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8CCE" w14:textId="4E815B03" w:rsidR="00A57966" w:rsidRPr="0090387F" w:rsidRDefault="00DA2E0B">
      <w:pPr>
        <w:spacing w:after="400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ALLEGATO </w:t>
      </w:r>
      <w:r w:rsidR="00BB54BC">
        <w:rPr>
          <w:rFonts w:ascii="Arial" w:hAnsi="Arial" w:cs="Arial"/>
          <w:b/>
          <w:bCs/>
          <w:sz w:val="21"/>
          <w:szCs w:val="21"/>
        </w:rPr>
        <w:t>B</w:t>
      </w:r>
    </w:p>
    <w:p w14:paraId="6CE01146" w14:textId="726E6B8D" w:rsidR="00E22D1F" w:rsidRPr="0090387F" w:rsidRDefault="00DA2E0B" w:rsidP="00C44500">
      <w:pPr>
        <w:spacing w:after="400"/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>
        <w:rPr>
          <w:rFonts w:ascii="Arial" w:hAnsi="Arial" w:cs="Arial"/>
          <w:b/>
          <w:bCs/>
          <w:sz w:val="21"/>
          <w:szCs w:val="21"/>
        </w:rPr>
        <w:t xml:space="preserve">Domanda di candidatura per l’Avviso pubblico per la selezione di partenariati territoriali per l’attuazione degli interventi previsti dal Progetto “AMA ES – Regione Campania”, nell’ambito del Piano “Una giustizia più inclusiva – Attuazione Modelli di intervento per l’inclusione attiva dei soggetti in uscita ed esecuzione penale esterna (AMA ES)” a valere sul PN Inclusione e lotta alla povertà 2021-2027 – FSE +  – CUP </w:t>
      </w:r>
      <w:r>
        <w:rPr>
          <w:rFonts w:ascii="Arial" w:hAnsi="Arial" w:cs="Arial"/>
          <w:b/>
          <w:bCs/>
          <w:sz w:val="21"/>
          <w:szCs w:val="21"/>
          <w:u w:val="single"/>
        </w:rPr>
        <w:t>B21D25000160006</w:t>
      </w:r>
      <w:r>
        <w:rPr>
          <w:rFonts w:ascii="Arial" w:hAnsi="Arial" w:cs="Arial"/>
          <w:b/>
          <w:bCs/>
          <w:sz w:val="21"/>
          <w:szCs w:val="21"/>
        </w:rPr>
        <w:t xml:space="preserve"> – CLP </w:t>
      </w:r>
      <w:r>
        <w:rPr>
          <w:rFonts w:ascii="Arial" w:hAnsi="Arial" w:cs="Arial"/>
          <w:b/>
          <w:bCs/>
          <w:sz w:val="21"/>
          <w:szCs w:val="21"/>
          <w:u w:val="single"/>
        </w:rPr>
        <w:t>PRG-AMAES-1382-REGIONE CAMPANIA - AMA ES-AMA ES – CAMPANIA</w:t>
      </w:r>
    </w:p>
    <w:p w14:paraId="530FD049" w14:textId="77777777" w:rsidR="00A57966" w:rsidRPr="0090387F" w:rsidRDefault="00DA2E0B" w:rsidP="0090387F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Il/la sottoscritto/a (nome e cognome) ______________________________________________</w:t>
      </w:r>
    </w:p>
    <w:p w14:paraId="20B6544B" w14:textId="77777777" w:rsidR="00A57966" w:rsidRPr="0090387F" w:rsidRDefault="00DA2E0B" w:rsidP="0090387F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nato/a a ________________________________________ il ______________,</w:t>
      </w:r>
    </w:p>
    <w:p w14:paraId="0DCC7793" w14:textId="77777777" w:rsidR="00A57966" w:rsidRPr="0090387F" w:rsidRDefault="00DA2E0B" w:rsidP="0090387F">
      <w:pPr>
        <w:spacing w:after="200" w:line="3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C.F. ______________________, domiciliato/a per la carica presso la sede legale sotto indicata, in qualità di legale rappresentante di __________________________________, con sede in ________________________, Via ________________________________________, n. ______,</w:t>
      </w:r>
    </w:p>
    <w:p w14:paraId="7813E9F6" w14:textId="77777777" w:rsidR="00A57966" w:rsidRPr="0090387F" w:rsidRDefault="00DA2E0B" w:rsidP="0090387F">
      <w:pPr>
        <w:spacing w:after="200" w:line="340" w:lineRule="auto"/>
        <w:jc w:val="both"/>
        <w:rPr>
          <w:rFonts w:ascii="Arial" w:hAnsi="Arial" w:cs="Arial"/>
          <w:sz w:val="21"/>
          <w:szCs w:val="21"/>
          <w:lang w:val="pt-BR"/>
        </w:rPr>
      </w:pPr>
      <w:r>
        <w:rPr>
          <w:rFonts w:ascii="Arial" w:hAnsi="Arial" w:cs="Arial"/>
          <w:sz w:val="21"/>
          <w:szCs w:val="21"/>
          <w:lang w:val="pt-BR"/>
        </w:rPr>
        <w:t>C.F. ______________________________, P.IVA n. __________________________,</w:t>
      </w:r>
    </w:p>
    <w:p w14:paraId="2F037EF9" w14:textId="77777777" w:rsidR="00A57966" w:rsidRPr="0090387F" w:rsidRDefault="00DA2E0B" w:rsidP="0090387F">
      <w:pPr>
        <w:spacing w:after="200" w:line="340" w:lineRule="auto"/>
        <w:jc w:val="both"/>
        <w:rPr>
          <w:rFonts w:ascii="Arial" w:hAnsi="Arial" w:cs="Arial"/>
          <w:sz w:val="21"/>
          <w:szCs w:val="21"/>
          <w:lang w:val="pt-BR"/>
        </w:rPr>
      </w:pPr>
      <w:r>
        <w:rPr>
          <w:rFonts w:ascii="Arial" w:hAnsi="Arial" w:cs="Arial"/>
          <w:sz w:val="21"/>
          <w:szCs w:val="21"/>
          <w:lang w:val="pt-BR"/>
        </w:rPr>
        <w:t>tel. __________________, e-mail ______________________________________, PEC ______________________________</w:t>
      </w:r>
    </w:p>
    <w:p w14:paraId="342AF2FF" w14:textId="77777777" w:rsidR="00A57966" w:rsidRPr="0090387F" w:rsidRDefault="00DA2E0B">
      <w:pPr>
        <w:spacing w:before="320" w:after="32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  <w:u w:val="single"/>
        </w:rPr>
        <w:t>si candida</w:t>
      </w:r>
    </w:p>
    <w:p w14:paraId="6EB8E09F" w14:textId="7621B61F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ai sensi di quanto previsto dall’Avviso in oggetto, in qualità di Capofila del partenariato territoriale di seguito descritto, alla selezione per l’attuazione degli interventi previsti dalle Linee di Azione 1 e 2 del Progetto AMA ES – Regione Campania e alla successiva fase di co-progettazione, e a tal fine, consapevole delle sanzioni penali nel caso di dichiarazioni non veritiere, </w:t>
      </w:r>
      <w:r w:rsidR="004D272E" w:rsidRPr="004D272E">
        <w:rPr>
          <w:rFonts w:ascii="Arial" w:hAnsi="Arial" w:cs="Arial"/>
          <w:sz w:val="21"/>
          <w:szCs w:val="21"/>
        </w:rPr>
        <w:t>di formazione o uso di atti falsi</w:t>
      </w:r>
      <w:r>
        <w:rPr>
          <w:rFonts w:ascii="Arial" w:hAnsi="Arial" w:cs="Arial"/>
          <w:sz w:val="21"/>
          <w:szCs w:val="21"/>
        </w:rPr>
        <w:t>, richiamate dall’art. 76 del DPR n. 445 del 28/12/2000 e successive modifiche, nonché consapevole di quanto previsto all’art. 75 del predetto DPR n. 445/2000:</w:t>
      </w:r>
    </w:p>
    <w:p w14:paraId="458E389C" w14:textId="77777777" w:rsidR="00A57966" w:rsidRPr="0090387F" w:rsidRDefault="00DA2E0B">
      <w:pPr>
        <w:spacing w:before="200" w:after="20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Dichiara ai sensi degli artt. 46 e 47 del DPR n. 445/2000:</w:t>
      </w:r>
    </w:p>
    <w:p w14:paraId="7C1E9475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di essere in possesso dei requisiti generali e speciali di partecipazione, come previsto nell’art. 3 dell’Avviso;</w:t>
      </w:r>
    </w:p>
    <w:p w14:paraId="3C3239E6" w14:textId="60F866C5" w:rsidR="00A57966" w:rsidRPr="0090387F" w:rsidRDefault="00DA2E0B">
      <w:pPr>
        <w:spacing w:after="20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che il sopra indicato Ente ______________________________________ è iscritto al Registro Unico Nazionale del Terzo Settore nella sezione __________________________ a far data dal ____/____/______, ovvero, per le cooperative sociali e le imprese sociali, è iscritto nell’apposita sezione del Registro delle imprese di __________________ al n. __________, ai sensi dell’art. 11, comma 3, del D.Lgs. n. 117/2017;</w:t>
      </w:r>
    </w:p>
    <w:p w14:paraId="6DE40DE2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che il partenariato territoriale è composto dai soggetti indicati al successivo punto 1 e rispetta la composizione minima prevista dall’art. 3 dell’Avviso;</w:t>
      </w:r>
    </w:p>
    <w:p w14:paraId="60F5956E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che ciascun componente del partenariato è in possesso dei requisiti di cui all’art. 3 dell’Avviso, attestati mediante le dichiarazioni sostitutive allegate alla presente domanda;</w:t>
      </w:r>
    </w:p>
    <w:p w14:paraId="431D8D51" w14:textId="40CB35B5" w:rsidR="00A85CB5" w:rsidRPr="0090387F" w:rsidRDefault="00A85CB5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- che il partenariato nel suo complesso si impegna a trasferire le attività nell’HUB provinciale, una volta disponibile;</w:t>
      </w:r>
    </w:p>
    <w:p w14:paraId="48728064" w14:textId="5EB55F39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che nessun componente del partenariato (requisito derogabile esclusivamente per gli enti di cui alle lettere d) e l) dell’art. 3 dell’Avviso) partecipa ad altri partenariati candidati al presente Avviso;</w:t>
      </w:r>
    </w:p>
    <w:p w14:paraId="62C94702" w14:textId="7612D4D7" w:rsidR="00A85CB5" w:rsidRPr="0090387F" w:rsidRDefault="00313C74" w:rsidP="00B73809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che intende partecipare alla procedura presentando la presente proposta progettuale, riferita a entrambe le Linee di Azione, per la provincia di ______________________, secondo le seguenti proposte che saranno oggetto di valutazione secondo i criteri definiti all’art. 11 dell’Avviso;</w:t>
      </w:r>
    </w:p>
    <w:p w14:paraId="367A8FAF" w14:textId="77777777" w:rsidR="00DA1441" w:rsidRPr="0090387F" w:rsidRDefault="00DA1441" w:rsidP="00795945">
      <w:pPr>
        <w:spacing w:after="1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Provincia a cui si riferisce la presente proposta tecnica: </w:t>
      </w:r>
      <w:r>
        <w:rPr>
          <w:rFonts w:ascii="Arial" w:hAnsi="Arial" w:cs="Arial"/>
          <w:sz w:val="21"/>
          <w:szCs w:val="21"/>
        </w:rPr>
        <w:t>[Avellino / Benevento / Caserta / Napoli / Salerno]</w:t>
      </w:r>
    </w:p>
    <w:p w14:paraId="5A58CFA2" w14:textId="0E26324B" w:rsidR="00A57966" w:rsidRPr="0090387F" w:rsidRDefault="00DA2E0B">
      <w:pPr>
        <w:spacing w:before="320" w:after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1. Composizione del partenariato territoriale</w:t>
      </w:r>
    </w:p>
    <w:p w14:paraId="1C22562B" w14:textId="77777777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Indicare tutti i componenti del partenariato, a partire dal Capofila, specificando per ciascuno la tipologia con riferimento alle categorie di cui all’art. 3 dell’Avviso e le funzioni svolte nell’ambito del progetto.</w:t>
      </w:r>
    </w:p>
    <w:tbl>
      <w:tblPr>
        <w:tblW w:w="90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2248"/>
        <w:gridCol w:w="1829"/>
        <w:gridCol w:w="1226"/>
        <w:gridCol w:w="1735"/>
        <w:gridCol w:w="1521"/>
      </w:tblGrid>
      <w:tr w:rsidR="001D3DA5" w:rsidRPr="00F829C6" w14:paraId="7C391683" w14:textId="344BF429" w:rsidTr="00C101F3">
        <w:trPr>
          <w:tblHeader/>
        </w:trPr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50662B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C6273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Denominazione e C.F.</w:t>
            </w: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09C618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Tipologia ex art. 3</w:t>
            </w: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016B46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Ruolo</w:t>
            </w: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7D2D21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Funzioni nel progetto</w:t>
            </w:r>
          </w:p>
        </w:tc>
        <w:tc>
          <w:tcPr>
            <w:tcW w:w="1521" w:type="dxa"/>
          </w:tcPr>
          <w:p w14:paraId="60E2A85A" w14:textId="2FC2B48B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Partner obbligatorio ex art. 3 (si/no)</w:t>
            </w:r>
          </w:p>
        </w:tc>
      </w:tr>
      <w:tr w:rsidR="001D3DA5" w:rsidRPr="00F829C6" w14:paraId="7F9D5AD0" w14:textId="72616E44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21A364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85FA4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DF9CE2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926630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67225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1ED02449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2D5C93AA" w14:textId="320CC87B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B1DD64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871AAD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170E0E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82F332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B8A347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2F73E6DC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5126E7FA" w14:textId="0C6C470A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99B56D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D1FA2D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7798B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7ECA99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2F283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30EDF831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599C1892" w14:textId="34573410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9E306B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B46777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F21DF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746F7C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E5D153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10750F80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1FD00858" w14:textId="75E05220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677473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EB50B2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838C3D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A7D641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D34A24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39BB916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0D68DC7B" w14:textId="6BC61F51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DCD377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A9383F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FB5AE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49CA85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EB4953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2AAC4CC8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6830FDC2" w14:textId="2F0A4CEE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DF20BF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F7EC7F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3884F3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513CB1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9200AE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393609BF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D3DA5" w:rsidRPr="00F829C6" w14:paraId="42526AB8" w14:textId="6920C292" w:rsidTr="00C101F3">
        <w:tc>
          <w:tcPr>
            <w:tcW w:w="45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83E08E" w14:textId="77777777" w:rsidR="001D3DA5" w:rsidRPr="0090387F" w:rsidRDefault="001D3DA5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224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4A82B2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2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84E211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2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E1ACAD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35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AA1E1F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21" w:type="dxa"/>
          </w:tcPr>
          <w:p w14:paraId="28D5413E" w14:textId="77777777" w:rsidR="001D3DA5" w:rsidRPr="0090387F" w:rsidRDefault="001D3DA5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C312616" w14:textId="48480AF4" w:rsidR="00A57966" w:rsidRPr="0090387F" w:rsidRDefault="002545A1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Indicare la sede operativa nella quale saranno avviate le attività, specificando quale soggetto del partenariato ne ha la disponibilità e a che titolo (proprietà, locazione, comodato, concessione), con l'indicazione della scadenza ove si tratti di titolo a termine. La sede è messa a disposizione dal partenariato senza oneri a carico del presente Avviso.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200"/>
        <w:gridCol w:w="2360"/>
      </w:tblGrid>
      <w:tr w:rsidR="00A57966" w:rsidRPr="00F829C6" w14:paraId="6FCF37B7" w14:textId="77777777">
        <w:trPr>
          <w:tblHeader/>
        </w:trPr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8F0452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Indirizzo della sede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A567AC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che la mette a disposizione</w:t>
            </w:r>
          </w:p>
        </w:tc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871FEE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Titolo di godimento</w:t>
            </w:r>
          </w:p>
        </w:tc>
        <w:tc>
          <w:tcPr>
            <w:tcW w:w="2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E0BD69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Spazi disponibili</w:t>
            </w:r>
          </w:p>
        </w:tc>
      </w:tr>
      <w:tr w:rsidR="00A57966" w:rsidRPr="00F829C6" w14:paraId="6095B478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9947C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62ED6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3AD2C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B5CD6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50A3A83" w14:textId="6691A230" w:rsidR="00A57966" w:rsidRPr="0090387F" w:rsidRDefault="00A57966">
      <w:pPr>
        <w:rPr>
          <w:rFonts w:ascii="Arial" w:hAnsi="Arial" w:cs="Arial"/>
          <w:sz w:val="21"/>
          <w:szCs w:val="21"/>
        </w:rPr>
      </w:pPr>
    </w:p>
    <w:p w14:paraId="0C99EDA2" w14:textId="77777777" w:rsidR="00013352" w:rsidRDefault="00013352" w:rsidP="00C101F3">
      <w:pPr>
        <w:jc w:val="both"/>
        <w:rPr>
          <w:rFonts w:ascii="Arial" w:hAnsi="Arial" w:cs="Arial"/>
          <w:b/>
          <w:bCs/>
          <w:sz w:val="21"/>
          <w:szCs w:val="21"/>
        </w:rPr>
      </w:pPr>
    </w:p>
    <w:p w14:paraId="728FB4FE" w14:textId="77777777" w:rsidR="00E7019E" w:rsidRPr="0090387F" w:rsidRDefault="00E7019E" w:rsidP="00C101F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1-bis. Attività obbligatorie della Linea di Azione 1 (art. 6 dell’Avviso)</w:t>
      </w:r>
    </w:p>
    <w:p w14:paraId="0E1F6C50" w14:textId="77777777" w:rsidR="00E7019E" w:rsidRPr="0090387F" w:rsidRDefault="00E7019E" w:rsidP="00C101F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La presente sezione è verificata in sede di istruttoria formale ai fini dell’ammissibilità della proposta e non è oggetto di attribuzione di punteggio. Tutte le tabelle devono essere compilate, a pena di inammissibilità ai sensi dell’art. 6 dell’Avviso.</w:t>
      </w:r>
    </w:p>
    <w:p w14:paraId="668AEC3D" w14:textId="6EDC44C1" w:rsidR="00E7019E" w:rsidRPr="0090387F" w:rsidRDefault="00E7019E" w:rsidP="00C101F3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a) Formazione linguistica certificata –</w:t>
      </w:r>
      <w:r w:rsidR="00AB32F8">
        <w:rPr>
          <w:rFonts w:ascii="Arial" w:hAnsi="Arial" w:cs="Arial"/>
          <w:b/>
          <w:bCs/>
          <w:i/>
          <w:iCs/>
          <w:sz w:val="21"/>
          <w:szCs w:val="21"/>
        </w:rPr>
        <w:t xml:space="preserve"> n. 3 corsi complessivi nell’arco di durata del </w:t>
      </w:r>
      <w:r w:rsidR="00DC1583">
        <w:rPr>
          <w:rFonts w:ascii="Arial" w:hAnsi="Arial" w:cs="Arial"/>
          <w:b/>
          <w:bCs/>
          <w:i/>
          <w:iCs/>
          <w:sz w:val="21"/>
          <w:szCs w:val="21"/>
        </w:rPr>
        <w:t>progetto (</w:t>
      </w:r>
      <w:r>
        <w:rPr>
          <w:rFonts w:ascii="Arial" w:hAnsi="Arial" w:cs="Arial"/>
          <w:b/>
          <w:bCs/>
          <w:i/>
          <w:iCs/>
          <w:sz w:val="21"/>
          <w:szCs w:val="21"/>
        </w:rPr>
        <w:t>massimo 15 partecipanti e 50 ore per corso)</w:t>
      </w:r>
    </w:p>
    <w:tbl>
      <w:tblPr>
        <w:tblW w:w="94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4"/>
        <w:gridCol w:w="1727"/>
        <w:gridCol w:w="1796"/>
        <w:gridCol w:w="1497"/>
        <w:gridCol w:w="863"/>
        <w:gridCol w:w="2246"/>
      </w:tblGrid>
      <w:tr w:rsidR="004A4BD3" w:rsidRPr="00F829C6" w14:paraId="7BF062AB" w14:textId="77777777" w:rsidTr="0069063A">
        <w:trPr>
          <w:trHeight w:val="1003"/>
          <w:tblHeader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A95BC52" w14:textId="0D39B4DB" w:rsidR="004A4BD3" w:rsidRPr="0090387F" w:rsidRDefault="00AB32F8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Corso n.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D667FA9" w14:textId="5EA32327" w:rsidR="004A4BD3" w:rsidRPr="0090387F" w:rsidRDefault="004A4BD3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Lingua e livello QCER in uscita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03C698F" w14:textId="77777777" w:rsidR="004A4BD3" w:rsidRPr="0090387F" w:rsidRDefault="004A4BD3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Certificazione rilasciata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8AA73C1" w14:textId="77777777" w:rsidR="004A4BD3" w:rsidRPr="0090387F" w:rsidRDefault="004A4BD3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partecipanti previsti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E27A706" w14:textId="77777777" w:rsidR="004A4BD3" w:rsidRPr="0090387F" w:rsidRDefault="004A4BD3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ore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23F9150" w14:textId="77777777" w:rsidR="004A4BD3" w:rsidRPr="0090387F" w:rsidRDefault="004A4BD3" w:rsidP="0069063A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erogatore (componente del partenariato)</w:t>
            </w:r>
          </w:p>
        </w:tc>
      </w:tr>
      <w:tr w:rsidR="004A4BD3" w:rsidRPr="00F829C6" w14:paraId="2436915F" w14:textId="77777777" w:rsidTr="0069063A">
        <w:trPr>
          <w:trHeight w:val="2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50063D18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62AF0B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E1ECFF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4DCEBA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00721D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269362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A4BD3" w:rsidRPr="00F829C6" w14:paraId="7FD9B557" w14:textId="77777777" w:rsidTr="0069063A">
        <w:trPr>
          <w:trHeight w:val="250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5C73B124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II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5FA4CB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41DD1C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CC3B16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039282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18650F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A4BD3" w:rsidRPr="00F829C6" w14:paraId="3D837CA8" w14:textId="77777777" w:rsidTr="0069063A">
        <w:trPr>
          <w:trHeight w:val="262"/>
        </w:trPr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5E0ED90B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III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9605F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E3137F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6FDA0E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0D5301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363A61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8521D48" w14:textId="46191BCF" w:rsidR="00E7019E" w:rsidRPr="0090387F" w:rsidRDefault="00E7019E" w:rsidP="00C101F3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b) Formazione professionalizzante certificata –</w:t>
      </w:r>
      <w:r w:rsidR="00DC1583">
        <w:rPr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r w:rsidR="001C741A">
        <w:rPr>
          <w:rFonts w:ascii="Arial" w:hAnsi="Arial" w:cs="Arial"/>
          <w:b/>
          <w:bCs/>
          <w:i/>
          <w:iCs/>
          <w:sz w:val="21"/>
          <w:szCs w:val="21"/>
        </w:rPr>
        <w:t xml:space="preserve">n. </w:t>
      </w:r>
      <w:r w:rsidR="00201F67">
        <w:rPr>
          <w:rFonts w:ascii="Arial" w:hAnsi="Arial" w:cs="Arial"/>
          <w:b/>
          <w:bCs/>
          <w:i/>
          <w:iCs/>
          <w:sz w:val="21"/>
          <w:szCs w:val="21"/>
        </w:rPr>
        <w:t xml:space="preserve">3 corsi complessivi nell’arco di durata del progetto </w:t>
      </w:r>
      <w:r>
        <w:rPr>
          <w:rFonts w:ascii="Arial" w:hAnsi="Arial" w:cs="Arial"/>
          <w:b/>
          <w:bCs/>
          <w:i/>
          <w:iCs/>
          <w:sz w:val="21"/>
          <w:szCs w:val="21"/>
        </w:rPr>
        <w:t>(massimo 20 partecipanti e 320 ore per corso)</w:t>
      </w:r>
    </w:p>
    <w:tbl>
      <w:tblPr>
        <w:tblW w:w="95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1"/>
        <w:gridCol w:w="1737"/>
        <w:gridCol w:w="1806"/>
        <w:gridCol w:w="1505"/>
        <w:gridCol w:w="868"/>
        <w:gridCol w:w="2258"/>
      </w:tblGrid>
      <w:tr w:rsidR="004A4BD3" w:rsidRPr="00F829C6" w14:paraId="15C2082F" w14:textId="77777777" w:rsidTr="005C1EF3">
        <w:trPr>
          <w:trHeight w:val="945"/>
          <w:tblHeader/>
        </w:trPr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13A54B6" w14:textId="05EC3FE9" w:rsidR="004A4BD3" w:rsidRPr="0090387F" w:rsidRDefault="00201F67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Corso n.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5D07FD7" w14:textId="77777777" w:rsidR="004A4BD3" w:rsidRPr="0090387F" w:rsidRDefault="004A4BD3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Profilo / qualifica di riferimento</w:t>
            </w: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AC53E04" w14:textId="77777777" w:rsidR="004A4BD3" w:rsidRPr="0090387F" w:rsidRDefault="004A4BD3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Certificazione rilasciata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BE8D567" w14:textId="77777777" w:rsidR="004A4BD3" w:rsidRPr="0090387F" w:rsidRDefault="004A4BD3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partecipanti previsti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E4FA1DD" w14:textId="77777777" w:rsidR="004A4BD3" w:rsidRPr="0090387F" w:rsidRDefault="004A4BD3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ore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0018622" w14:textId="77777777" w:rsidR="004A4BD3" w:rsidRPr="0090387F" w:rsidRDefault="004A4BD3" w:rsidP="005C1EF3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erogatore accreditato (art. 3, lett. b)</w:t>
            </w:r>
          </w:p>
        </w:tc>
      </w:tr>
      <w:tr w:rsidR="004A4BD3" w:rsidRPr="00F829C6" w14:paraId="4CF76119" w14:textId="77777777" w:rsidTr="005C1EF3">
        <w:trPr>
          <w:trHeight w:val="236"/>
        </w:trPr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4FC0A341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43C696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263764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27DB6F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19FE93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4831A8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A4BD3" w:rsidRPr="00F829C6" w14:paraId="497CCA7A" w14:textId="77777777" w:rsidTr="005C1EF3">
        <w:trPr>
          <w:trHeight w:val="236"/>
        </w:trPr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4954CFC7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II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B3DB03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5D422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081895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A3EC43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ABA1E7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A4BD3" w:rsidRPr="00F829C6" w14:paraId="56066696" w14:textId="77777777" w:rsidTr="005C1EF3">
        <w:trPr>
          <w:trHeight w:val="248"/>
        </w:trPr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53708129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III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17EFBE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550A71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7E504B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DB0C69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77F6B5" w14:textId="77777777" w:rsidR="004A4BD3" w:rsidRPr="0090387F" w:rsidRDefault="004A4BD3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E9A6614" w14:textId="77777777" w:rsidR="00E7019E" w:rsidRPr="0090387F" w:rsidRDefault="00E7019E" w:rsidP="00C101F3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Descrivere i criteri di scelta dei profili professionali rispetto al fabbisogno del mercato del lavoro provinciale, le modalità di selezione dei partecipanti in raccordo con l’UEPE e le sedi di svolgimento dei corsi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19E" w:rsidRPr="00F829C6" w14:paraId="17D03126" w14:textId="77777777">
        <w:trPr>
          <w:trHeight w:val="220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4AE216" w14:textId="77777777" w:rsidR="00E7019E" w:rsidRPr="0090387F" w:rsidRDefault="00E7019E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8FA3966" w14:textId="77777777" w:rsidR="00E7019E" w:rsidRPr="0090387F" w:rsidRDefault="00E7019E" w:rsidP="00C101F3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c) Tirocini extracurriculari di inclusione socio-lavorativa (durata massima 12 mesi, indennità di € 500,00 mensili lordi)</w:t>
      </w:r>
    </w:p>
    <w:tbl>
      <w:tblPr>
        <w:tblW w:w="79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5"/>
        <w:gridCol w:w="1363"/>
        <w:gridCol w:w="2319"/>
        <w:gridCol w:w="2934"/>
      </w:tblGrid>
      <w:tr w:rsidR="002E3B1D" w:rsidRPr="00F829C6" w14:paraId="2137BFF4" w14:textId="77777777" w:rsidTr="002E3B1D">
        <w:trPr>
          <w:tblHeader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113E7B05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tirocini previsti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25023A45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Durata media (mesi)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61823F88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promotore (art. 3, lett. c)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14:paraId="5CCC35C5" w14:textId="32BFC181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Potenziali settori / aziende ospitanti individuati o previsti</w:t>
            </w:r>
          </w:p>
        </w:tc>
      </w:tr>
      <w:tr w:rsidR="002E3B1D" w:rsidRPr="00F829C6" w14:paraId="425C9393" w14:textId="77777777" w:rsidTr="002E3B1D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526A81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CC8325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D009B2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10B0D4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B1D" w:rsidRPr="00F829C6" w14:paraId="60D13570" w14:textId="77777777" w:rsidTr="002E3B1D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B174EF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DFDAA7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D40CBC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F980DB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B1D" w:rsidRPr="00F829C6" w14:paraId="546099D9" w14:textId="77777777" w:rsidTr="002E3B1D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0F5B4F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2EBFC3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7F826A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BB0FF8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E3B1D" w:rsidRPr="00F829C6" w14:paraId="705E7157" w14:textId="77777777" w:rsidTr="002E3B1D"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DE2293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E144C3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179AEC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9F1E69" w14:textId="77777777" w:rsidR="002E3B1D" w:rsidRPr="0090387F" w:rsidRDefault="002E3B1D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35371C0" w14:textId="77777777" w:rsidR="00434E1B" w:rsidRDefault="00434E1B" w:rsidP="00C101F3">
      <w:pPr>
        <w:jc w:val="both"/>
        <w:rPr>
          <w:rFonts w:ascii="Arial" w:hAnsi="Arial" w:cs="Arial"/>
          <w:i/>
          <w:iCs/>
          <w:sz w:val="21"/>
          <w:szCs w:val="21"/>
        </w:rPr>
      </w:pPr>
    </w:p>
    <w:p w14:paraId="722F1695" w14:textId="3C1D83BB" w:rsidR="00E7019E" w:rsidRPr="0090387F" w:rsidRDefault="00E7019E" w:rsidP="00C101F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Il numero complessivo dei tirocini non può essere superiore a quello indicato per la provincia di candidatura nella tabella di cui all’art. 14 dell’Avviso.</w:t>
      </w:r>
    </w:p>
    <w:p w14:paraId="13823543" w14:textId="77777777" w:rsidR="00E7019E" w:rsidRPr="0090387F" w:rsidRDefault="00E7019E" w:rsidP="00C101F3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Descrivere le modalità di individuazione dei destinatari sulla base della valutazione multidimensionale, di abbinamento con i soggetti ospitanti, di tutoraggio e di monitoraggio dei tirocini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19E" w:rsidRPr="00F829C6" w14:paraId="51A554E8" w14:textId="77777777">
        <w:trPr>
          <w:trHeight w:val="220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420ACF" w14:textId="77777777" w:rsidR="00E7019E" w:rsidRPr="0090387F" w:rsidRDefault="00E7019E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5668A52" w14:textId="77777777" w:rsidR="00E7019E" w:rsidRPr="0090387F" w:rsidRDefault="00E7019E" w:rsidP="00E7019E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4EB71A7A" w14:textId="773A026A" w:rsidR="00E7019E" w:rsidRPr="0090387F" w:rsidRDefault="00E7019E" w:rsidP="00C101F3">
      <w:pPr>
        <w:spacing w:line="276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d) Attività di inclusione sociale: descrivere le attività di inclusione sociale che l’HUB intende erogare, con riferimento alle finalità di cui all’art. 6 dell’Avviso (supporto psicologico, orientamento e informazione sui diritti e sui doveri, supporto amministrativo per la regolarizzazione anagrafica e fiscale, mediazione familiare, mediazione linguistico-culturale, orientamento ai servizi del territorio, animazione sociale, orientamento all’accesso a soluzioni abitative), indicando per ciascuna la figura professionale di riferimento tra quelle di cui all’art. 10 (max 5000 battute, spazi inclusi)</w:t>
      </w:r>
    </w:p>
    <w:p w14:paraId="70501752" w14:textId="77777777" w:rsidR="00E7019E" w:rsidRPr="0090387F" w:rsidRDefault="00E7019E" w:rsidP="00C101F3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19E" w:rsidRPr="00F829C6" w14:paraId="77E2095D" w14:textId="77777777">
        <w:trPr>
          <w:trHeight w:val="2200"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7F9E20" w14:textId="77777777" w:rsidR="00E7019E" w:rsidRPr="0090387F" w:rsidRDefault="00E7019E" w:rsidP="00C101F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58E2986" w14:textId="77777777" w:rsidR="00E7019E" w:rsidRPr="0090387F" w:rsidRDefault="00E7019E" w:rsidP="00C101F3">
      <w:pPr>
        <w:jc w:val="both"/>
        <w:rPr>
          <w:rFonts w:ascii="Arial" w:hAnsi="Arial" w:cs="Arial"/>
          <w:sz w:val="21"/>
          <w:szCs w:val="21"/>
        </w:rPr>
      </w:pPr>
    </w:p>
    <w:p w14:paraId="3F5BFC2F" w14:textId="61023CB5" w:rsidR="00E7019E" w:rsidRPr="0090387F" w:rsidRDefault="00CC3482" w:rsidP="00C101F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 sottoscritto dichiara che le attività formative saranno realizzate nel rispetto delle durate, del numero massimo di partecipanti e dei massimali di costo di cui agli artt. 6 e 14 dell’Avviso, e che i docenti impiegati non saranno di fascia superiore alla fascia B.</w:t>
      </w:r>
      <w:r>
        <w:rPr>
          <w:rFonts w:ascii="Arial" w:hAnsi="Arial" w:cs="Arial"/>
          <w:sz w:val="21"/>
          <w:szCs w:val="21"/>
        </w:rPr>
        <w:br w:type="page"/>
      </w:r>
    </w:p>
    <w:p w14:paraId="047393BA" w14:textId="77777777" w:rsidR="00A57966" w:rsidRPr="0090387F" w:rsidRDefault="00DA2E0B">
      <w:pPr>
        <w:spacing w:before="320" w:after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2. Qualità progettuale e coerenza con il contesto</w:t>
      </w:r>
    </w:p>
    <w:p w14:paraId="60F6FBC5" w14:textId="05F9A7C1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2.1 Analisi del fabbisogno: descrivere il contesto della provincia di candidatura con riferimento alla popolazione in esecuzione penale esterna</w:t>
      </w:r>
      <w:r w:rsidR="007E2A50">
        <w:rPr>
          <w:rFonts w:ascii="Arial" w:hAnsi="Arial" w:cs="Arial"/>
          <w:b/>
          <w:bCs/>
          <w:i/>
          <w:iCs/>
          <w:sz w:val="21"/>
          <w:szCs w:val="21"/>
        </w:rPr>
        <w:t xml:space="preserve"> 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 alle persone prossime alla scarcerazione per le quali è prevista la programmazione anticipata della presa in carico, ai servizi già attivi e alle carenze rilevate, indicando le fonti dei dati utilizzati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642A673D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258D0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1A13FC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218B28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8849FF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2FA507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7EDB31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4FD6BD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91EF96A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45316F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2A5228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9C772F7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0392457A" w14:textId="77777777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2.2 Metodologia di presa in carico: descrivere il protocollo di accoglienza dell’utente segnalato e le modalità di elaborazione del progetto personalizzato, nonché le procedure di accesso ai percorsi di accoglienza residenziale e i criteri di priorità adottati (max 5000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615D3361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80015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2BFF39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8EFEBC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734EC9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4641DC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FD7A12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E4F308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F05D4E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DC599A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0A47FB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1C3BC5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D1C0B1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7E1B2B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8920D0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60A39E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F88FADC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4EDF84E5" w14:textId="77777777" w:rsidR="002B55BD" w:rsidRDefault="002B55BD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68FB4DC9" w14:textId="77777777" w:rsidR="002B55BD" w:rsidRDefault="002B55BD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550CB5F8" w14:textId="6FFA1B6E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lastRenderedPageBreak/>
        <w:t>2.3 Innovatività delle proposte e principi trasversali: illustrare gli elementi di innovatività rispetto ai modelli già sperimentati sul territorio, le azioni volte a promuovere le pari opportunità, la non discriminazione e l’interculturalità e le sinergie con altri interventi aventi finalità assimilabili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2620B7A2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ADC21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BFB9B6A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E85E7AF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215E49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CEE46C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C1EDBD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6E3EDB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1236AEF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6CA2A6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4CA0B5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BA3DDC4" w14:textId="77777777" w:rsidR="00013352" w:rsidRDefault="00013352" w:rsidP="00013352">
      <w:pPr>
        <w:rPr>
          <w:rFonts w:ascii="Arial" w:hAnsi="Arial" w:cs="Arial"/>
          <w:sz w:val="21"/>
          <w:szCs w:val="21"/>
        </w:rPr>
      </w:pPr>
    </w:p>
    <w:p w14:paraId="16C1EE6B" w14:textId="77777777" w:rsidR="00A57966" w:rsidRDefault="00DA2E0B" w:rsidP="00013352">
      <w:pPr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2.4 Integrazione dei servizi e presa in carico condivisa: descrivere le modalità con cui le diverse aree dell’HUB dialogano tra loro e con i percorsi di accoglienza residenziale, il ruolo del Case manager unico per utente e i criteri e le procedure per il passaggio dal primo al secondo livello di accoglienza (max 5000 battute, spazi inclusi)</w:t>
      </w:r>
    </w:p>
    <w:p w14:paraId="0E81939C" w14:textId="77777777" w:rsidR="00013352" w:rsidRPr="0090387F" w:rsidRDefault="00013352" w:rsidP="00013352">
      <w:pPr>
        <w:rPr>
          <w:rFonts w:ascii="Arial" w:hAnsi="Arial" w:cs="Arial"/>
          <w:sz w:val="21"/>
          <w:szCs w:val="21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67E6CA6C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E44F3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9BF003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F7809A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B175D6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A671D6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0E08C6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1763E6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044D51A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BB02A0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049117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E2F70D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D09094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EB5B77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C4C45C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51E567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F02DC17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5770CB33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60895B7B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34B98FE5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0DE2EC98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3FEFAC6E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4750E604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42567549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3114AD8D" w14:textId="77777777" w:rsidR="002B55BD" w:rsidRDefault="002B55BD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0CD59A8B" w14:textId="09DE52A1" w:rsidR="00F71DC7" w:rsidRDefault="006016C5" w:rsidP="00AA27C8">
      <w:pPr>
        <w:spacing w:line="276" w:lineRule="auto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lastRenderedPageBreak/>
        <w:t>2.5 Qualità dell’offerta formativa e dei tirocini: descrivere il raccordo con le imprese del territorio e con i Centri per l’Impiego, le modalità di certificazione delle competenze acquisite e le modalità di abbinamento tra il profilo del destinatario e il percorso formativo o di tirocinio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1F79C4C8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96841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E5625A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9EFFDB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6E450B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FF90EAF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0B5551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78E6DF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E1C391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BC754A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907DCD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DB0113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690BD5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9BCE7C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F14C59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AECF4D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BF072DE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72737C1F" w14:textId="5B937399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2.6 Sistema di monitoraggio e valutazione: descrivere il sistema di monitoraggio articolato in fase ex ante, in itinere ed ex post, gli strumenti operativi previsti, le modalità di monitoraggio della rete e gli strumenti di valutazione dei risultati e della qualità percepita dai destinatari (max 5000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2B21EBE6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6DAA6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2FC02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FEABC7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B4CA1C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5E64D5F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F32EA5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F54C14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186B68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816143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21174E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2BE278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3FFDBB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99D85C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F63B0D8" w14:textId="51CF8B39" w:rsidR="00013352" w:rsidRDefault="00013352" w:rsidP="00013352">
      <w:pPr>
        <w:rPr>
          <w:rFonts w:ascii="Arial" w:hAnsi="Arial" w:cs="Arial"/>
          <w:sz w:val="21"/>
          <w:szCs w:val="21"/>
        </w:rPr>
      </w:pPr>
    </w:p>
    <w:p w14:paraId="5B23BF6D" w14:textId="77777777" w:rsidR="002B55BD" w:rsidRDefault="002B55BD" w:rsidP="00013352">
      <w:pPr>
        <w:rPr>
          <w:rFonts w:ascii="Arial" w:hAnsi="Arial" w:cs="Arial"/>
          <w:b/>
          <w:bCs/>
          <w:sz w:val="21"/>
          <w:szCs w:val="21"/>
        </w:rPr>
      </w:pPr>
    </w:p>
    <w:p w14:paraId="3D38CAB2" w14:textId="77777777" w:rsidR="002B55BD" w:rsidRDefault="002B55BD" w:rsidP="00013352">
      <w:pPr>
        <w:rPr>
          <w:rFonts w:ascii="Arial" w:hAnsi="Arial" w:cs="Arial"/>
          <w:b/>
          <w:bCs/>
          <w:sz w:val="21"/>
          <w:szCs w:val="21"/>
        </w:rPr>
      </w:pPr>
    </w:p>
    <w:p w14:paraId="0C8B3DDB" w14:textId="77777777" w:rsidR="002B55BD" w:rsidRDefault="002B55BD" w:rsidP="00013352">
      <w:pPr>
        <w:rPr>
          <w:rFonts w:ascii="Arial" w:hAnsi="Arial" w:cs="Arial"/>
          <w:b/>
          <w:bCs/>
          <w:sz w:val="21"/>
          <w:szCs w:val="21"/>
        </w:rPr>
      </w:pPr>
    </w:p>
    <w:p w14:paraId="6571F846" w14:textId="77777777" w:rsidR="002B55BD" w:rsidRDefault="002B55BD" w:rsidP="00013352">
      <w:pPr>
        <w:rPr>
          <w:rFonts w:ascii="Arial" w:hAnsi="Arial" w:cs="Arial"/>
          <w:b/>
          <w:bCs/>
          <w:sz w:val="21"/>
          <w:szCs w:val="21"/>
        </w:rPr>
      </w:pPr>
    </w:p>
    <w:p w14:paraId="409BA75D" w14:textId="77777777" w:rsidR="002B55BD" w:rsidRDefault="002B55BD" w:rsidP="00013352">
      <w:pPr>
        <w:rPr>
          <w:rFonts w:ascii="Arial" w:hAnsi="Arial" w:cs="Arial"/>
          <w:b/>
          <w:bCs/>
          <w:sz w:val="21"/>
          <w:szCs w:val="21"/>
        </w:rPr>
      </w:pPr>
    </w:p>
    <w:p w14:paraId="3E842396" w14:textId="604E8D9D" w:rsidR="00A57966" w:rsidRPr="0090387F" w:rsidRDefault="00DA2E0B" w:rsidP="0001335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3. Esperienza e team di lavoro</w:t>
      </w:r>
    </w:p>
    <w:p w14:paraId="6E561884" w14:textId="2916E522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3.1 Esperienza del Capofila nella gestione di fondi strutturali europei e PNRR o altri programmi pubblici, con specifico riferimento ad attività di attuazione e rendicontazione, anche non continuativa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900"/>
        <w:gridCol w:w="1400"/>
        <w:gridCol w:w="3460"/>
      </w:tblGrid>
      <w:tr w:rsidR="00A57966" w:rsidRPr="00F829C6" w14:paraId="374CC866" w14:textId="77777777">
        <w:trPr>
          <w:tblHeader/>
        </w:trPr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F776C9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Titolo del progetto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950084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Fonte di finanziamento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41BFC3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Periodo</w:t>
            </w: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6686C3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Ruolo svolto</w:t>
            </w:r>
          </w:p>
        </w:tc>
      </w:tr>
      <w:tr w:rsidR="00A57966" w:rsidRPr="00F829C6" w14:paraId="3255E95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B0B79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7EE63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5333E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FA45D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7013EBD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E4F30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4C90F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620E6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CF419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4D37B78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4C452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05576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F72F1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D7287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979BFC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91B5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EA121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C525E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4C843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215BA36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BFD25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F46C2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E50DC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4D37A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E241B08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99968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31155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0C389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4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E4DDF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A2DD4A1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1B42EC59" w14:textId="62D04115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3.2 Esperienze maturate nella gestione di servizi analoghi a quelli oggetto dell’Avviso, riferite a tutti gli enti componenti del partenariato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00"/>
        <w:gridCol w:w="1400"/>
        <w:gridCol w:w="3360"/>
      </w:tblGrid>
      <w:tr w:rsidR="00A57966" w:rsidRPr="00F829C6" w14:paraId="0CA6C91E" w14:textId="77777777">
        <w:trPr>
          <w:tblHeader/>
        </w:trPr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71CD39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del partenariato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DAFB12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Titolo del progetto e destinatari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DEA2A7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Periodo</w:t>
            </w: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12B496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Tipologia di attività e reti attivate</w:t>
            </w:r>
          </w:p>
        </w:tc>
      </w:tr>
      <w:tr w:rsidR="00A57966" w:rsidRPr="00F829C6" w14:paraId="1E813DE4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7E49A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DC8FF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8CD4B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C981B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0A5E9C67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301E7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0D450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1EAF5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391EC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1E101021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A2C24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050E9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0D920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A88C0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3EEFF2E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478EF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437BE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F6452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C703F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1FAB7D5C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C05E4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ECB59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FF0A8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44422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1C20E374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F4F11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D0C6F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6D7E2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8E174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4C2A3FF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2A1A32B9" w14:textId="3BF575DA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3.3 Risorse umane coinvolte nella realizzazione del progetto N.B.: allegare i CV delle professionalità di cui il candidato intende avvalersi per le attività progettuali, datati e sottoscritti dai singoli soggetti</w:t>
      </w:r>
      <w:r w:rsidR="003A5652">
        <w:rPr>
          <w:rFonts w:ascii="Arial" w:hAnsi="Arial" w:cs="Arial"/>
          <w:b/>
          <w:bCs/>
          <w:i/>
          <w:iCs/>
          <w:sz w:val="21"/>
          <w:szCs w:val="21"/>
        </w:rPr>
        <w:t>.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r w:rsidR="00FB70D9" w:rsidRPr="00FB70D9">
        <w:rPr>
          <w:rFonts w:ascii="Arial" w:hAnsi="Arial" w:cs="Arial"/>
          <w:b/>
          <w:bCs/>
          <w:i/>
          <w:iCs/>
          <w:sz w:val="21"/>
          <w:szCs w:val="21"/>
        </w:rPr>
        <w:t>Per ciascuna figura professionale prevista nella proposta progettuale, individuata tra quelle di cui all’art. 10 dell’Avviso, indicare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 l’impegno previsto, il CCNL applicato e il livello di inquadramento, le modalità di attivazione e</w:t>
      </w:r>
      <w:r w:rsidR="00783BAA">
        <w:rPr>
          <w:rFonts w:ascii="Arial" w:hAnsi="Arial" w:cs="Arial"/>
          <w:b/>
          <w:bCs/>
          <w:i/>
          <w:iCs/>
          <w:sz w:val="21"/>
          <w:szCs w:val="21"/>
        </w:rPr>
        <w:t xml:space="preserve"> le modalità di rendicontazione</w:t>
      </w:r>
      <w:r>
        <w:rPr>
          <w:rFonts w:ascii="Arial" w:hAnsi="Arial" w:cs="Arial"/>
          <w:b/>
          <w:bCs/>
          <w:i/>
          <w:iCs/>
          <w:sz w:val="21"/>
          <w:szCs w:val="21"/>
        </w:rPr>
        <w:t>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4"/>
        <w:gridCol w:w="456"/>
        <w:gridCol w:w="1265"/>
        <w:gridCol w:w="1601"/>
        <w:gridCol w:w="1236"/>
        <w:gridCol w:w="1485"/>
        <w:gridCol w:w="1683"/>
      </w:tblGrid>
      <w:tr w:rsidR="00A57966" w:rsidRPr="00F829C6" w14:paraId="1D25CA97" w14:textId="77777777" w:rsidTr="00783BAA">
        <w:trPr>
          <w:tblHeader/>
        </w:trPr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7EFD0F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lastRenderedPageBreak/>
              <w:t>Figura professionale (art. 10)</w:t>
            </w: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BED81B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</w:t>
            </w: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754B5D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Impegno (ore settimanali o monte ore annuo)</w:t>
            </w: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D91A88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CCNL e livello di inquadramento</w:t>
            </w: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DBB4E4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Modalità di attivazione</w:t>
            </w: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B74E5D" w14:textId="77777777" w:rsidR="00A57966" w:rsidRPr="0090387F" w:rsidRDefault="00DA2E0B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Ente di appartenenza</w:t>
            </w: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B20063" w14:textId="77777777" w:rsidR="00A57966" w:rsidRDefault="00783BAA" w:rsidP="00783BAA">
            <w:pPr>
              <w:spacing w:before="70" w:after="70" w:line="28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Modalità di rendicontazione</w:t>
            </w:r>
          </w:p>
          <w:p w14:paraId="42464730" w14:textId="49A08A20" w:rsidR="00783BAA" w:rsidRPr="0090387F" w:rsidRDefault="00783BAA" w:rsidP="00783BAA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6EB5669D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D9C7A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CCAEA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56035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CB921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B0B35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DC8D1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1D4A3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2DB7F441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2E832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6B562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D4D2D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AA20B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B590F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879CC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95CBC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78FAD708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221C5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A6B87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00365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3100B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F5625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CA991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60005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1A8C0005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1859A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34060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D71FE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EF4B4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27369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65EBE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1743A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D453244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E96DD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26FF5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1F3FB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DD354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51321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FA913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A1B90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06B1B894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A62EE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62F3D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32673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AE5B1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EA088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5513B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E1CE3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5656D166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02C50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4C9CE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2BB57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DD598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BFFB2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1253E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2A2EE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01843630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AC22C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BEF54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D4551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D2663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A94C8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E91E5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3D1CB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07010173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1F736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9B1773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DF84B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F28C7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04597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EA3EE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7C98D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2771CC81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A13DD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CF441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74FDE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3D59F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B02FE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2B1B2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BD2CF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77F553E" w14:textId="77777777">
        <w:tc>
          <w:tcPr>
            <w:tcW w:w="2059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BF381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1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D8CD2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42835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B49ED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3E142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977CD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31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9D6D8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FCB91D2" w14:textId="77777777" w:rsidR="00A57966" w:rsidRPr="0090387F" w:rsidRDefault="00DA2E0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7FA5FC21" w14:textId="77777777" w:rsidR="00A57966" w:rsidRPr="0090387F" w:rsidRDefault="00DA2E0B">
      <w:pPr>
        <w:spacing w:before="320" w:after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4. Gestione della rete e risorse aggiuntive</w:t>
      </w:r>
    </w:p>
    <w:p w14:paraId="1DC66BD6" w14:textId="77777777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4.1 Protocolli di intesa e accordi già sottoscritti alla data di presentazione della candidatura con aziende del territorio, enti pubblici o enti del terzo settore N.B.: allegare copia degli accordi elencati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0"/>
        <w:gridCol w:w="1400"/>
        <w:gridCol w:w="3360"/>
      </w:tblGrid>
      <w:tr w:rsidR="00A57966" w:rsidRPr="00F829C6" w14:paraId="2C7C6B08" w14:textId="77777777">
        <w:trPr>
          <w:tblHeader/>
        </w:trPr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23AF4E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Soggetto sottoscrittore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0936E0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Tipologia di accordo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8B0CAA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Data</w:t>
            </w: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718EB3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Oggetto e apporto al progetto</w:t>
            </w:r>
          </w:p>
        </w:tc>
      </w:tr>
      <w:tr w:rsidR="00A57966" w:rsidRPr="00F829C6" w14:paraId="37E360B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22D69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90348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3C03A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65B52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55E7F80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02850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B645F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A8030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A0B8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2D3353A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2400A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3A297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566EEF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EAAE7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2782F545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1C503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3ED43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60AB6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9BA12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463EAA8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081B3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08812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4F277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9842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4D3F6CB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219E6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C73561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57A13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D129D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7C6F23F7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3B284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85570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679D1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01C85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EC3B8AF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4590F873" w14:textId="347D9BC8" w:rsidR="00A57966" w:rsidRPr="0090387F" w:rsidRDefault="00783BAA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4.1.1 </w:t>
      </w:r>
      <w:r w:rsidR="00DA2E0B">
        <w:rPr>
          <w:rFonts w:ascii="Arial" w:hAnsi="Arial" w:cs="Arial"/>
          <w:b/>
          <w:bCs/>
          <w:i/>
          <w:iCs/>
          <w:sz w:val="21"/>
          <w:szCs w:val="21"/>
        </w:rPr>
        <w:t>Illustrare la strategia di consolidamento della rete e gli accordi che si intende formalizzare successivamente, con particolare riferimento ai Centri per l’Impiego territorialmente competenti (max 5000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581B323B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983CA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C5C9E1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82927F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DEE887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2F537DB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46CC07A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B20BBB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CE72E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662D641" w14:textId="77777777" w:rsidR="00A57966" w:rsidRPr="0090387F" w:rsidRDefault="00DA2E0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38C246C4" w14:textId="77777777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lastRenderedPageBreak/>
        <w:t>4.2 Raccordo istituzionale e rete territoriale: descrivere le procedure formalizzate di comunicazione con l’UEPE e con l’Autorità giudiziaria procedente e i sistemi di restituzione periodica, le modalità di integrazione con i percorsi formativi e i tirocini della Linea di Azione 1 e l’attivazione della rete territoriale, con specifico riferimento al collegamento con i servizi sociali e sanitari e alle procedure di gestione delle emergenze (max 5000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57B033FA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21AE2A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723366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CEA1F2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CB8DA1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A9307B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59C824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03F96F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290720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A72612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1054E3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39646F0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72C061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EF22381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A48D77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77ED4A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DC6D1AB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6F664A69" w14:textId="6F2EE7FA" w:rsidR="00A57966" w:rsidRPr="0090387F" w:rsidRDefault="008425FB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4.3 Risorse aggiuntive e forme di compartecipazione: indicare le risorse umane, strumentali, finanziarie o immobiliari messe a disposizione dal partenariato a titolo gratuito per il potenziamento delle attività previste, comprese la sede operativa dell'HUB e le soluzioni alloggiative, specificando per ciascuna il soggetto che le mette a disposizione e il titolo di disponibilità (max 2500 battute, spazi inclusi)</w:t>
      </w:r>
    </w:p>
    <w:p w14:paraId="689E236B" w14:textId="77777777" w:rsidR="008425FB" w:rsidRPr="0090387F" w:rsidRDefault="008425FB" w:rsidP="008425FB">
      <w:pPr>
        <w:spacing w:line="32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425FB" w:rsidRPr="00F829C6" w14:paraId="668473C8" w14:textId="77777777" w:rsidTr="0071779B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7F755D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CC64263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CED7C06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DBBC487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76F3A6C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12110BC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C8BCB6D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A07C0E1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67F5EFD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F6BF54A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BADE882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9BD87CA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70F0B93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73BF346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1F09B58" w14:textId="77777777" w:rsidR="008425FB" w:rsidRPr="0090387F" w:rsidRDefault="008425FB" w:rsidP="0071779B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4BBB11E" w14:textId="77777777" w:rsidR="00013352" w:rsidRDefault="00013352" w:rsidP="00C101F3">
      <w:pPr>
        <w:rPr>
          <w:rFonts w:ascii="Arial" w:hAnsi="Arial" w:cs="Arial"/>
          <w:b/>
          <w:bCs/>
          <w:sz w:val="21"/>
          <w:szCs w:val="21"/>
        </w:rPr>
      </w:pPr>
    </w:p>
    <w:p w14:paraId="50B7DDA8" w14:textId="77777777" w:rsidR="00A57966" w:rsidRPr="0090387F" w:rsidRDefault="00DA2E0B" w:rsidP="00C101F3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5. Adeguatezza delle soluzioni alloggiative</w:t>
      </w:r>
    </w:p>
    <w:p w14:paraId="46192AEA" w14:textId="77777777" w:rsidR="000A5CCD" w:rsidRDefault="00DA2E0B">
      <w:pPr>
        <w:spacing w:before="200" w:after="140" w:line="300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5.1 Soluzioni alloggiative offerte</w:t>
      </w:r>
    </w:p>
    <w:p w14:paraId="38BF4D40" w14:textId="4B2ECED0" w:rsidR="00A57966" w:rsidRPr="0090387F" w:rsidRDefault="000A5CCD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N.B: ove le soluzioni non siano ancora individuate alla data di presentazione della candidatura, descrivere la procedura di reperimento che si intende adottare, nell’ambito dell’attività di individuazione degli alloggi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1100"/>
        <w:gridCol w:w="1900"/>
        <w:gridCol w:w="2000"/>
        <w:gridCol w:w="2060"/>
      </w:tblGrid>
      <w:tr w:rsidR="00A57966" w:rsidRPr="00F829C6" w14:paraId="08238BD5" w14:textId="77777777">
        <w:trPr>
          <w:tblHeader/>
        </w:trPr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035436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Ubicazione (Comune e indirizzo)</w:t>
            </w: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C26BCB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N. posti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AE0BDC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Titolo di disponibilità</w:t>
            </w: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09CAD7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Destinazione urbanistica e agibilità</w:t>
            </w: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B79031" w14:textId="77777777" w:rsidR="00A57966" w:rsidRPr="0090387F" w:rsidRDefault="00DA2E0B">
            <w:pPr>
              <w:spacing w:before="70" w:after="70" w:line="28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</w:rPr>
              <w:t>Stato di manutenzione</w:t>
            </w:r>
          </w:p>
        </w:tc>
      </w:tr>
      <w:tr w:rsidR="00A57966" w:rsidRPr="00F829C6" w14:paraId="3DDA066B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B830A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2FABC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DD7F6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6C8BC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3AF51C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3B6A0039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35092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AC94D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D742E4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2DFA8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F19EE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77B6F30E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9771A8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F029E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843DB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4145B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1B5C77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4DC485FD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97584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22366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8D86A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74675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ADACA2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49BBB6BB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550B2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99EBF9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FEA59E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24896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B7D036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7966" w:rsidRPr="00F829C6" w14:paraId="1D88F04E" w14:textId="77777777">
        <w:tc>
          <w:tcPr>
            <w:tcW w:w="2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DFB60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816ABD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E8BED5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EDD9FB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D03B8A" w14:textId="77777777" w:rsidR="00A57966" w:rsidRPr="0090387F" w:rsidRDefault="00A57966">
            <w:pPr>
              <w:spacing w:before="70" w:after="70" w:line="28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977ABA4" w14:textId="77777777" w:rsidR="00A57966" w:rsidRPr="0090387F" w:rsidRDefault="00A57966">
      <w:pPr>
        <w:spacing w:after="140"/>
        <w:rPr>
          <w:rFonts w:ascii="Arial" w:hAnsi="Arial" w:cs="Arial"/>
          <w:sz w:val="21"/>
          <w:szCs w:val="21"/>
        </w:rPr>
      </w:pPr>
    </w:p>
    <w:p w14:paraId="6F007B1B" w14:textId="77777777" w:rsidR="00A57966" w:rsidRPr="0090387F" w:rsidRDefault="00DA2E0B">
      <w:pPr>
        <w:spacing w:after="20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Numero complessivo di posti di accoglienza offerti: ____________</w:t>
      </w:r>
    </w:p>
    <w:p w14:paraId="3E393F38" w14:textId="16F244D7" w:rsidR="00A57966" w:rsidRPr="0090387F" w:rsidRDefault="00DA2E0B" w:rsidP="00631F3F">
      <w:pPr>
        <w:spacing w:after="20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Numero di destinatari che si prevede di accogliere nell’arco del progetto: ____________</w:t>
      </w:r>
    </w:p>
    <w:p w14:paraId="353B12B9" w14:textId="5EB8C931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5.2 Conformità, sicurezza e qualità degli ambienti: descrivere la conformità delle soluzioni alloggiative ai requisiti di legittimità e fruibilità di cui all’art. 9 dell’Avviso</w:t>
      </w:r>
      <w:r w:rsidR="007C3638"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r w:rsidR="007C3638" w:rsidRPr="007C3638">
        <w:rPr>
          <w:rFonts w:ascii="Arial" w:hAnsi="Arial" w:cs="Arial"/>
          <w:b/>
          <w:bCs/>
          <w:i/>
          <w:iCs/>
          <w:sz w:val="21"/>
          <w:szCs w:val="21"/>
        </w:rPr>
        <w:t>le condizioni di sicurezza, la qualità degli ambienti e le modalità di organizzazione degli spaz</w:t>
      </w:r>
      <w:r w:rsidR="007C3638">
        <w:rPr>
          <w:rFonts w:ascii="Arial" w:hAnsi="Arial" w:cs="Arial"/>
          <w:b/>
          <w:bCs/>
          <w:i/>
          <w:iCs/>
          <w:sz w:val="21"/>
          <w:szCs w:val="21"/>
        </w:rPr>
        <w:t>i</w:t>
      </w:r>
      <w:r w:rsidR="007C3638" w:rsidRPr="007C3638">
        <w:rPr>
          <w:rFonts w:ascii="Arial" w:hAnsi="Arial" w:cs="Arial"/>
          <w:b/>
          <w:bCs/>
          <w:i/>
          <w:iCs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(max 5000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606B710F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A1E2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474451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B8B6BA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EADDFDF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F72780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57394D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E22A08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17618E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AA5AA3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0809D9C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2B2D0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D7F7F2A" w14:textId="77777777" w:rsidR="00013352" w:rsidRDefault="00013352" w:rsidP="00013352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044EE855" w14:textId="58179347" w:rsidR="00A57966" w:rsidRDefault="00DA2E0B" w:rsidP="00AA27C8">
      <w:pPr>
        <w:spacing w:line="276" w:lineRule="auto"/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5.3 Supporto ai destinatari accolti: descrivere le modalità di supporto e accompagnamento dei destinatari presso le soluzioni alloggiative, la frequenza dei contatti previsti e le modalità di reperibilità, nonché la figura di coordinamento responsabile dell’organizzazione (max 5000 battute, spazi inclusi)</w:t>
      </w:r>
    </w:p>
    <w:p w14:paraId="1517C3A9" w14:textId="77777777" w:rsidR="00013352" w:rsidRPr="0090387F" w:rsidRDefault="00013352" w:rsidP="00013352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79C5251B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33BEF2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631415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AA4E1B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2737F4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3E75656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CE7DEE8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665F6DEE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60922D7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78A9B1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B6C033D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B2D7705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3A3BB82F" w14:textId="77777777" w:rsidR="00A57966" w:rsidRPr="0090387F" w:rsidRDefault="00DA2E0B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5.4 Accessibilità e collegamenti: illustrare la collocazione delle soluzioni alloggiative rispetto alla rete del trasporto pubblico, ai servizi territoriali e alle sedi delle attività formative e lavorative (max 2000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7966" w:rsidRPr="00F829C6" w14:paraId="28EE36DA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15B3D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BA15E5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8AC95D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FFCD3A4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14FE429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0F0F1D5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567A3273" w14:textId="77777777" w:rsidR="00A57966" w:rsidRPr="0090387F" w:rsidRDefault="00A57966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48FC0BA" w14:textId="3B782B29" w:rsidR="00A57966" w:rsidRPr="0090387F" w:rsidRDefault="00A57966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</w:p>
    <w:p w14:paraId="6EDED768" w14:textId="3A53E64F" w:rsidR="00D55F30" w:rsidRPr="0090387F" w:rsidRDefault="00D55F30" w:rsidP="00D55F30">
      <w:pPr>
        <w:spacing w:before="200" w:after="14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5.5 Accompagnamento all’autonomia: descrivere le azioni finalizzate al conseguimento dell'autonomia abitativa ed economica entro il termine massimo di durata dell'accoglienza previsto dall'Avviso, indicando le soluzioni di uscita previste e le modalità di raccordo con i servizi territoriali per la fase successiva alla dimissione (max 3000 battute, spazi inclusi)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55F30" w:rsidRPr="00F829C6" w14:paraId="5749ABFE" w14:textId="77777777" w:rsidTr="00EE0E4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FA9375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28F7F840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BFB75C2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8E16A66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ABB7324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143D0CBD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051E6E47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B79556F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78CF73A3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  <w:p w14:paraId="49943F35" w14:textId="77777777" w:rsidR="00D55F30" w:rsidRPr="0090387F" w:rsidRDefault="00D55F30" w:rsidP="00EE0E47">
            <w:pPr>
              <w:spacing w:line="32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CD48D57" w14:textId="77777777" w:rsidR="00DF52D3" w:rsidRPr="0090387F" w:rsidRDefault="00DF52D3">
      <w:pPr>
        <w:rPr>
          <w:rFonts w:ascii="Arial" w:hAnsi="Arial" w:cs="Arial"/>
          <w:sz w:val="21"/>
          <w:szCs w:val="21"/>
        </w:rPr>
      </w:pPr>
    </w:p>
    <w:p w14:paraId="5DC38A31" w14:textId="77777777" w:rsidR="000C637F" w:rsidRPr="0090387F" w:rsidRDefault="000C637F" w:rsidP="00DE1C6F">
      <w:pPr>
        <w:rPr>
          <w:rFonts w:ascii="Arial" w:hAnsi="Arial" w:cs="Arial"/>
          <w:b/>
          <w:bCs/>
          <w:i/>
          <w:iCs/>
          <w:sz w:val="21"/>
          <w:szCs w:val="21"/>
        </w:rPr>
      </w:pPr>
    </w:p>
    <w:p w14:paraId="66A501FF" w14:textId="3FB4148D" w:rsidR="00DE1C6F" w:rsidRPr="0090387F" w:rsidRDefault="00C101F3" w:rsidP="00DE1C6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i/>
          <w:iCs/>
          <w:sz w:val="21"/>
          <w:szCs w:val="21"/>
        </w:rPr>
        <w:t>5.6 PIANO FINANZIARIO – QUADRO ECONOMICO (il Quadro Economico sarà poi ulteriormente definito e condiviso in sede di coprogettazione)</w:t>
      </w:r>
    </w:p>
    <w:p w14:paraId="5031645E" w14:textId="77777777" w:rsidR="00D37F21" w:rsidRPr="0090387F" w:rsidRDefault="00D37F21" w:rsidP="00DE1C6F">
      <w:pPr>
        <w:rPr>
          <w:rFonts w:ascii="Arial" w:hAnsi="Arial" w:cs="Arial"/>
          <w:b/>
          <w:bCs/>
          <w:sz w:val="21"/>
          <w:szCs w:val="21"/>
        </w:rPr>
      </w:pPr>
    </w:p>
    <w:p w14:paraId="3D0B4851" w14:textId="29114B9F" w:rsidR="00DE1C6F" w:rsidRPr="0090387F" w:rsidRDefault="00DE1C6F" w:rsidP="00DE1C6F">
      <w:pPr>
        <w:rPr>
          <w:rFonts w:ascii="Arial" w:hAnsi="Arial" w:cs="Arial"/>
          <w:b/>
          <w:bCs/>
          <w:sz w:val="21"/>
          <w:szCs w:val="21"/>
        </w:rPr>
      </w:pPr>
    </w:p>
    <w:tbl>
      <w:tblPr>
        <w:tblW w:w="87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725"/>
        <w:gridCol w:w="1725"/>
        <w:gridCol w:w="1725"/>
        <w:gridCol w:w="1725"/>
      </w:tblGrid>
      <w:tr w:rsidR="00DE1C6F" w:rsidRPr="00F829C6" w14:paraId="06A15772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1394" w14:textId="3717409A" w:rsidR="00DE1C6F" w:rsidRPr="0090387F" w:rsidRDefault="00DE1C6F" w:rsidP="00E22D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Macrovoce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11E6" w14:textId="399BDE99" w:rsidR="00DE1C6F" w:rsidRPr="0090387F" w:rsidRDefault="00DE1C6F" w:rsidP="00E22D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UCS/Costi reali</w:t>
            </w:r>
            <w:r w:rsidR="004D272E">
              <w:rPr>
                <w:rStyle w:val="Rimandonotaapidipagina"/>
                <w:rFonts w:ascii="Arial" w:hAnsi="Arial" w:cs="Arial"/>
                <w:sz w:val="21"/>
                <w:szCs w:val="21"/>
                <w:lang w:val="en-US"/>
              </w:rPr>
              <w:footnoteReference w:id="1"/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6539" w14:textId="778B4DD4" w:rsidR="00DE1C6F" w:rsidRPr="0090387F" w:rsidRDefault="00DE1C6F" w:rsidP="00E22D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Partner attuatore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E5D2" w14:textId="3635A831" w:rsidR="00DE1C6F" w:rsidRPr="0090387F" w:rsidRDefault="00DE1C6F" w:rsidP="00E22D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Importo (€)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5FE9" w14:textId="4382221D" w:rsidR="00DE1C6F" w:rsidRPr="0090387F" w:rsidRDefault="00DE1C6F" w:rsidP="00E22D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Note</w:t>
            </w:r>
          </w:p>
        </w:tc>
      </w:tr>
      <w:tr w:rsidR="00DE1C6F" w:rsidRPr="00F829C6" w14:paraId="3DF60467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762B" w14:textId="6B70462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A.1 Coordinamento e gestione HUB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53F2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3C5C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8045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B1CF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3FF66384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B1B8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A.2 Servizi di orientamento e accompagnamento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B290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2C88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3EAB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D0C1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2E278908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8BE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A.3 Supporto specialistico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0BA9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3E12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ECB1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05F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15C7BE20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C981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A.4 Animazione sociale e territoriale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2C49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BEDF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160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DA0B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524D3F58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9B35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B.1 Formazione linguistica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01F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4608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390ED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9CDA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55A2E984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FF3D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B.2 Formazione professionalizzante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B30E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0F82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A599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C156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6D87041D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4EA8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B.3 Materiali didattici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7DD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6FC8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1ADB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1D2D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2C070905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B249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C.1 Tirocini extracurriculari</w:t>
            </w: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8E23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92AF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FF5D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9109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06102C1D" w14:textId="77777777" w:rsidTr="00EB74F0">
        <w:trPr>
          <w:trHeight w:val="30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DD4F" w14:textId="155A74E5" w:rsidR="00DE1C6F" w:rsidRPr="0090387F" w:rsidRDefault="00DE1C6F" w:rsidP="004D272E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C.2 </w:t>
            </w:r>
            <w:r w:rsidR="004D272E" w:rsidRPr="004D272E">
              <w:rPr>
                <w:rFonts w:ascii="Arial" w:hAnsi="Arial" w:cs="Arial"/>
                <w:sz w:val="21"/>
                <w:szCs w:val="21"/>
              </w:rPr>
              <w:t>Promozione, orientamento e monitoraggio tirocini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E707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F4C0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4314F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6916" w14:textId="77777777" w:rsidR="00DE1C6F" w:rsidRPr="0090387F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7F5DE3D4" w14:textId="77777777" w:rsidTr="00EB74F0">
        <w:trPr>
          <w:trHeight w:val="555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1413" w14:textId="36E088F3" w:rsidR="00DE1C6F" w:rsidRPr="00013352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D.1 </w:t>
            </w:r>
            <w:r w:rsidR="00643BD2">
              <w:rPr>
                <w:rFonts w:ascii="Arial" w:hAnsi="Arial" w:cs="Arial"/>
                <w:sz w:val="21"/>
                <w:szCs w:val="21"/>
              </w:rPr>
              <w:t>I</w:t>
            </w:r>
            <w:r>
              <w:rPr>
                <w:rFonts w:ascii="Arial" w:hAnsi="Arial" w:cs="Arial"/>
                <w:sz w:val="21"/>
                <w:szCs w:val="21"/>
              </w:rPr>
              <w:t xml:space="preserve">ndividuazione degli alloggi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F7F2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A6A1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2C4E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8C0E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DE1C6F" w:rsidRPr="00F829C6" w14:paraId="7E18AC97" w14:textId="77777777" w:rsidTr="00EB74F0">
        <w:trPr>
          <w:trHeight w:val="555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01C4" w14:textId="71F7DBFD" w:rsidR="00DE1C6F" w:rsidRPr="00013352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D.2 Locazione degli alloggi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98AA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9124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F4B0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B8EA" w14:textId="77777777" w:rsidR="00DE1C6F" w:rsidRPr="00013352" w:rsidRDefault="00DE1C6F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D10AA" w:rsidRPr="00F829C6" w14:paraId="0095F9C9" w14:textId="77777777" w:rsidTr="00DD10AA">
        <w:trPr>
          <w:trHeight w:val="52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A5CC" w14:textId="5A30AFEA" w:rsidR="00DD10AA" w:rsidRPr="00475188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Altro ……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155" w14:textId="77777777" w:rsidR="00DD10AA" w:rsidRPr="00DD10AA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1BFE" w14:textId="77777777" w:rsidR="00DD10AA" w:rsidRPr="00DD10AA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D1B0" w14:textId="77777777" w:rsidR="00DD10AA" w:rsidRPr="00DD10AA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34CA" w14:textId="77777777" w:rsidR="00DD10AA" w:rsidRPr="00DD10AA" w:rsidRDefault="00DD10AA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D5D2C" w:rsidRPr="00F829C6" w14:paraId="72FC9A8C" w14:textId="77777777" w:rsidTr="00DD10AA">
        <w:trPr>
          <w:trHeight w:val="522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424" w14:textId="296BAB9E" w:rsidR="00DD5D2C" w:rsidRDefault="00DD5D2C" w:rsidP="00DE1C6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TOTALE PROGETTO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3832" w14:textId="77777777" w:rsidR="00DD5D2C" w:rsidRPr="00DD10AA" w:rsidRDefault="00DD5D2C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E64" w14:textId="77777777" w:rsidR="00DD5D2C" w:rsidRPr="00DD10AA" w:rsidRDefault="00DD5D2C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F35" w14:textId="77777777" w:rsidR="00DD5D2C" w:rsidRPr="00DD10AA" w:rsidRDefault="00DD5D2C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5AC" w14:textId="77777777" w:rsidR="00DD5D2C" w:rsidRPr="00DD10AA" w:rsidRDefault="00DD5D2C" w:rsidP="00DE1C6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5AE81FA" w14:textId="77777777" w:rsidR="00EB74F0" w:rsidRDefault="00EB74F0">
      <w:pPr>
        <w:jc w:val="both"/>
        <w:rPr>
          <w:rFonts w:ascii="Arial" w:hAnsi="Arial" w:cs="Arial"/>
          <w:i/>
          <w:iCs/>
          <w:sz w:val="21"/>
          <w:szCs w:val="21"/>
        </w:rPr>
      </w:pPr>
    </w:p>
    <w:p w14:paraId="4FFA27D6" w14:textId="4FCBBB50" w:rsidR="00DE1C6F" w:rsidRPr="0030717B" w:rsidRDefault="0030717B" w:rsidP="005F7978">
      <w:pPr>
        <w:jc w:val="both"/>
        <w:rPr>
          <w:rFonts w:ascii="Arial" w:hAnsi="Arial" w:cs="Arial"/>
          <w:i/>
          <w:iCs/>
          <w:sz w:val="21"/>
          <w:szCs w:val="21"/>
        </w:rPr>
      </w:pPr>
      <w:r w:rsidRPr="0030717B">
        <w:rPr>
          <w:rFonts w:ascii="Arial" w:hAnsi="Arial" w:cs="Arial"/>
          <w:i/>
          <w:iCs/>
          <w:sz w:val="21"/>
          <w:szCs w:val="21"/>
        </w:rPr>
        <w:t>Gli importi indicati non possono superare i massimali previsti, per la provincia di candidatura, nelle tabelle di cui all’art. 14 dell’Avviso. Le sotto</w:t>
      </w:r>
      <w:r>
        <w:rPr>
          <w:rFonts w:ascii="Arial" w:hAnsi="Arial" w:cs="Arial"/>
          <w:i/>
          <w:iCs/>
          <w:sz w:val="21"/>
          <w:szCs w:val="21"/>
        </w:rPr>
        <w:t>-</w:t>
      </w:r>
      <w:r w:rsidRPr="0030717B">
        <w:rPr>
          <w:rFonts w:ascii="Arial" w:hAnsi="Arial" w:cs="Arial"/>
          <w:i/>
          <w:iCs/>
          <w:sz w:val="21"/>
          <w:szCs w:val="21"/>
        </w:rPr>
        <w:t>voci A.1, A.2, A.3</w:t>
      </w:r>
      <w:r w:rsidR="005F7978">
        <w:rPr>
          <w:rFonts w:ascii="Arial" w:hAnsi="Arial" w:cs="Arial"/>
          <w:i/>
          <w:iCs/>
          <w:sz w:val="21"/>
          <w:szCs w:val="21"/>
        </w:rPr>
        <w:t>,</w:t>
      </w:r>
      <w:r w:rsidRPr="0030717B">
        <w:rPr>
          <w:rFonts w:ascii="Arial" w:hAnsi="Arial" w:cs="Arial"/>
          <w:i/>
          <w:iCs/>
          <w:sz w:val="21"/>
          <w:szCs w:val="21"/>
        </w:rPr>
        <w:t xml:space="preserve"> A.4</w:t>
      </w:r>
      <w:r w:rsidR="005F7978">
        <w:rPr>
          <w:rFonts w:ascii="Arial" w:hAnsi="Arial" w:cs="Arial"/>
          <w:i/>
          <w:iCs/>
          <w:sz w:val="21"/>
          <w:szCs w:val="21"/>
        </w:rPr>
        <w:t xml:space="preserve"> e Altro</w:t>
      </w:r>
      <w:r w:rsidRPr="0030717B">
        <w:rPr>
          <w:rFonts w:ascii="Arial" w:hAnsi="Arial" w:cs="Arial"/>
          <w:i/>
          <w:iCs/>
          <w:sz w:val="21"/>
          <w:szCs w:val="21"/>
        </w:rPr>
        <w:t xml:space="preserve"> concorrono congiuntamente alla voce «Inclusione sociale»: la loro somma non può pertanto eccedere il relativo massimale provinciale.</w:t>
      </w:r>
      <w:r>
        <w:rPr>
          <w:rFonts w:ascii="Arial" w:hAnsi="Arial" w:cs="Arial"/>
          <w:i/>
          <w:iCs/>
          <w:sz w:val="21"/>
          <w:szCs w:val="21"/>
        </w:rPr>
        <w:t xml:space="preserve"> </w:t>
      </w:r>
      <w:r w:rsidRPr="0030717B">
        <w:rPr>
          <w:rFonts w:ascii="Arial" w:hAnsi="Arial" w:cs="Arial"/>
          <w:i/>
          <w:iCs/>
          <w:sz w:val="21"/>
          <w:szCs w:val="21"/>
        </w:rPr>
        <w:t>Il piano finanziario dimostra altresì la sostenibilità dell’impegno complessivo dell’équipe indicata al punto 3.3, ai sensi dell’art. 10 dell’Avviso.</w:t>
      </w:r>
      <w:r w:rsidR="00DE1C6F">
        <w:rPr>
          <w:rFonts w:ascii="Arial" w:hAnsi="Arial" w:cs="Arial"/>
          <w:sz w:val="21"/>
          <w:szCs w:val="21"/>
        </w:rPr>
        <w:t> </w:t>
      </w:r>
    </w:p>
    <w:p w14:paraId="4AD72544" w14:textId="1DDEC9A1" w:rsidR="00DE1C6F" w:rsidRPr="0090387F" w:rsidRDefault="00DE1C6F" w:rsidP="00DE1C6F">
      <w:pPr>
        <w:rPr>
          <w:rFonts w:ascii="Arial" w:hAnsi="Arial" w:cs="Arial"/>
          <w:b/>
          <w:bCs/>
          <w:sz w:val="21"/>
          <w:szCs w:val="21"/>
        </w:rPr>
      </w:pPr>
    </w:p>
    <w:p w14:paraId="40B0C3C5" w14:textId="77777777" w:rsidR="00DE1C6F" w:rsidRPr="0090387F" w:rsidRDefault="00DE1C6F" w:rsidP="00DE1C6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58532E9D" w14:textId="75E3BB67" w:rsidR="00DE1C6F" w:rsidRPr="0090387F" w:rsidRDefault="00DE1C6F" w:rsidP="00DE1C6F">
      <w:pPr>
        <w:rPr>
          <w:rFonts w:ascii="Arial" w:hAnsi="Arial" w:cs="Arial"/>
          <w:b/>
          <w:bCs/>
          <w:sz w:val="21"/>
          <w:szCs w:val="21"/>
        </w:rPr>
      </w:pPr>
    </w:p>
    <w:p w14:paraId="1088DEA0" w14:textId="41A91893" w:rsidR="00A57966" w:rsidRPr="0090387F" w:rsidRDefault="00DE1C6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 xml:space="preserve"> </w:t>
      </w:r>
      <w:r>
        <w:rPr>
          <w:rFonts w:ascii="Arial" w:hAnsi="Arial" w:cs="Arial"/>
          <w:sz w:val="21"/>
          <w:szCs w:val="21"/>
        </w:rPr>
        <w:br w:type="page"/>
      </w:r>
    </w:p>
    <w:p w14:paraId="6DD168CE" w14:textId="77777777" w:rsidR="00A57966" w:rsidRPr="0090387F" w:rsidRDefault="00DA2E0B">
      <w:pPr>
        <w:spacing w:before="200" w:after="24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DICHIARA altresì</w:t>
      </w:r>
    </w:p>
    <w:p w14:paraId="21B8EEBE" w14:textId="77777777" w:rsidR="00A57966" w:rsidRPr="0090387F" w:rsidRDefault="00A57966">
      <w:pPr>
        <w:spacing w:after="240"/>
        <w:rPr>
          <w:rFonts w:ascii="Arial" w:hAnsi="Arial" w:cs="Arial"/>
          <w:sz w:val="21"/>
          <w:szCs w:val="21"/>
        </w:rPr>
      </w:pPr>
    </w:p>
    <w:p w14:paraId="4EABBC46" w14:textId="42BD3D78" w:rsidR="00A57966" w:rsidRPr="0090387F" w:rsidRDefault="00DA2E0B">
      <w:pPr>
        <w:spacing w:after="200" w:line="3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che le eventuali comunicazioni in ordine agli esiti della presente selezione dovranno essere effettuate al seguente indirizzo pec: </w:t>
      </w:r>
      <w:hyperlink r:id="rId7" w:history="1"/>
      <w:r>
        <w:rPr>
          <w:rFonts w:ascii="Arial" w:hAnsi="Arial" w:cs="Arial"/>
          <w:sz w:val="21"/>
          <w:szCs w:val="21"/>
        </w:rPr>
        <w:t>______________________________;</w:t>
      </w:r>
    </w:p>
    <w:p w14:paraId="2D62ADAF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di aver letto l’Avviso pubblico per la selezione e di accettare quanto in esso previsto;</w:t>
      </w:r>
    </w:p>
    <w:p w14:paraId="3DADEDC3" w14:textId="68F61FF9" w:rsidR="00A57966" w:rsidRPr="00B93644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di aver preso visione dell'informativa sul trattamento dei dati personali resa ai sensi degli artt. 13 e 14 del Regolamento (UE) 2016/679, allegata all'Avviso (Allegato </w:t>
      </w:r>
      <w:r w:rsidR="00942DD2">
        <w:rPr>
          <w:rFonts w:ascii="Arial" w:hAnsi="Arial" w:cs="Arial"/>
          <w:sz w:val="21"/>
          <w:szCs w:val="21"/>
        </w:rPr>
        <w:t>E</w:t>
      </w:r>
      <w:r>
        <w:rPr>
          <w:rFonts w:ascii="Arial" w:hAnsi="Arial" w:cs="Arial"/>
          <w:sz w:val="21"/>
          <w:szCs w:val="21"/>
        </w:rPr>
        <w:t>);</w:t>
      </w:r>
    </w:p>
    <w:p w14:paraId="54872DDA" w14:textId="1AFDA8EE" w:rsidR="00A57966" w:rsidRPr="0090387F" w:rsidRDefault="00DA2E0B">
      <w:pPr>
        <w:spacing w:before="320" w:after="24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SI IMPEGNA inoltre</w:t>
      </w:r>
    </w:p>
    <w:p w14:paraId="60F6E021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a comunicare tempestivamente ogni variazione relativa alla titolarità, alla denominazione o ragione sociale, alla rappresentanza, all’indirizzo della sede ed ogni altra rilevante variazione dei dati e/o requisiti richiesti per la partecipazione all’Avviso e alla sua progettazione esecutiva;</w:t>
      </w:r>
    </w:p>
    <w:p w14:paraId="7A014D51" w14:textId="50B0FCA2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a partecipare al tavolo di co-progettazione e a concorrere alla definizione condivisa del progetto esecutivo;</w:t>
      </w:r>
    </w:p>
    <w:p w14:paraId="1F001BE2" w14:textId="418519FF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a costituire, </w:t>
      </w:r>
      <w:r w:rsidR="00F37122"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</w:rPr>
        <w:t>conclusione della fase di co-progettazione e ove non già costituito in tale forma, un’Associazione Temporanea di Scopo o altro analogo istituto di aggregazione, prima della sottoscrizione della Convenzione di finanziamento;</w:t>
      </w:r>
    </w:p>
    <w:p w14:paraId="746FA13F" w14:textId="0E959E02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a mettere a disposizione, senza oneri a carico dell’Avviso, le sedi operative indicate al punto 1 per tutta la durata degli interventi sino al trasferimento delle attività presso l'HUB riqualificato;</w:t>
      </w:r>
    </w:p>
    <w:p w14:paraId="7989DA9B" w14:textId="77777777" w:rsidR="00A57966" w:rsidRPr="0090387F" w:rsidRDefault="00DA2E0B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ad allegare i CV delle professionalità di cui il candidato intende avvalersi per le attività progettuali, datati e sottoscritti dai singoli soggetti.</w:t>
      </w:r>
    </w:p>
    <w:p w14:paraId="38945BBA" w14:textId="77777777" w:rsidR="00A57966" w:rsidRPr="0090387F" w:rsidRDefault="00A57966">
      <w:pPr>
        <w:spacing w:after="400"/>
        <w:rPr>
          <w:rFonts w:ascii="Arial" w:hAnsi="Arial" w:cs="Arial"/>
          <w:sz w:val="21"/>
          <w:szCs w:val="21"/>
        </w:rPr>
      </w:pPr>
    </w:p>
    <w:p w14:paraId="2E8FCC4F" w14:textId="3221FE21" w:rsidR="00A57966" w:rsidRPr="0090387F" w:rsidRDefault="00DA2E0B">
      <w:pPr>
        <w:spacing w:after="40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(luogo e data)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</w:t>
      </w:r>
      <w:r w:rsidR="003F1EBB">
        <w:rPr>
          <w:rFonts w:ascii="Arial" w:hAnsi="Arial" w:cs="Arial"/>
          <w:sz w:val="21"/>
          <w:szCs w:val="21"/>
        </w:rPr>
        <w:t xml:space="preserve">  (</w:t>
      </w:r>
      <w:r>
        <w:rPr>
          <w:rFonts w:ascii="Arial" w:hAnsi="Arial" w:cs="Arial"/>
          <w:sz w:val="21"/>
          <w:szCs w:val="21"/>
        </w:rPr>
        <w:t>firma del legale rappresentante)</w:t>
      </w:r>
    </w:p>
    <w:p w14:paraId="5D9DAF17" w14:textId="77777777" w:rsidR="00A57966" w:rsidRPr="0090387F" w:rsidRDefault="00DA2E0B">
      <w:pPr>
        <w:spacing w:after="20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__________________________________</w:t>
      </w:r>
    </w:p>
    <w:sectPr w:rsidR="00A57966" w:rsidRPr="0090387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B5E6" w14:textId="77777777" w:rsidR="00402313" w:rsidRDefault="00402313">
      <w:r>
        <w:separator/>
      </w:r>
    </w:p>
  </w:endnote>
  <w:endnote w:type="continuationSeparator" w:id="0">
    <w:p w14:paraId="46CAF2A7" w14:textId="77777777" w:rsidR="00402313" w:rsidRDefault="0040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0FD7" w14:textId="77777777" w:rsidR="00A57966" w:rsidRDefault="00DA2E0B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64EC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6286" w14:textId="77777777" w:rsidR="00402313" w:rsidRDefault="00402313">
      <w:r>
        <w:separator/>
      </w:r>
    </w:p>
  </w:footnote>
  <w:footnote w:type="continuationSeparator" w:id="0">
    <w:p w14:paraId="161A6314" w14:textId="77777777" w:rsidR="00402313" w:rsidRDefault="00402313">
      <w:r>
        <w:continuationSeparator/>
      </w:r>
    </w:p>
  </w:footnote>
  <w:footnote w:id="1">
    <w:p w14:paraId="2BB7767D" w14:textId="18416500" w:rsidR="004D272E" w:rsidRDefault="004D272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D272E">
        <w:t>secondo le modalità dell’art. 14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7BDF" w14:textId="5DF926FC" w:rsidR="00364EC6" w:rsidRDefault="00364EC6" w:rsidP="00364EC6">
    <w:r>
      <w:rPr>
        <w:noProof/>
      </w:rPr>
      <w:drawing>
        <wp:anchor distT="0" distB="0" distL="114300" distR="114300" simplePos="0" relativeHeight="251658241" behindDoc="0" locked="0" layoutInCell="1" allowOverlap="1" wp14:anchorId="101F75CB" wp14:editId="6520956F">
          <wp:simplePos x="0" y="0"/>
          <wp:positionH relativeFrom="column">
            <wp:posOffset>-74658</wp:posOffset>
          </wp:positionH>
          <wp:positionV relativeFrom="paragraph">
            <wp:posOffset>-220980</wp:posOffset>
          </wp:positionV>
          <wp:extent cx="5208270" cy="478155"/>
          <wp:effectExtent l="0" t="0" r="0" b="0"/>
          <wp:wrapNone/>
          <wp:docPr id="1683397655" name="Immagine 4">
            <a:extLst xmlns:a="http://schemas.openxmlformats.org/drawingml/2006/main">
              <a:ext uri="{FF2B5EF4-FFF2-40B4-BE49-F238E27FC236}">
                <a16:creationId xmlns:a16="http://schemas.microsoft.com/office/drawing/2014/main" id="{DD9D29FD-7908-443A-835C-801DC373C6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827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E065B">
      <w:rPr>
        <w:b/>
        <w:bCs/>
        <w:i/>
        <w:iCs/>
        <w:noProof/>
      </w:rPr>
      <w:drawing>
        <wp:anchor distT="0" distB="0" distL="114300" distR="114300" simplePos="0" relativeHeight="251658242" behindDoc="0" locked="0" layoutInCell="1" allowOverlap="1" wp14:anchorId="3CBE9796" wp14:editId="485F0CCD">
          <wp:simplePos x="0" y="0"/>
          <wp:positionH relativeFrom="column">
            <wp:posOffset>5133340</wp:posOffset>
          </wp:positionH>
          <wp:positionV relativeFrom="paragraph">
            <wp:posOffset>-131082</wp:posOffset>
          </wp:positionV>
          <wp:extent cx="118745" cy="323850"/>
          <wp:effectExtent l="0" t="0" r="0" b="0"/>
          <wp:wrapNone/>
          <wp:docPr id="1818844068" name="Immagine 1">
            <a:extLst xmlns:a="http://schemas.openxmlformats.org/drawingml/2006/main">
              <a:ext uri="{FF2B5EF4-FFF2-40B4-BE49-F238E27FC236}">
                <a16:creationId xmlns:a16="http://schemas.microsoft.com/office/drawing/2014/main" id="{265E16BC-0A92-49DE-9CB6-77C6F726C5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844068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00" t="14137" r="28510" b="15984"/>
                  <a:stretch>
                    <a:fillRect/>
                  </a:stretch>
                </pic:blipFill>
                <pic:spPr bwMode="auto">
                  <a:xfrm>
                    <a:off x="0" y="0"/>
                    <a:ext cx="118745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7530">
      <w:rPr>
        <w:rFonts w:asciiTheme="majorHAnsi" w:hAnsiTheme="majorHAnsi" w:cstheme="majorHAnsi"/>
        <w:noProof/>
      </w:rPr>
      <w:drawing>
        <wp:anchor distT="0" distB="0" distL="0" distR="0" simplePos="0" relativeHeight="251658240" behindDoc="0" locked="0" layoutInCell="0" allowOverlap="1" wp14:anchorId="4FB8AB09" wp14:editId="771D636F">
          <wp:simplePos x="0" y="0"/>
          <wp:positionH relativeFrom="margin">
            <wp:posOffset>5298712</wp:posOffset>
          </wp:positionH>
          <wp:positionV relativeFrom="margin">
            <wp:posOffset>-627380</wp:posOffset>
          </wp:positionV>
          <wp:extent cx="431800" cy="401320"/>
          <wp:effectExtent l="0" t="0" r="6350" b="0"/>
          <wp:wrapSquare wrapText="bothSides"/>
          <wp:docPr id="958588337" name="Immagine 1122316665">
            <a:extLst xmlns:a="http://schemas.openxmlformats.org/drawingml/2006/main">
              <a:ext uri="{FF2B5EF4-FFF2-40B4-BE49-F238E27FC236}">
                <a16:creationId xmlns:a16="http://schemas.microsoft.com/office/drawing/2014/main" id="{3D0C72AC-DC3E-46BC-8084-096BC216A0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12231666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4E023C" w14:textId="07915ADC" w:rsidR="00364EC6" w:rsidRDefault="00364EC6" w:rsidP="00364EC6"/>
  <w:p w14:paraId="5B694BB2" w14:textId="77777777" w:rsidR="00364EC6" w:rsidRPr="00364EC6" w:rsidRDefault="00364EC6" w:rsidP="00364E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A6177"/>
    <w:multiLevelType w:val="hybridMultilevel"/>
    <w:tmpl w:val="9B940B38"/>
    <w:lvl w:ilvl="0" w:tplc="DDE416A4">
      <w:start w:val="1"/>
      <w:numFmt w:val="bullet"/>
      <w:lvlText w:val="●"/>
      <w:lvlJc w:val="left"/>
      <w:pPr>
        <w:ind w:left="720" w:hanging="360"/>
      </w:pPr>
    </w:lvl>
    <w:lvl w:ilvl="1" w:tplc="EBEAEED2">
      <w:start w:val="1"/>
      <w:numFmt w:val="bullet"/>
      <w:lvlText w:val="○"/>
      <w:lvlJc w:val="left"/>
      <w:pPr>
        <w:ind w:left="1440" w:hanging="360"/>
      </w:pPr>
    </w:lvl>
    <w:lvl w:ilvl="2" w:tplc="88F45FAC">
      <w:start w:val="1"/>
      <w:numFmt w:val="bullet"/>
      <w:lvlText w:val="■"/>
      <w:lvlJc w:val="left"/>
      <w:pPr>
        <w:ind w:left="2160" w:hanging="360"/>
      </w:pPr>
    </w:lvl>
    <w:lvl w:ilvl="3" w:tplc="A5FE9E2E">
      <w:start w:val="1"/>
      <w:numFmt w:val="bullet"/>
      <w:lvlText w:val="●"/>
      <w:lvlJc w:val="left"/>
      <w:pPr>
        <w:ind w:left="2880" w:hanging="360"/>
      </w:pPr>
    </w:lvl>
    <w:lvl w:ilvl="4" w:tplc="EEAE0D7C">
      <w:start w:val="1"/>
      <w:numFmt w:val="bullet"/>
      <w:lvlText w:val="○"/>
      <w:lvlJc w:val="left"/>
      <w:pPr>
        <w:ind w:left="3600" w:hanging="360"/>
      </w:pPr>
    </w:lvl>
    <w:lvl w:ilvl="5" w:tplc="88885BFA">
      <w:start w:val="1"/>
      <w:numFmt w:val="bullet"/>
      <w:lvlText w:val="■"/>
      <w:lvlJc w:val="left"/>
      <w:pPr>
        <w:ind w:left="4320" w:hanging="360"/>
      </w:pPr>
    </w:lvl>
    <w:lvl w:ilvl="6" w:tplc="F566F828">
      <w:start w:val="1"/>
      <w:numFmt w:val="bullet"/>
      <w:lvlText w:val="●"/>
      <w:lvlJc w:val="left"/>
      <w:pPr>
        <w:ind w:left="5040" w:hanging="360"/>
      </w:pPr>
    </w:lvl>
    <w:lvl w:ilvl="7" w:tplc="9A8EDEAE">
      <w:start w:val="1"/>
      <w:numFmt w:val="bullet"/>
      <w:lvlText w:val="●"/>
      <w:lvlJc w:val="left"/>
      <w:pPr>
        <w:ind w:left="5760" w:hanging="360"/>
      </w:pPr>
    </w:lvl>
    <w:lvl w:ilvl="8" w:tplc="3F040748">
      <w:start w:val="1"/>
      <w:numFmt w:val="bullet"/>
      <w:lvlText w:val="●"/>
      <w:lvlJc w:val="left"/>
      <w:pPr>
        <w:ind w:left="6480" w:hanging="360"/>
      </w:pPr>
    </w:lvl>
  </w:abstractNum>
  <w:num w:numId="1" w16cid:durableId="9256477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66"/>
    <w:rsid w:val="0000561E"/>
    <w:rsid w:val="00013352"/>
    <w:rsid w:val="00031187"/>
    <w:rsid w:val="000434F8"/>
    <w:rsid w:val="000446D8"/>
    <w:rsid w:val="00050228"/>
    <w:rsid w:val="00072042"/>
    <w:rsid w:val="00091B9F"/>
    <w:rsid w:val="000932A9"/>
    <w:rsid w:val="000A5CCD"/>
    <w:rsid w:val="000B54A1"/>
    <w:rsid w:val="000B6EAF"/>
    <w:rsid w:val="000B74C6"/>
    <w:rsid w:val="000C637F"/>
    <w:rsid w:val="000D3886"/>
    <w:rsid w:val="000E018F"/>
    <w:rsid w:val="000F7846"/>
    <w:rsid w:val="001018CA"/>
    <w:rsid w:val="001166D9"/>
    <w:rsid w:val="001842D3"/>
    <w:rsid w:val="00184E8A"/>
    <w:rsid w:val="00192F2A"/>
    <w:rsid w:val="0019730E"/>
    <w:rsid w:val="001A1007"/>
    <w:rsid w:val="001C60A9"/>
    <w:rsid w:val="001C741A"/>
    <w:rsid w:val="001D3DA5"/>
    <w:rsid w:val="001E7557"/>
    <w:rsid w:val="00201F67"/>
    <w:rsid w:val="00203E48"/>
    <w:rsid w:val="00207814"/>
    <w:rsid w:val="0022465B"/>
    <w:rsid w:val="002428DB"/>
    <w:rsid w:val="002462BC"/>
    <w:rsid w:val="002503ED"/>
    <w:rsid w:val="002545A1"/>
    <w:rsid w:val="00273A08"/>
    <w:rsid w:val="002810DE"/>
    <w:rsid w:val="0029153F"/>
    <w:rsid w:val="002B221C"/>
    <w:rsid w:val="002B3BB6"/>
    <w:rsid w:val="002B55BD"/>
    <w:rsid w:val="002B5D60"/>
    <w:rsid w:val="002B78E3"/>
    <w:rsid w:val="002D1D84"/>
    <w:rsid w:val="002E0A72"/>
    <w:rsid w:val="002E0AC7"/>
    <w:rsid w:val="002E0BCB"/>
    <w:rsid w:val="002E0EF3"/>
    <w:rsid w:val="002E1D55"/>
    <w:rsid w:val="002E3B1D"/>
    <w:rsid w:val="002F7E17"/>
    <w:rsid w:val="0030717B"/>
    <w:rsid w:val="003112DC"/>
    <w:rsid w:val="00313C74"/>
    <w:rsid w:val="00321221"/>
    <w:rsid w:val="00323CD3"/>
    <w:rsid w:val="003300A4"/>
    <w:rsid w:val="00332C31"/>
    <w:rsid w:val="003406D9"/>
    <w:rsid w:val="003536DD"/>
    <w:rsid w:val="00364EC6"/>
    <w:rsid w:val="00375FDA"/>
    <w:rsid w:val="00381912"/>
    <w:rsid w:val="003A5652"/>
    <w:rsid w:val="003B3282"/>
    <w:rsid w:val="003B47FB"/>
    <w:rsid w:val="003C00ED"/>
    <w:rsid w:val="003E5967"/>
    <w:rsid w:val="003F1EBB"/>
    <w:rsid w:val="00402313"/>
    <w:rsid w:val="0040671E"/>
    <w:rsid w:val="00412A12"/>
    <w:rsid w:val="004153C6"/>
    <w:rsid w:val="004260C3"/>
    <w:rsid w:val="00431E68"/>
    <w:rsid w:val="00434E1B"/>
    <w:rsid w:val="0044177A"/>
    <w:rsid w:val="0044316B"/>
    <w:rsid w:val="00443CE5"/>
    <w:rsid w:val="00463156"/>
    <w:rsid w:val="00477DBB"/>
    <w:rsid w:val="00480BB8"/>
    <w:rsid w:val="0048283A"/>
    <w:rsid w:val="00482A2A"/>
    <w:rsid w:val="00483E69"/>
    <w:rsid w:val="004866E6"/>
    <w:rsid w:val="004A4BD3"/>
    <w:rsid w:val="004B0909"/>
    <w:rsid w:val="004D272E"/>
    <w:rsid w:val="004D669D"/>
    <w:rsid w:val="004D7E4E"/>
    <w:rsid w:val="004E4C5A"/>
    <w:rsid w:val="004E59C7"/>
    <w:rsid w:val="004F22F3"/>
    <w:rsid w:val="005005FC"/>
    <w:rsid w:val="00517BBF"/>
    <w:rsid w:val="00530849"/>
    <w:rsid w:val="00543774"/>
    <w:rsid w:val="00565BE1"/>
    <w:rsid w:val="005B0E3B"/>
    <w:rsid w:val="005C1EF3"/>
    <w:rsid w:val="005C22A1"/>
    <w:rsid w:val="005F7978"/>
    <w:rsid w:val="006016C5"/>
    <w:rsid w:val="00606AC5"/>
    <w:rsid w:val="0061342A"/>
    <w:rsid w:val="00621A24"/>
    <w:rsid w:val="00631F3F"/>
    <w:rsid w:val="00637CB4"/>
    <w:rsid w:val="00643BD2"/>
    <w:rsid w:val="00647A06"/>
    <w:rsid w:val="00664801"/>
    <w:rsid w:val="00675A51"/>
    <w:rsid w:val="0069063A"/>
    <w:rsid w:val="00692DB5"/>
    <w:rsid w:val="006A58FB"/>
    <w:rsid w:val="006B688B"/>
    <w:rsid w:val="006B7C51"/>
    <w:rsid w:val="006C03E9"/>
    <w:rsid w:val="006D2FC2"/>
    <w:rsid w:val="006D6B26"/>
    <w:rsid w:val="006E2549"/>
    <w:rsid w:val="006E5817"/>
    <w:rsid w:val="006F7210"/>
    <w:rsid w:val="00713B0A"/>
    <w:rsid w:val="0071779B"/>
    <w:rsid w:val="007325B1"/>
    <w:rsid w:val="00764EE1"/>
    <w:rsid w:val="00776E55"/>
    <w:rsid w:val="00783BAA"/>
    <w:rsid w:val="00795945"/>
    <w:rsid w:val="00796A54"/>
    <w:rsid w:val="007A3351"/>
    <w:rsid w:val="007B00D7"/>
    <w:rsid w:val="007B639F"/>
    <w:rsid w:val="007C3638"/>
    <w:rsid w:val="007E2A50"/>
    <w:rsid w:val="007E398C"/>
    <w:rsid w:val="007E68CC"/>
    <w:rsid w:val="007F627C"/>
    <w:rsid w:val="0080095B"/>
    <w:rsid w:val="00827FA6"/>
    <w:rsid w:val="00827FEC"/>
    <w:rsid w:val="008425FB"/>
    <w:rsid w:val="008639E1"/>
    <w:rsid w:val="0088094A"/>
    <w:rsid w:val="00881D53"/>
    <w:rsid w:val="00891BD5"/>
    <w:rsid w:val="00892F8F"/>
    <w:rsid w:val="008A0024"/>
    <w:rsid w:val="008B3649"/>
    <w:rsid w:val="008B50CB"/>
    <w:rsid w:val="008C20E3"/>
    <w:rsid w:val="008D30FF"/>
    <w:rsid w:val="008E5415"/>
    <w:rsid w:val="0090184C"/>
    <w:rsid w:val="00901CD6"/>
    <w:rsid w:val="0090387F"/>
    <w:rsid w:val="00905C79"/>
    <w:rsid w:val="00942DD2"/>
    <w:rsid w:val="00953A3E"/>
    <w:rsid w:val="00981162"/>
    <w:rsid w:val="00986E4C"/>
    <w:rsid w:val="009D14C6"/>
    <w:rsid w:val="009D2874"/>
    <w:rsid w:val="009E5573"/>
    <w:rsid w:val="00A31848"/>
    <w:rsid w:val="00A52DC4"/>
    <w:rsid w:val="00A5531A"/>
    <w:rsid w:val="00A55C1C"/>
    <w:rsid w:val="00A57966"/>
    <w:rsid w:val="00A8248A"/>
    <w:rsid w:val="00A85427"/>
    <w:rsid w:val="00A85438"/>
    <w:rsid w:val="00A85CB5"/>
    <w:rsid w:val="00A86BE1"/>
    <w:rsid w:val="00A90155"/>
    <w:rsid w:val="00AA27C8"/>
    <w:rsid w:val="00AA555E"/>
    <w:rsid w:val="00AA7003"/>
    <w:rsid w:val="00AB32F8"/>
    <w:rsid w:val="00AB38F6"/>
    <w:rsid w:val="00AC2196"/>
    <w:rsid w:val="00AC2B59"/>
    <w:rsid w:val="00AD4152"/>
    <w:rsid w:val="00AE19C5"/>
    <w:rsid w:val="00AE416F"/>
    <w:rsid w:val="00B05F62"/>
    <w:rsid w:val="00B07098"/>
    <w:rsid w:val="00B072BD"/>
    <w:rsid w:val="00B16455"/>
    <w:rsid w:val="00B16D41"/>
    <w:rsid w:val="00B32FE7"/>
    <w:rsid w:val="00B40F51"/>
    <w:rsid w:val="00B73809"/>
    <w:rsid w:val="00B84638"/>
    <w:rsid w:val="00B93644"/>
    <w:rsid w:val="00B95BF4"/>
    <w:rsid w:val="00BB54BC"/>
    <w:rsid w:val="00BC49B0"/>
    <w:rsid w:val="00BF64B4"/>
    <w:rsid w:val="00C03B47"/>
    <w:rsid w:val="00C101F3"/>
    <w:rsid w:val="00C244C9"/>
    <w:rsid w:val="00C31BC6"/>
    <w:rsid w:val="00C44500"/>
    <w:rsid w:val="00C44BE2"/>
    <w:rsid w:val="00C52558"/>
    <w:rsid w:val="00C52831"/>
    <w:rsid w:val="00C54026"/>
    <w:rsid w:val="00C658DE"/>
    <w:rsid w:val="00C70545"/>
    <w:rsid w:val="00C85270"/>
    <w:rsid w:val="00C85DF1"/>
    <w:rsid w:val="00CB5DD4"/>
    <w:rsid w:val="00CC00D2"/>
    <w:rsid w:val="00CC3482"/>
    <w:rsid w:val="00CE69B8"/>
    <w:rsid w:val="00CE77A6"/>
    <w:rsid w:val="00CF24A7"/>
    <w:rsid w:val="00D10D49"/>
    <w:rsid w:val="00D15DE2"/>
    <w:rsid w:val="00D179E9"/>
    <w:rsid w:val="00D24FF5"/>
    <w:rsid w:val="00D37F21"/>
    <w:rsid w:val="00D44403"/>
    <w:rsid w:val="00D55F30"/>
    <w:rsid w:val="00D65E8D"/>
    <w:rsid w:val="00D803BD"/>
    <w:rsid w:val="00D90241"/>
    <w:rsid w:val="00D91725"/>
    <w:rsid w:val="00D96DE6"/>
    <w:rsid w:val="00D97B2A"/>
    <w:rsid w:val="00DA1441"/>
    <w:rsid w:val="00DA2E0B"/>
    <w:rsid w:val="00DC1583"/>
    <w:rsid w:val="00DC20B7"/>
    <w:rsid w:val="00DC5986"/>
    <w:rsid w:val="00DD10AA"/>
    <w:rsid w:val="00DD5D2C"/>
    <w:rsid w:val="00DE120D"/>
    <w:rsid w:val="00DE1C6F"/>
    <w:rsid w:val="00DF52D3"/>
    <w:rsid w:val="00E04103"/>
    <w:rsid w:val="00E113E4"/>
    <w:rsid w:val="00E22D1F"/>
    <w:rsid w:val="00E35C61"/>
    <w:rsid w:val="00E5127E"/>
    <w:rsid w:val="00E70105"/>
    <w:rsid w:val="00E7019E"/>
    <w:rsid w:val="00E71558"/>
    <w:rsid w:val="00E731B0"/>
    <w:rsid w:val="00E8290B"/>
    <w:rsid w:val="00E85B96"/>
    <w:rsid w:val="00E85BD6"/>
    <w:rsid w:val="00E90021"/>
    <w:rsid w:val="00EB74F0"/>
    <w:rsid w:val="00EC7D02"/>
    <w:rsid w:val="00ED37C5"/>
    <w:rsid w:val="00EE0E47"/>
    <w:rsid w:val="00EE2D4E"/>
    <w:rsid w:val="00EE7AA3"/>
    <w:rsid w:val="00EF0B13"/>
    <w:rsid w:val="00EF32FF"/>
    <w:rsid w:val="00F07B67"/>
    <w:rsid w:val="00F21BAA"/>
    <w:rsid w:val="00F34245"/>
    <w:rsid w:val="00F37122"/>
    <w:rsid w:val="00F40052"/>
    <w:rsid w:val="00F45B68"/>
    <w:rsid w:val="00F552C4"/>
    <w:rsid w:val="00F71CB3"/>
    <w:rsid w:val="00F71DC7"/>
    <w:rsid w:val="00F829C6"/>
    <w:rsid w:val="00F9510A"/>
    <w:rsid w:val="00FB70D9"/>
    <w:rsid w:val="00FC05AD"/>
    <w:rsid w:val="00F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3BB8"/>
  <w15:docId w15:val="{55EAD154-262C-49E0-90E7-973FACBF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25FB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64E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4EC6"/>
  </w:style>
  <w:style w:type="paragraph" w:styleId="Pidipagina">
    <w:name w:val="footer"/>
    <w:basedOn w:val="Normale"/>
    <w:link w:val="PidipaginaCarattere"/>
    <w:uiPriority w:val="99"/>
    <w:unhideWhenUsed/>
    <w:rsid w:val="00364E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4EC6"/>
  </w:style>
  <w:style w:type="paragraph" w:styleId="Revisione">
    <w:name w:val="Revision"/>
    <w:hidden/>
    <w:uiPriority w:val="99"/>
    <w:semiHidden/>
    <w:rsid w:val="00BC49B0"/>
  </w:style>
  <w:style w:type="character" w:styleId="Rimandocommento">
    <w:name w:val="annotation reference"/>
    <w:basedOn w:val="Carpredefinitoparagrafo"/>
    <w:uiPriority w:val="99"/>
    <w:semiHidden/>
    <w:unhideWhenUsed/>
    <w:rsid w:val="00827F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27FA6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27FA6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7F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7FA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F3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itiche.sociali@pec.regione.campan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NAPOLETANO</dc:creator>
  <cp:keywords/>
  <cp:lastModifiedBy>NICOLA NAPOLETANO</cp:lastModifiedBy>
  <cp:revision>6</cp:revision>
  <cp:lastPrinted>2026-09-29T08:29:00Z</cp:lastPrinted>
  <dcterms:created xsi:type="dcterms:W3CDTF">2026-10-23T12:26:00Z</dcterms:created>
  <dcterms:modified xsi:type="dcterms:W3CDTF">2026-11-03T09:01:00Z</dcterms:modified>
</cp:coreProperties>
</file>