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295C" w14:textId="77777777" w:rsidR="00CE5336" w:rsidRDefault="0006318F" w:rsidP="00B05FEE">
      <w:pPr>
        <w:pStyle w:val="Paragrafoelenco"/>
        <w:spacing w:after="320" w:line="276" w:lineRule="auto"/>
        <w:ind w:left="0"/>
        <w:contextualSpacing w:val="0"/>
        <w:jc w:val="center"/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</w:pPr>
      <w:r w:rsidRPr="00E423BC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 xml:space="preserve">ALLEGATO </w:t>
      </w:r>
      <w:r w:rsidR="001027F1" w:rsidRPr="00E423BC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C</w:t>
      </w:r>
    </w:p>
    <w:p w14:paraId="2E034CBC" w14:textId="53F39B38" w:rsidR="001027F1" w:rsidRPr="00E423BC" w:rsidRDefault="001027F1" w:rsidP="00B05FEE">
      <w:pPr>
        <w:pStyle w:val="Paragrafoelenco"/>
        <w:spacing w:after="320" w:line="276" w:lineRule="auto"/>
        <w:ind w:left="0"/>
        <w:contextualSpacing w:val="0"/>
        <w:jc w:val="center"/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</w:pPr>
      <w:r w:rsidRPr="00D20B81">
        <w:rPr>
          <w:rFonts w:ascii="Times New Roman" w:eastAsia="Times New Roman" w:hAnsi="Times New Roman"/>
          <w:b/>
          <w:bCs/>
          <w:color w:val="1A1C1E"/>
          <w:sz w:val="24"/>
          <w:lang w:eastAsia="it-IT"/>
        </w:rPr>
        <w:t>DICHIARAZIONE DI CONFORMITÀ DEI PROGETTI AL PRINCIPIO DNSH ED AI PRINCIPI DI SOSTENIBILITÀ AMBIENTALE E DI EFFICACIA E COERENZA STRATEGICA DEGLI INTERVENTI</w:t>
      </w:r>
    </w:p>
    <w:p w14:paraId="4FA3A475" w14:textId="1F440C5C" w:rsidR="001027F1" w:rsidRPr="00F4148D" w:rsidRDefault="001027F1" w:rsidP="00B05FEE">
      <w:pPr>
        <w:shd w:val="clear" w:color="auto" w:fill="FFFFFF"/>
        <w:spacing w:beforeLines="120" w:before="288" w:afterLines="120" w:after="288" w:line="276" w:lineRule="auto"/>
        <w:rPr>
          <w:rFonts w:ascii="Times New Roman" w:eastAsia="Times New Roman" w:hAnsi="Times New Roman"/>
          <w:i/>
          <w:iCs/>
          <w:color w:val="1A1C1E"/>
          <w:szCs w:val="14"/>
          <w:lang w:eastAsia="it-IT"/>
        </w:rPr>
      </w:pPr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Dichiarazione sostitutiva di atto di notorietà, ai sensi degli art</w:t>
      </w:r>
      <w:r w:rsidR="006130E4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t</w:t>
      </w:r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. 46 e 47 del</w:t>
      </w:r>
      <w:r w:rsidR="00E00E8B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 xml:space="preserve"> decreto del Presidente della R</w:t>
      </w:r>
      <w:r w:rsidR="00AA7CC0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epubblica</w:t>
      </w:r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 xml:space="preserve"> 28 dicembre 2000, n. 445, relativa al rispetto del principio di “Non arrecare un danno significativo” – “Do no </w:t>
      </w:r>
      <w:proofErr w:type="spellStart"/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significant</w:t>
      </w:r>
      <w:proofErr w:type="spellEnd"/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 xml:space="preserve"> </w:t>
      </w:r>
      <w:proofErr w:type="spellStart"/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harm</w:t>
      </w:r>
      <w:proofErr w:type="spellEnd"/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” (DNSH), ai sensi dell</w:t>
      </w:r>
      <w:r w:rsidR="002B35FF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’</w:t>
      </w:r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 xml:space="preserve">art. 17 del </w:t>
      </w:r>
      <w:r w:rsidR="006130E4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r</w:t>
      </w:r>
      <w:r w:rsidRPr="00F4148D">
        <w:rPr>
          <w:rFonts w:ascii="Times New Roman" w:eastAsia="Times New Roman" w:hAnsi="Times New Roman"/>
          <w:b/>
          <w:bCs/>
          <w:i/>
          <w:iCs/>
          <w:color w:val="1A1C1E"/>
          <w:lang w:eastAsia="it-IT"/>
        </w:rPr>
        <w:t>egolamento (UE) 2020/852.</w:t>
      </w:r>
    </w:p>
    <w:p w14:paraId="53E90660" w14:textId="2C9A4085" w:rsidR="001027F1" w:rsidRPr="003533B8" w:rsidRDefault="001027F1" w:rsidP="00B05FE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3533B8">
        <w:rPr>
          <w:rFonts w:ascii="Times New Roman" w:hAnsi="Times New Roman"/>
          <w:bCs/>
        </w:rPr>
        <w:t>Il/La sottoscritto/a_________________________________________________________________ nato/a</w:t>
      </w:r>
      <w:r w:rsidR="00C56DAD"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>a_________________________</w:t>
      </w:r>
      <w:proofErr w:type="spellStart"/>
      <w:r w:rsidRPr="003533B8">
        <w:rPr>
          <w:rFonts w:ascii="Times New Roman" w:hAnsi="Times New Roman"/>
          <w:bCs/>
        </w:rPr>
        <w:t>Prov</w:t>
      </w:r>
      <w:proofErr w:type="spellEnd"/>
      <w:r w:rsidRPr="003533B8">
        <w:rPr>
          <w:rFonts w:ascii="Times New Roman" w:hAnsi="Times New Roman"/>
          <w:bCs/>
        </w:rPr>
        <w:t xml:space="preserve">. ______      il _____________________ </w:t>
      </w:r>
      <w:r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>Codice Fiscale__________________________________</w:t>
      </w:r>
      <w:r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 xml:space="preserve">residente nel Comune di ________________________________ Prov. _____ in Via/P.zza ______________________ n. _____ </w:t>
      </w:r>
      <w:r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 xml:space="preserve">in qualità di </w:t>
      </w:r>
      <w:r w:rsidR="00E67C7A">
        <w:rPr>
          <w:rFonts w:ascii="Times New Roman" w:hAnsi="Times New Roman"/>
          <w:bCs/>
        </w:rPr>
        <w:t>l</w:t>
      </w:r>
      <w:r w:rsidRPr="003533B8">
        <w:rPr>
          <w:rFonts w:ascii="Times New Roman" w:hAnsi="Times New Roman"/>
          <w:bCs/>
        </w:rPr>
        <w:t>egale rappresentante del:</w:t>
      </w:r>
    </w:p>
    <w:p w14:paraId="2DA683F7" w14:textId="6F5A381E" w:rsidR="001027F1" w:rsidRPr="00120D68" w:rsidRDefault="001027F1" w:rsidP="00B05FE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3533B8">
        <w:rPr>
          <w:rFonts w:ascii="Times New Roman" w:hAnsi="Times New Roman"/>
          <w:bCs/>
        </w:rPr>
        <w:t>Comune di __________________________ avente sede legale nel Comune di ________________________ in Via/P.zza _______________________</w:t>
      </w:r>
      <w:r>
        <w:rPr>
          <w:rFonts w:ascii="Times New Roman" w:hAnsi="Times New Roman"/>
          <w:bCs/>
        </w:rPr>
        <w:t xml:space="preserve">____________  </w:t>
      </w:r>
      <w:r w:rsidRPr="003533B8">
        <w:rPr>
          <w:rFonts w:ascii="Times New Roman" w:hAnsi="Times New Roman"/>
          <w:bCs/>
        </w:rPr>
        <w:t>n. _____ CAP_____________ Prov. _________ - Tel</w:t>
      </w:r>
      <w:r>
        <w:rPr>
          <w:rFonts w:ascii="Times New Roman" w:hAnsi="Times New Roman"/>
          <w:bCs/>
        </w:rPr>
        <w:t>.</w:t>
      </w:r>
      <w:r w:rsidRPr="003533B8">
        <w:rPr>
          <w:rFonts w:ascii="Times New Roman" w:hAnsi="Times New Roman"/>
          <w:bCs/>
        </w:rPr>
        <w:t xml:space="preserve"> _________________</w:t>
      </w:r>
      <w:r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>Codice Fiscale</w:t>
      </w:r>
      <w:r>
        <w:rPr>
          <w:rFonts w:ascii="Times New Roman" w:hAnsi="Times New Roman"/>
          <w:bCs/>
        </w:rPr>
        <w:t xml:space="preserve"> _____</w:t>
      </w:r>
      <w:r w:rsidRPr="003533B8">
        <w:rPr>
          <w:rFonts w:ascii="Times New Roman" w:hAnsi="Times New Roman"/>
          <w:bCs/>
        </w:rPr>
        <w:t>__________________ P.IVA</w:t>
      </w:r>
      <w:r>
        <w:rPr>
          <w:rFonts w:ascii="Times New Roman" w:hAnsi="Times New Roman"/>
          <w:bCs/>
        </w:rPr>
        <w:t xml:space="preserve"> __________________ </w:t>
      </w:r>
      <w:r w:rsidRPr="003533B8">
        <w:rPr>
          <w:rFonts w:ascii="Times New Roman" w:hAnsi="Times New Roman"/>
          <w:bCs/>
        </w:rPr>
        <w:t>PEC______________________________</w:t>
      </w:r>
      <w:r>
        <w:rPr>
          <w:rFonts w:ascii="Times New Roman" w:hAnsi="Times New Roman"/>
          <w:bCs/>
        </w:rPr>
        <w:t>______</w:t>
      </w:r>
      <w:r w:rsidRPr="003533B8">
        <w:rPr>
          <w:rFonts w:ascii="Times New Roman" w:hAnsi="Times New Roman"/>
          <w:bCs/>
        </w:rPr>
        <w:t xml:space="preserve"> </w:t>
      </w:r>
      <w:r w:rsidRPr="00EF56DB">
        <w:rPr>
          <w:rFonts w:ascii="Times New Roman" w:hAnsi="Times New Roman"/>
          <w:bCs/>
        </w:rPr>
        <w:t>E-mail___________________________</w:t>
      </w:r>
    </w:p>
    <w:p w14:paraId="68217491" w14:textId="77777777" w:rsidR="001027F1" w:rsidRPr="003533B8" w:rsidRDefault="001027F1" w:rsidP="00B05FEE">
      <w:pPr>
        <w:autoSpaceDE w:val="0"/>
        <w:autoSpaceDN w:val="0"/>
        <w:adjustRightInd w:val="0"/>
        <w:spacing w:after="160" w:line="276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ovvero</w:t>
      </w:r>
    </w:p>
    <w:p w14:paraId="6681D6B5" w14:textId="7327B7C7" w:rsidR="001027F1" w:rsidRPr="00120D68" w:rsidRDefault="001027F1" w:rsidP="00B05FE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3533B8">
        <w:rPr>
          <w:rFonts w:ascii="Times New Roman" w:hAnsi="Times New Roman"/>
        </w:rPr>
        <w:t>Consorzio per le aree di sviluppo industriale (ASI), di cui all</w:t>
      </w:r>
      <w:r w:rsidR="002B35FF">
        <w:rPr>
          <w:rFonts w:ascii="Times New Roman" w:hAnsi="Times New Roman"/>
        </w:rPr>
        <w:t>’</w:t>
      </w:r>
      <w:r w:rsidRPr="003533B8">
        <w:rPr>
          <w:rFonts w:ascii="Times New Roman" w:hAnsi="Times New Roman"/>
        </w:rPr>
        <w:t>art. 36, comma 4, della Legge 5 ottobre 1991, n. 317, di_________________________</w:t>
      </w:r>
      <w:r>
        <w:rPr>
          <w:rFonts w:ascii="Times New Roman" w:hAnsi="Times New Roman"/>
        </w:rPr>
        <w:t>___________</w:t>
      </w:r>
      <w:r w:rsidRPr="003533B8">
        <w:rPr>
          <w:rFonts w:ascii="Times New Roman" w:hAnsi="Times New Roman"/>
          <w:bCs/>
        </w:rPr>
        <w:t xml:space="preserve"> avente sede legale nel Comune di ________________________ in Via/P.zza _______________________n. _____ CAP_________</w:t>
      </w:r>
      <w:r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 xml:space="preserve">Prov. </w:t>
      </w:r>
      <w:r>
        <w:rPr>
          <w:rFonts w:ascii="Times New Roman" w:hAnsi="Times New Roman"/>
          <w:bCs/>
        </w:rPr>
        <w:t>_____</w:t>
      </w:r>
      <w:r w:rsidRPr="003533B8">
        <w:rPr>
          <w:rFonts w:ascii="Times New Roman" w:hAnsi="Times New Roman"/>
          <w:bCs/>
        </w:rPr>
        <w:t xml:space="preserve"> - Tel</w:t>
      </w:r>
      <w:r>
        <w:rPr>
          <w:rFonts w:ascii="Times New Roman" w:hAnsi="Times New Roman"/>
          <w:bCs/>
        </w:rPr>
        <w:t>.</w:t>
      </w:r>
      <w:r w:rsidRPr="003533B8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>Codice Fiscale_____________________ P.IVA _____________________</w:t>
      </w:r>
      <w:r>
        <w:rPr>
          <w:rFonts w:ascii="Times New Roman" w:hAnsi="Times New Roman"/>
          <w:bCs/>
        </w:rPr>
        <w:t xml:space="preserve"> </w:t>
      </w:r>
      <w:r w:rsidRPr="003533B8">
        <w:rPr>
          <w:rFonts w:ascii="Times New Roman" w:hAnsi="Times New Roman"/>
          <w:bCs/>
        </w:rPr>
        <w:t>PEC_______</w:t>
      </w:r>
      <w:r>
        <w:rPr>
          <w:rFonts w:ascii="Times New Roman" w:hAnsi="Times New Roman"/>
          <w:bCs/>
        </w:rPr>
        <w:t>_______</w:t>
      </w:r>
      <w:r w:rsidRPr="003533B8">
        <w:rPr>
          <w:rFonts w:ascii="Times New Roman" w:hAnsi="Times New Roman"/>
          <w:bCs/>
        </w:rPr>
        <w:t>_______________________ E-mail</w:t>
      </w:r>
      <w:r>
        <w:rPr>
          <w:rFonts w:ascii="Times New Roman" w:hAnsi="Times New Roman"/>
          <w:bCs/>
        </w:rPr>
        <w:t xml:space="preserve"> ______________</w:t>
      </w:r>
      <w:r w:rsidRPr="003533B8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>____.</w:t>
      </w:r>
    </w:p>
    <w:p w14:paraId="1E16DD82" w14:textId="2A9972C7" w:rsidR="001027F1" w:rsidRDefault="001027F1" w:rsidP="00B05FEE">
      <w:pPr>
        <w:spacing w:after="320" w:line="276" w:lineRule="auto"/>
        <w:rPr>
          <w:rFonts w:ascii="Times New Roman" w:eastAsia="Times New Roman" w:hAnsi="Times New Roman"/>
          <w:b/>
          <w:bCs/>
          <w:color w:val="1A1C1E"/>
          <w:lang w:eastAsia="it-IT"/>
        </w:rPr>
      </w:pPr>
      <w:r w:rsidRPr="00D20B81">
        <w:rPr>
          <w:rFonts w:ascii="Times New Roman" w:eastAsia="Times New Roman" w:hAnsi="Times New Roman"/>
          <w:color w:val="1A1C1E"/>
          <w:lang w:eastAsia="it-IT"/>
        </w:rPr>
        <w:t>in relazione alla domanda di finanziamento presentata a valere sull</w:t>
      </w:r>
      <w:r w:rsidR="002B35FF">
        <w:rPr>
          <w:rFonts w:ascii="Times New Roman" w:eastAsia="Times New Roman" w:hAnsi="Times New Roman"/>
          <w:color w:val="1A1C1E"/>
          <w:lang w:eastAsia="it-IT"/>
        </w:rPr>
        <w:t>’</w:t>
      </w:r>
      <w:r w:rsidRPr="00D20B81">
        <w:rPr>
          <w:rFonts w:ascii="Times New Roman" w:eastAsia="Times New Roman" w:hAnsi="Times New Roman"/>
          <w:color w:val="1A1C1E"/>
          <w:lang w:eastAsia="it-IT"/>
        </w:rPr>
        <w:t xml:space="preserve">Avviso </w:t>
      </w:r>
      <w:r>
        <w:rPr>
          <w:rFonts w:ascii="Times New Roman" w:eastAsia="Times New Roman" w:hAnsi="Times New Roman"/>
          <w:color w:val="1A1C1E"/>
          <w:lang w:eastAsia="it-IT"/>
        </w:rPr>
        <w:t>p</w:t>
      </w:r>
      <w:r w:rsidRPr="00D20B81">
        <w:rPr>
          <w:rFonts w:ascii="Times New Roman" w:eastAsia="Times New Roman" w:hAnsi="Times New Roman"/>
          <w:color w:val="1A1C1E"/>
          <w:lang w:eastAsia="it-IT"/>
        </w:rPr>
        <w:t>ubblico</w:t>
      </w:r>
      <w:r>
        <w:rPr>
          <w:rFonts w:ascii="Times New Roman" w:eastAsia="Times New Roman" w:hAnsi="Times New Roman"/>
          <w:color w:val="1A1C1E"/>
          <w:lang w:eastAsia="it-IT"/>
        </w:rPr>
        <w:t xml:space="preserve"> pubblicato dalla Presidenza del Consiglio dei </w:t>
      </w:r>
      <w:r w:rsidR="00AA7CC0">
        <w:rPr>
          <w:rFonts w:ascii="Times New Roman" w:eastAsia="Times New Roman" w:hAnsi="Times New Roman"/>
          <w:color w:val="1A1C1E"/>
          <w:lang w:eastAsia="it-IT"/>
        </w:rPr>
        <w:t>m</w:t>
      </w:r>
      <w:r>
        <w:rPr>
          <w:rFonts w:ascii="Times New Roman" w:eastAsia="Times New Roman" w:hAnsi="Times New Roman"/>
          <w:color w:val="1A1C1E"/>
          <w:lang w:eastAsia="it-IT"/>
        </w:rPr>
        <w:t xml:space="preserve">inistri – Struttura di </w:t>
      </w:r>
      <w:r w:rsidR="002F7FAE">
        <w:rPr>
          <w:rFonts w:ascii="Times New Roman" w:eastAsia="Times New Roman" w:hAnsi="Times New Roman"/>
          <w:color w:val="1A1C1E"/>
          <w:lang w:eastAsia="it-IT"/>
        </w:rPr>
        <w:t>m</w:t>
      </w:r>
      <w:r>
        <w:rPr>
          <w:rFonts w:ascii="Times New Roman" w:eastAsia="Times New Roman" w:hAnsi="Times New Roman"/>
          <w:color w:val="1A1C1E"/>
          <w:lang w:eastAsia="it-IT"/>
        </w:rPr>
        <w:t>issione ZES,</w:t>
      </w:r>
      <w:r w:rsidRPr="007E784E">
        <w:rPr>
          <w:rFonts w:ascii="Times New Roman" w:hAnsi="Times New Roman"/>
          <w:b/>
          <w:bCs/>
          <w:sz w:val="20"/>
        </w:rPr>
        <w:t xml:space="preserve"> </w:t>
      </w:r>
      <w:r w:rsidRPr="007E784E">
        <w:rPr>
          <w:rFonts w:ascii="Times New Roman" w:eastAsia="Times New Roman" w:hAnsi="Times New Roman"/>
          <w:color w:val="1A1C1E"/>
          <w:lang w:eastAsia="it-IT"/>
        </w:rPr>
        <w:t>ai sensi dell</w:t>
      </w:r>
      <w:r w:rsidR="002B35FF">
        <w:rPr>
          <w:rFonts w:ascii="Times New Roman" w:eastAsia="Times New Roman" w:hAnsi="Times New Roman"/>
          <w:color w:val="1A1C1E"/>
          <w:lang w:eastAsia="it-IT"/>
        </w:rPr>
        <w:t>’</w:t>
      </w:r>
      <w:r w:rsidRPr="007E784E">
        <w:rPr>
          <w:rFonts w:ascii="Times New Roman" w:eastAsia="Times New Roman" w:hAnsi="Times New Roman"/>
          <w:color w:val="1A1C1E"/>
          <w:lang w:eastAsia="it-IT"/>
        </w:rPr>
        <w:t xml:space="preserve">art. 33, comma 3, del </w:t>
      </w:r>
      <w:r w:rsidR="00C14D09" w:rsidRPr="00C14D09">
        <w:rPr>
          <w:rFonts w:ascii="Times New Roman" w:eastAsia="Times New Roman" w:hAnsi="Times New Roman"/>
          <w:color w:val="1A1C1E"/>
          <w:lang w:eastAsia="it-IT"/>
        </w:rPr>
        <w:t>decreto-legge 7 maggio 2024, n. 60, convertito, con modificazioni, dalla legge 4 luglio 2024, n. 95</w:t>
      </w:r>
      <w:r w:rsidRPr="007E784E">
        <w:rPr>
          <w:rFonts w:ascii="Times New Roman" w:eastAsia="Times New Roman" w:hAnsi="Times New Roman"/>
          <w:color w:val="1A1C1E"/>
          <w:lang w:eastAsia="it-IT"/>
        </w:rPr>
        <w:t>, per il finanziamento, di investimenti finalizzati al miglioramento della viabilità, delle infrastrutture, nonché allo sviluppo dei servizi pubblici e all</w:t>
      </w:r>
      <w:r w:rsidR="002B35FF">
        <w:rPr>
          <w:rFonts w:ascii="Times New Roman" w:eastAsia="Times New Roman" w:hAnsi="Times New Roman"/>
          <w:color w:val="1A1C1E"/>
          <w:lang w:eastAsia="it-IT"/>
        </w:rPr>
        <w:t>’</w:t>
      </w:r>
      <w:r w:rsidRPr="007E784E">
        <w:rPr>
          <w:rFonts w:ascii="Times New Roman" w:eastAsia="Times New Roman" w:hAnsi="Times New Roman"/>
          <w:color w:val="1A1C1E"/>
          <w:lang w:eastAsia="it-IT"/>
        </w:rPr>
        <w:t>incremento della loro qualità, nei territori dove sono ubicate le aree industriali, produttive e artigianali di cui al comma 1, lett</w:t>
      </w:r>
      <w:r w:rsidR="002B3C17">
        <w:rPr>
          <w:rFonts w:ascii="Times New Roman" w:eastAsia="Times New Roman" w:hAnsi="Times New Roman"/>
          <w:color w:val="1A1C1E"/>
          <w:lang w:eastAsia="it-IT"/>
        </w:rPr>
        <w:t>era</w:t>
      </w:r>
      <w:r w:rsidRPr="007E784E">
        <w:rPr>
          <w:rFonts w:ascii="Times New Roman" w:eastAsia="Times New Roman" w:hAnsi="Times New Roman"/>
          <w:color w:val="1A1C1E"/>
          <w:lang w:eastAsia="it-IT"/>
        </w:rPr>
        <w:t xml:space="preserve"> a), dell</w:t>
      </w:r>
      <w:r w:rsidR="002B35FF">
        <w:rPr>
          <w:rFonts w:ascii="Times New Roman" w:eastAsia="Times New Roman" w:hAnsi="Times New Roman"/>
          <w:color w:val="1A1C1E"/>
          <w:lang w:eastAsia="it-IT"/>
        </w:rPr>
        <w:t>’</w:t>
      </w:r>
      <w:r w:rsidRPr="007E784E">
        <w:rPr>
          <w:rFonts w:ascii="Times New Roman" w:eastAsia="Times New Roman" w:hAnsi="Times New Roman"/>
          <w:color w:val="1A1C1E"/>
          <w:lang w:eastAsia="it-IT"/>
        </w:rPr>
        <w:t>art. 33, del</w:t>
      </w:r>
      <w:r w:rsidR="00C14D09" w:rsidRPr="00C14D09">
        <w:rPr>
          <w:rFonts w:ascii="Times New Roman" w:eastAsia="Times New Roman" w:hAnsi="Times New Roman"/>
          <w:color w:val="1A1C1E"/>
          <w:lang w:eastAsia="it-IT"/>
        </w:rPr>
        <w:t xml:space="preserve"> decreto-legge</w:t>
      </w:r>
      <w:r w:rsidRPr="007E784E">
        <w:rPr>
          <w:rFonts w:ascii="Times New Roman" w:eastAsia="Times New Roman" w:hAnsi="Times New Roman"/>
          <w:color w:val="1A1C1E"/>
          <w:lang w:eastAsia="it-IT"/>
        </w:rPr>
        <w:t xml:space="preserve"> n. 60</w:t>
      </w:r>
      <w:r w:rsidR="00C14D09">
        <w:rPr>
          <w:rFonts w:ascii="Times New Roman" w:eastAsia="Times New Roman" w:hAnsi="Times New Roman"/>
          <w:color w:val="1A1C1E"/>
          <w:lang w:eastAsia="it-IT"/>
        </w:rPr>
        <w:t xml:space="preserve"> del </w:t>
      </w:r>
      <w:r w:rsidRPr="007E784E">
        <w:rPr>
          <w:rFonts w:ascii="Times New Roman" w:eastAsia="Times New Roman" w:hAnsi="Times New Roman"/>
          <w:color w:val="1A1C1E"/>
          <w:lang w:eastAsia="it-IT"/>
        </w:rPr>
        <w:t>2024</w:t>
      </w:r>
    </w:p>
    <w:p w14:paraId="6E3C9273" w14:textId="77777777" w:rsidR="001027F1" w:rsidRDefault="001027F1" w:rsidP="00B05FEE">
      <w:pPr>
        <w:shd w:val="clear" w:color="auto" w:fill="FFFFFF"/>
        <w:spacing w:after="320" w:line="276" w:lineRule="auto"/>
        <w:jc w:val="center"/>
        <w:rPr>
          <w:rFonts w:ascii="Times New Roman" w:eastAsia="Times New Roman" w:hAnsi="Times New Roman"/>
          <w:b/>
          <w:bCs/>
          <w:color w:val="1A1C1E"/>
          <w:lang w:eastAsia="it-IT"/>
        </w:rPr>
      </w:pPr>
      <w:r w:rsidRPr="00D20B81">
        <w:rPr>
          <w:rFonts w:ascii="Times New Roman" w:eastAsia="Times New Roman" w:hAnsi="Times New Roman"/>
          <w:b/>
          <w:bCs/>
          <w:color w:val="1A1C1E"/>
          <w:lang w:eastAsia="it-IT"/>
        </w:rPr>
        <w:t>DICHIARA</w:t>
      </w:r>
      <w:r>
        <w:rPr>
          <w:rFonts w:ascii="Times New Roman" w:eastAsia="Times New Roman" w:hAnsi="Times New Roman"/>
          <w:b/>
          <w:bCs/>
          <w:color w:val="1A1C1E"/>
          <w:lang w:eastAsia="it-IT"/>
        </w:rPr>
        <w:t xml:space="preserve"> CHE </w:t>
      </w:r>
    </w:p>
    <w:p w14:paraId="232C183F" w14:textId="6D2A150F" w:rsidR="001027F1" w:rsidRPr="002F7FAE" w:rsidRDefault="001027F1" w:rsidP="00B05FEE">
      <w:pPr>
        <w:shd w:val="clear" w:color="auto" w:fill="FFFFFF"/>
        <w:spacing w:after="160" w:line="276" w:lineRule="auto"/>
        <w:rPr>
          <w:rFonts w:ascii="Times New Roman" w:eastAsia="Times New Roman" w:hAnsi="Times New Roman"/>
          <w:color w:val="1A1C1E"/>
          <w:szCs w:val="14"/>
          <w:lang w:eastAsia="it-IT"/>
        </w:rPr>
      </w:pP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ai sensi degli art</w:t>
      </w:r>
      <w:r w:rsidR="00BA1FD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t.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 46 e 47 del </w:t>
      </w:r>
      <w:r w:rsidR="00C14D09" w:rsidRPr="00C14D09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decreto del Presidente della Repubblica </w:t>
      </w:r>
      <w:r w:rsidR="00C14D09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n. 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445</w:t>
      </w:r>
      <w:r w:rsidR="00C14D09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 del 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2000, consapevole che la falsità in atti e le dichiarazioni mendaci sono punite ai sensi del codice penale e delle leggi speciali in 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lastRenderedPageBreak/>
        <w:t>materia e che, laddove dovesse emergere la non veridicità di q</w:t>
      </w:r>
      <w:r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u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anto qui dichiarato, si avrà la decadenza dai benefici</w:t>
      </w:r>
      <w:r w:rsidR="00716236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, 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eventualmente ottenuti</w:t>
      </w:r>
      <w:r w:rsidR="00716236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,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 ai sensi dell</w:t>
      </w:r>
      <w:r w:rsidR="002B35FF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’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art. 75 del </w:t>
      </w:r>
      <w:r w:rsidR="00C14D09" w:rsidRPr="00C14D09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decreto del Presidente della Repubblica </w:t>
      </w:r>
      <w:r w:rsidR="00C14D09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n. </w:t>
      </w:r>
      <w:r w:rsidR="00C14D09"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445</w:t>
      </w:r>
      <w:r w:rsidR="00C14D09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 del </w:t>
      </w:r>
      <w:r w:rsidR="00C14D09"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2000</w:t>
      </w:r>
      <w:r w:rsidR="00C14D09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 xml:space="preserve"> 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e l</w:t>
      </w:r>
      <w:r w:rsidR="002B35FF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’</w:t>
      </w:r>
      <w:r w:rsidRPr="00283392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applicazione di ogni altra sanzione prevista dalla legge</w:t>
      </w:r>
      <w:r w:rsidR="0059610D">
        <w:rPr>
          <w:rFonts w:ascii="Times New Roman" w:eastAsia="Times New Roman" w:hAnsi="Times New Roman"/>
          <w:b/>
          <w:bCs/>
          <w:color w:val="1A1C1E"/>
          <w:szCs w:val="14"/>
          <w:lang w:eastAsia="it-IT"/>
        </w:rPr>
        <w:t>:</w:t>
      </w:r>
    </w:p>
    <w:p w14:paraId="6DAAEA5F" w14:textId="4741DC73" w:rsidR="001027F1" w:rsidRPr="009F6955" w:rsidRDefault="001027F1" w:rsidP="00B05FEE">
      <w:pPr>
        <w:shd w:val="clear" w:color="auto" w:fill="FFFFFF"/>
        <w:spacing w:after="160" w:line="276" w:lineRule="auto"/>
        <w:rPr>
          <w:rFonts w:ascii="Times New Roman" w:eastAsia="Times New Roman" w:hAnsi="Times New Roman"/>
          <w:bCs/>
          <w:color w:val="1A1C1E"/>
          <w:lang w:eastAsia="it-IT"/>
        </w:rPr>
      </w:pPr>
      <w:r>
        <w:rPr>
          <w:rFonts w:ascii="Times New Roman" w:eastAsia="Times New Roman" w:hAnsi="Times New Roman"/>
          <w:bCs/>
          <w:color w:val="1A1C1E"/>
          <w:lang w:eastAsia="it-IT"/>
        </w:rPr>
        <w:t xml:space="preserve">1. </w:t>
      </w:r>
      <w:r w:rsidR="00AC2351">
        <w:rPr>
          <w:rFonts w:ascii="Times New Roman" w:eastAsia="Times New Roman" w:hAnsi="Times New Roman"/>
          <w:color w:val="1A1C1E"/>
          <w:lang w:eastAsia="it-IT"/>
        </w:rPr>
        <w:t>I</w:t>
      </w:r>
      <w:r>
        <w:rPr>
          <w:rFonts w:ascii="Times New Roman" w:eastAsia="Times New Roman" w:hAnsi="Times New Roman"/>
          <w:color w:val="1A1C1E"/>
          <w:lang w:eastAsia="it-IT"/>
        </w:rPr>
        <w:t>l</w:t>
      </w:r>
      <w:r w:rsidRPr="00CB4192">
        <w:rPr>
          <w:rFonts w:ascii="Times New Roman" w:eastAsia="Times New Roman" w:hAnsi="Times New Roman"/>
          <w:color w:val="1A1C1E"/>
          <w:lang w:eastAsia="it-IT"/>
        </w:rPr>
        <w:t xml:space="preserve"> progetto sopra menzionato è stato definito e sarà realizzato in conformità con il principio di </w:t>
      </w:r>
      <w:r w:rsidR="00EA7225">
        <w:rPr>
          <w:rFonts w:ascii="Times New Roman" w:eastAsia="Times New Roman" w:hAnsi="Times New Roman"/>
          <w:color w:val="1A1C1E"/>
          <w:lang w:eastAsia="it-IT"/>
        </w:rPr>
        <w:t>“</w:t>
      </w:r>
      <w:r w:rsidRPr="00CB4192">
        <w:rPr>
          <w:rFonts w:ascii="Times New Roman" w:eastAsia="Times New Roman" w:hAnsi="Times New Roman"/>
          <w:color w:val="1A1C1E"/>
          <w:lang w:eastAsia="it-IT"/>
        </w:rPr>
        <w:t>non arrecare un danno significativo</w:t>
      </w:r>
      <w:r w:rsidR="00EA7225">
        <w:rPr>
          <w:rFonts w:ascii="Times New Roman" w:eastAsia="Times New Roman" w:hAnsi="Times New Roman"/>
          <w:color w:val="1A1C1E"/>
          <w:lang w:eastAsia="it-IT"/>
        </w:rPr>
        <w:t>”</w:t>
      </w:r>
      <w:r w:rsidRPr="00CB4192">
        <w:rPr>
          <w:rFonts w:ascii="Times New Roman" w:eastAsia="Times New Roman" w:hAnsi="Times New Roman"/>
          <w:color w:val="1A1C1E"/>
          <w:lang w:eastAsia="it-IT"/>
        </w:rPr>
        <w:t xml:space="preserve"> (DNSH) agli obiettivi ambientali di cui all</w:t>
      </w:r>
      <w:r w:rsidR="002B35FF">
        <w:rPr>
          <w:rFonts w:ascii="Times New Roman" w:eastAsia="Times New Roman" w:hAnsi="Times New Roman"/>
          <w:color w:val="1A1C1E"/>
          <w:lang w:eastAsia="it-IT"/>
        </w:rPr>
        <w:t>’</w:t>
      </w:r>
      <w:r w:rsidRPr="00CB4192">
        <w:rPr>
          <w:rFonts w:ascii="Times New Roman" w:eastAsia="Times New Roman" w:hAnsi="Times New Roman"/>
          <w:color w:val="1A1C1E"/>
          <w:lang w:eastAsia="it-IT"/>
        </w:rPr>
        <w:t xml:space="preserve">articolo 17 del Regolamento (UE) 2020/852, come dettagliato nella </w:t>
      </w:r>
      <w:r>
        <w:rPr>
          <w:rFonts w:ascii="Times New Roman" w:eastAsia="Times New Roman" w:hAnsi="Times New Roman"/>
          <w:color w:val="1A1C1E"/>
          <w:lang w:eastAsia="it-IT"/>
        </w:rPr>
        <w:t>«</w:t>
      </w:r>
      <w:r w:rsidRPr="000803DD">
        <w:rPr>
          <w:rFonts w:ascii="Times New Roman" w:eastAsia="Times New Roman" w:hAnsi="Times New Roman"/>
          <w:i/>
          <w:iCs/>
          <w:color w:val="1A1C1E"/>
          <w:lang w:eastAsia="it-IT"/>
        </w:rPr>
        <w:t>Guida operativa per il rispetto del principio di non arrecare danno significativo all</w:t>
      </w:r>
      <w:r w:rsidR="002B35FF">
        <w:rPr>
          <w:rFonts w:ascii="Times New Roman" w:eastAsia="Times New Roman" w:hAnsi="Times New Roman"/>
          <w:i/>
          <w:iCs/>
          <w:color w:val="1A1C1E"/>
          <w:lang w:eastAsia="it-IT"/>
        </w:rPr>
        <w:t>’</w:t>
      </w:r>
      <w:r w:rsidRPr="000803DD">
        <w:rPr>
          <w:rFonts w:ascii="Times New Roman" w:eastAsia="Times New Roman" w:hAnsi="Times New Roman"/>
          <w:i/>
          <w:iCs/>
          <w:color w:val="1A1C1E"/>
          <w:lang w:eastAsia="it-IT"/>
        </w:rPr>
        <w:t>ambiente</w:t>
      </w:r>
      <w:r>
        <w:rPr>
          <w:rFonts w:ascii="Times New Roman" w:eastAsia="Times New Roman" w:hAnsi="Times New Roman"/>
          <w:color w:val="1A1C1E"/>
          <w:lang w:eastAsia="it-IT"/>
        </w:rPr>
        <w:t>»</w:t>
      </w:r>
      <w:r w:rsidRPr="00CB4192">
        <w:rPr>
          <w:rFonts w:ascii="Times New Roman" w:eastAsia="Times New Roman" w:hAnsi="Times New Roman"/>
          <w:color w:val="1A1C1E"/>
          <w:lang w:eastAsia="it-IT"/>
        </w:rPr>
        <w:t xml:space="preserve"> (Comunicazione della Commissione Europea 2021/C 58/01) e nelle relative schede tecniche applicabili, con particolare riferimento ai sei obiettivi ambientali, costituiti dalla </w:t>
      </w:r>
      <w:r w:rsidRPr="00CB4192">
        <w:rPr>
          <w:rFonts w:ascii="Times New Roman" w:eastAsia="Times New Roman" w:hAnsi="Times New Roman"/>
          <w:bCs/>
          <w:color w:val="1A1C1E"/>
          <w:lang w:eastAsia="it-IT"/>
        </w:rPr>
        <w:t>mitigazione dei cambiamenti climatici, dall</w:t>
      </w:r>
      <w:r w:rsidR="002B35FF">
        <w:rPr>
          <w:rFonts w:ascii="Times New Roman" w:eastAsia="Times New Roman" w:hAnsi="Times New Roman"/>
          <w:bCs/>
          <w:color w:val="1A1C1E"/>
          <w:lang w:eastAsia="it-IT"/>
        </w:rPr>
        <w:t>’</w:t>
      </w:r>
      <w:r w:rsidRPr="00CB4192">
        <w:rPr>
          <w:rFonts w:ascii="Times New Roman" w:eastAsia="Times New Roman" w:hAnsi="Times New Roman"/>
          <w:bCs/>
          <w:color w:val="1A1C1E"/>
          <w:lang w:eastAsia="it-IT"/>
        </w:rPr>
        <w:t>adattamento ai cambiamenti climatici, dall</w:t>
      </w:r>
      <w:r w:rsidR="002B35FF">
        <w:rPr>
          <w:rFonts w:ascii="Times New Roman" w:eastAsia="Times New Roman" w:hAnsi="Times New Roman"/>
          <w:bCs/>
          <w:color w:val="1A1C1E"/>
          <w:lang w:eastAsia="it-IT"/>
        </w:rPr>
        <w:t>’</w:t>
      </w:r>
      <w:r w:rsidRPr="00CB4192">
        <w:rPr>
          <w:rFonts w:ascii="Times New Roman" w:eastAsia="Times New Roman" w:hAnsi="Times New Roman"/>
          <w:bCs/>
          <w:color w:val="1A1C1E"/>
          <w:lang w:eastAsia="it-IT"/>
        </w:rPr>
        <w:t>uso sostenibile e protezione delle acque e delle risorse marine; dalla transizione verso un</w:t>
      </w:r>
      <w:r w:rsidR="002B35FF">
        <w:rPr>
          <w:rFonts w:ascii="Times New Roman" w:eastAsia="Times New Roman" w:hAnsi="Times New Roman"/>
          <w:bCs/>
          <w:color w:val="1A1C1E"/>
          <w:lang w:eastAsia="it-IT"/>
        </w:rPr>
        <w:t>’</w:t>
      </w:r>
      <w:r w:rsidRPr="00CB4192">
        <w:rPr>
          <w:rFonts w:ascii="Times New Roman" w:eastAsia="Times New Roman" w:hAnsi="Times New Roman"/>
          <w:bCs/>
          <w:color w:val="1A1C1E"/>
          <w:lang w:eastAsia="it-IT"/>
        </w:rPr>
        <w:t>economia circolare, dalla prevenzione e riduzione dell</w:t>
      </w:r>
      <w:r w:rsidR="002B35FF">
        <w:rPr>
          <w:rFonts w:ascii="Times New Roman" w:eastAsia="Times New Roman" w:hAnsi="Times New Roman"/>
          <w:bCs/>
          <w:color w:val="1A1C1E"/>
          <w:lang w:eastAsia="it-IT"/>
        </w:rPr>
        <w:t>’</w:t>
      </w:r>
      <w:r w:rsidRPr="00CB4192">
        <w:rPr>
          <w:rFonts w:ascii="Times New Roman" w:eastAsia="Times New Roman" w:hAnsi="Times New Roman"/>
          <w:bCs/>
          <w:color w:val="1A1C1E"/>
          <w:lang w:eastAsia="it-IT"/>
        </w:rPr>
        <w:t>inquinamento e dalla protezione e ripristino della biodiversità e degli ecosistemi</w:t>
      </w:r>
      <w:r>
        <w:rPr>
          <w:rFonts w:ascii="Times New Roman" w:eastAsia="Times New Roman" w:hAnsi="Times New Roman"/>
          <w:bCs/>
          <w:color w:val="1A1C1E"/>
          <w:lang w:eastAsia="it-IT"/>
        </w:rPr>
        <w:t>;</w:t>
      </w:r>
    </w:p>
    <w:p w14:paraId="50EE3546" w14:textId="77777777" w:rsidR="001027F1" w:rsidRPr="009F6955" w:rsidRDefault="001027F1" w:rsidP="00B05FEE">
      <w:pPr>
        <w:shd w:val="clear" w:color="auto" w:fill="FFFFFF"/>
        <w:spacing w:after="160" w:line="276" w:lineRule="auto"/>
        <w:rPr>
          <w:rFonts w:ascii="Times New Roman" w:eastAsia="Times New Roman" w:hAnsi="Times New Roman"/>
          <w:bCs/>
          <w:color w:val="1A1C1E"/>
          <w:lang w:eastAsia="it-IT"/>
        </w:rPr>
      </w:pPr>
      <w:r w:rsidRPr="00283392">
        <w:rPr>
          <w:rFonts w:ascii="Times New Roman" w:eastAsia="Times New Roman" w:hAnsi="Times New Roman"/>
          <w:color w:val="1A1C1E"/>
          <w:lang w:eastAsia="it-IT"/>
        </w:rPr>
        <w:t>2.</w:t>
      </w:r>
      <w:r w:rsidRPr="009F6955">
        <w:rPr>
          <w:rFonts w:ascii="Times New Roman" w:eastAsia="Times New Roman" w:hAnsi="Times New Roman"/>
          <w:bCs/>
          <w:color w:val="1A1C1E"/>
          <w:lang w:eastAsia="it-IT"/>
        </w:rPr>
        <w:t xml:space="preserve"> </w:t>
      </w:r>
      <w:r>
        <w:rPr>
          <w:rFonts w:ascii="Times New Roman" w:eastAsia="Times New Roman" w:hAnsi="Times New Roman"/>
          <w:bCs/>
          <w:color w:val="1A1C1E"/>
          <w:lang w:eastAsia="it-IT"/>
        </w:rPr>
        <w:t>il</w:t>
      </w:r>
      <w:r w:rsidRPr="009F6955">
        <w:rPr>
          <w:rFonts w:ascii="Times New Roman" w:eastAsia="Times New Roman" w:hAnsi="Times New Roman"/>
          <w:bCs/>
          <w:color w:val="1A1C1E"/>
          <w:lang w:eastAsia="it-IT"/>
        </w:rPr>
        <w:t xml:space="preserve"> progetto sopra menzionato rispetta i principi di sostenibilità ambientale e</w:t>
      </w:r>
      <w:r w:rsidRPr="008F5342">
        <w:rPr>
          <w:rFonts w:ascii="Times New Roman" w:eastAsia="Times New Roman" w:hAnsi="Times New Roman"/>
          <w:bCs/>
          <w:color w:val="1A1C1E"/>
          <w:lang w:eastAsia="it-IT"/>
        </w:rPr>
        <w:t xml:space="preserve"> la normativa europea e nazionale in materia di politiche ambientali, inclusi i Criteri Ambientali Minimi (CAM) pertinenti</w:t>
      </w:r>
      <w:r>
        <w:rPr>
          <w:rFonts w:ascii="Times New Roman" w:eastAsia="Times New Roman" w:hAnsi="Times New Roman"/>
          <w:bCs/>
          <w:color w:val="1A1C1E"/>
          <w:lang w:eastAsia="it-IT"/>
        </w:rPr>
        <w:t>;</w:t>
      </w:r>
    </w:p>
    <w:p w14:paraId="5D7E9485" w14:textId="5FAADE40" w:rsidR="001027F1" w:rsidRPr="009F6955" w:rsidRDefault="001027F1" w:rsidP="00B05FEE">
      <w:pPr>
        <w:pStyle w:val="Paragrafoelenco"/>
        <w:spacing w:after="320" w:line="276" w:lineRule="auto"/>
        <w:ind w:left="0"/>
        <w:contextualSpacing w:val="0"/>
        <w:rPr>
          <w:rFonts w:ascii="Times New Roman" w:eastAsia="Times New Roman" w:hAnsi="Times New Roman"/>
          <w:bCs/>
          <w:color w:val="1A1C1E"/>
          <w:lang w:eastAsia="it-IT"/>
        </w:rPr>
      </w:pPr>
      <w:r w:rsidRPr="00283392">
        <w:rPr>
          <w:rFonts w:ascii="Times New Roman" w:eastAsia="Times New Roman" w:hAnsi="Times New Roman"/>
          <w:color w:val="1A1C1E"/>
          <w:lang w:eastAsia="it-IT"/>
        </w:rPr>
        <w:t>3.</w:t>
      </w:r>
      <w:r w:rsidRPr="009F6955">
        <w:rPr>
          <w:rFonts w:ascii="Times New Roman" w:eastAsia="Times New Roman" w:hAnsi="Times New Roman"/>
          <w:bCs/>
          <w:color w:val="1A1C1E"/>
          <w:lang w:eastAsia="it-IT"/>
        </w:rPr>
        <w:t xml:space="preserve"> </w:t>
      </w:r>
      <w:r>
        <w:rPr>
          <w:rFonts w:ascii="Times New Roman" w:eastAsia="Times New Roman" w:hAnsi="Times New Roman"/>
          <w:bCs/>
          <w:color w:val="1A1C1E"/>
          <w:lang w:eastAsia="it-IT"/>
        </w:rPr>
        <w:t>i</w:t>
      </w:r>
      <w:r w:rsidRPr="009F6955">
        <w:rPr>
          <w:rFonts w:ascii="Times New Roman" w:eastAsia="Times New Roman" w:hAnsi="Times New Roman"/>
          <w:bCs/>
          <w:color w:val="1A1C1E"/>
          <w:lang w:eastAsia="it-IT"/>
        </w:rPr>
        <w:t>l progetto sopra menzionato rispetta i generali principi di efficacia e coerenza strategica degli interventi</w:t>
      </w:r>
      <w:r>
        <w:rPr>
          <w:rFonts w:ascii="Times New Roman" w:eastAsia="Times New Roman" w:hAnsi="Times New Roman"/>
          <w:bCs/>
          <w:color w:val="1A1C1E"/>
          <w:lang w:eastAsia="it-IT"/>
        </w:rPr>
        <w:t xml:space="preserve"> ammessi a finanziamento</w:t>
      </w:r>
      <w:r w:rsidR="00AC2351">
        <w:rPr>
          <w:rFonts w:ascii="Times New Roman" w:eastAsia="Times New Roman" w:hAnsi="Times New Roman"/>
          <w:bCs/>
          <w:color w:val="1A1C1E"/>
          <w:lang w:eastAsia="it-IT"/>
        </w:rPr>
        <w:t>.</w:t>
      </w:r>
    </w:p>
    <w:p w14:paraId="5C14A734" w14:textId="560CCD37" w:rsidR="001027F1" w:rsidRPr="00D20B81" w:rsidRDefault="001027F1" w:rsidP="00B05FEE">
      <w:pPr>
        <w:shd w:val="clear" w:color="auto" w:fill="FFFFFF"/>
        <w:spacing w:after="480" w:line="276" w:lineRule="auto"/>
        <w:rPr>
          <w:rFonts w:ascii="Times New Roman" w:eastAsia="Times New Roman" w:hAnsi="Times New Roman"/>
          <w:color w:val="1A1C1E"/>
          <w:szCs w:val="14"/>
          <w:lang w:eastAsia="it-IT"/>
        </w:rPr>
      </w:pPr>
      <w:r w:rsidRPr="00D20B81">
        <w:rPr>
          <w:rFonts w:ascii="Times New Roman" w:eastAsia="Times New Roman" w:hAnsi="Times New Roman"/>
          <w:color w:val="1A1C1E"/>
          <w:lang w:eastAsia="it-IT"/>
        </w:rPr>
        <w:t>Il/La sottoscritto/a si impegna a produrre, su richiesta dell</w:t>
      </w:r>
      <w:r w:rsidR="002B35FF">
        <w:rPr>
          <w:rFonts w:ascii="Times New Roman" w:eastAsia="Times New Roman" w:hAnsi="Times New Roman"/>
          <w:color w:val="1A1C1E"/>
          <w:lang w:eastAsia="it-IT"/>
        </w:rPr>
        <w:t>’</w:t>
      </w:r>
      <w:r w:rsidRPr="00D20B81">
        <w:rPr>
          <w:rFonts w:ascii="Times New Roman" w:eastAsia="Times New Roman" w:hAnsi="Times New Roman"/>
          <w:color w:val="1A1C1E"/>
          <w:lang w:eastAsia="it-IT"/>
        </w:rPr>
        <w:t>Amministrazione, tutta la documentazione tecnica e amministrativa (relazioni di progetto, computi metrici, piani di gestione, etc.) atta a comprovare quanto sopra dichiarato.</w:t>
      </w:r>
    </w:p>
    <w:p w14:paraId="3884F087" w14:textId="30DA8084" w:rsidR="00A24E4F" w:rsidRDefault="00A24E4F" w:rsidP="00A24E4F">
      <w:pPr>
        <w:shd w:val="clear" w:color="auto" w:fill="FFFFFF"/>
        <w:tabs>
          <w:tab w:val="left" w:pos="3686"/>
          <w:tab w:val="left" w:pos="4111"/>
        </w:tabs>
        <w:spacing w:after="160" w:line="276" w:lineRule="auto"/>
        <w:ind w:right="4818"/>
        <w:jc w:val="center"/>
        <w:rPr>
          <w:rFonts w:ascii="Times New Roman" w:eastAsia="Times New Roman" w:hAnsi="Times New Roman"/>
          <w:color w:val="1A1C1E"/>
          <w:lang w:eastAsia="it-IT"/>
        </w:rPr>
      </w:pPr>
      <w:r>
        <w:rPr>
          <w:rFonts w:ascii="Times New Roman" w:eastAsia="Times New Roman" w:hAnsi="Times New Roman"/>
          <w:color w:val="1A1C1E"/>
          <w:lang w:eastAsia="it-IT"/>
        </w:rPr>
        <w:t>_________________________________________</w:t>
      </w:r>
    </w:p>
    <w:p w14:paraId="77B5948A" w14:textId="7F963347" w:rsidR="00A24E4F" w:rsidRDefault="00A24E4F" w:rsidP="00A24E4F">
      <w:pPr>
        <w:shd w:val="clear" w:color="auto" w:fill="FFFFFF"/>
        <w:tabs>
          <w:tab w:val="left" w:pos="4536"/>
        </w:tabs>
        <w:spacing w:after="480" w:line="276" w:lineRule="auto"/>
        <w:ind w:right="4820"/>
        <w:jc w:val="center"/>
        <w:rPr>
          <w:rFonts w:ascii="Times New Roman" w:eastAsia="Times New Roman" w:hAnsi="Times New Roman"/>
          <w:color w:val="1A1C1E"/>
          <w:lang w:eastAsia="it-IT"/>
        </w:rPr>
      </w:pPr>
      <w:r>
        <w:rPr>
          <w:rFonts w:ascii="Times New Roman" w:eastAsia="Times New Roman" w:hAnsi="Times New Roman"/>
          <w:color w:val="1A1C1E"/>
          <w:lang w:eastAsia="it-IT"/>
        </w:rPr>
        <w:t>Luogo e data</w:t>
      </w:r>
    </w:p>
    <w:p w14:paraId="3716BD67" w14:textId="74D53457" w:rsidR="00393628" w:rsidRPr="00EF170F" w:rsidRDefault="00EF170F" w:rsidP="00EF170F">
      <w:pPr>
        <w:shd w:val="clear" w:color="auto" w:fill="FFFFFF"/>
        <w:spacing w:after="160" w:line="276" w:lineRule="auto"/>
        <w:ind w:left="4820"/>
        <w:jc w:val="center"/>
        <w:rPr>
          <w:rFonts w:ascii="Times New Roman" w:eastAsia="Times New Roman" w:hAnsi="Times New Roman"/>
          <w:color w:val="1A1C1E"/>
          <w:lang w:eastAsia="it-IT"/>
        </w:rPr>
      </w:pPr>
      <w:r w:rsidRPr="00EF170F">
        <w:rPr>
          <w:rFonts w:ascii="Times New Roman" w:eastAsia="Times New Roman" w:hAnsi="Times New Roman"/>
          <w:color w:val="1A1C1E"/>
          <w:lang w:eastAsia="it-IT"/>
        </w:rPr>
        <w:t>_________________________________________</w:t>
      </w:r>
    </w:p>
    <w:p w14:paraId="70F04596" w14:textId="77777777" w:rsidR="001A36B2" w:rsidRDefault="001A36B2" w:rsidP="001A36B2">
      <w:pPr>
        <w:pStyle w:val="Paragrafoelenco"/>
        <w:spacing w:after="160" w:line="276" w:lineRule="auto"/>
        <w:ind w:left="5664" w:firstLine="708"/>
        <w:contextualSpacing w:val="0"/>
        <w:rPr>
          <w:rFonts w:ascii="Times New Roman" w:hAnsi="Times New Roman"/>
        </w:rPr>
      </w:pPr>
      <w:r w:rsidRPr="009134F3">
        <w:rPr>
          <w:rFonts w:ascii="Times New Roman" w:hAnsi="Times New Roman"/>
        </w:rPr>
        <w:t>Nominativo e firma</w:t>
      </w:r>
    </w:p>
    <w:p w14:paraId="3E3721BD" w14:textId="151565D4" w:rsidR="00EF170F" w:rsidRPr="00EF170F" w:rsidRDefault="00EF170F" w:rsidP="001A36B2">
      <w:pPr>
        <w:shd w:val="clear" w:color="auto" w:fill="FFFFFF"/>
        <w:spacing w:after="160" w:line="276" w:lineRule="auto"/>
        <w:ind w:left="4820"/>
        <w:jc w:val="center"/>
        <w:rPr>
          <w:rFonts w:ascii="Times New Roman" w:eastAsia="Times New Roman" w:hAnsi="Times New Roman"/>
          <w:color w:val="1A1C1E"/>
          <w:lang w:eastAsia="it-IT"/>
        </w:rPr>
      </w:pPr>
    </w:p>
    <w:sectPr w:rsidR="00EF170F" w:rsidRPr="00EF170F" w:rsidSect="00185D4D">
      <w:headerReference w:type="default" r:id="rId10"/>
      <w:footerReference w:type="defaul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5AD5" w14:textId="77777777" w:rsidR="000E0BBD" w:rsidRDefault="000E0BBD" w:rsidP="001027F1">
      <w:pPr>
        <w:spacing w:line="240" w:lineRule="auto"/>
      </w:pPr>
      <w:r>
        <w:separator/>
      </w:r>
    </w:p>
  </w:endnote>
  <w:endnote w:type="continuationSeparator" w:id="0">
    <w:p w14:paraId="47BF4DC8" w14:textId="77777777" w:rsidR="000E0BBD" w:rsidRDefault="000E0BBD" w:rsidP="00102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79953830"/>
      <w:docPartObj>
        <w:docPartGallery w:val="Page Numbers (Bottom of Page)"/>
        <w:docPartUnique/>
      </w:docPartObj>
    </w:sdtPr>
    <w:sdtEndPr/>
    <w:sdtContent>
      <w:p w14:paraId="3E74D055" w14:textId="36B96FF5" w:rsidR="00D7064A" w:rsidRPr="00EF170F" w:rsidRDefault="00D7064A" w:rsidP="00EF170F">
        <w:pPr>
          <w:pStyle w:val="Pidipagina"/>
          <w:jc w:val="center"/>
          <w:rPr>
            <w:rFonts w:ascii="Times New Roman" w:hAnsi="Times New Roman"/>
          </w:rPr>
        </w:pPr>
        <w:r w:rsidRPr="00B05FEE">
          <w:rPr>
            <w:rFonts w:ascii="Times New Roman" w:hAnsi="Times New Roman"/>
          </w:rPr>
          <w:fldChar w:fldCharType="begin"/>
        </w:r>
        <w:r w:rsidRPr="00B05FEE">
          <w:rPr>
            <w:rFonts w:ascii="Times New Roman" w:hAnsi="Times New Roman"/>
          </w:rPr>
          <w:instrText>PAGE   \* MERGEFORMAT</w:instrText>
        </w:r>
        <w:r w:rsidRPr="00B05FEE">
          <w:rPr>
            <w:rFonts w:ascii="Times New Roman" w:hAnsi="Times New Roman"/>
          </w:rPr>
          <w:fldChar w:fldCharType="separate"/>
        </w:r>
        <w:r w:rsidRPr="00B05FEE">
          <w:rPr>
            <w:rFonts w:ascii="Times New Roman" w:hAnsi="Times New Roman"/>
          </w:rPr>
          <w:t>2</w:t>
        </w:r>
        <w:r w:rsidRPr="00B05FEE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70D0" w14:textId="77777777" w:rsidR="000E0BBD" w:rsidRDefault="000E0BBD" w:rsidP="001027F1">
      <w:pPr>
        <w:spacing w:line="240" w:lineRule="auto"/>
      </w:pPr>
      <w:r>
        <w:separator/>
      </w:r>
    </w:p>
  </w:footnote>
  <w:footnote w:type="continuationSeparator" w:id="0">
    <w:p w14:paraId="131BABF0" w14:textId="77777777" w:rsidR="000E0BBD" w:rsidRDefault="000E0BBD" w:rsidP="00102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1B47" w14:textId="77777777" w:rsidR="00185D4D" w:rsidRPr="00E13DC0" w:rsidRDefault="00185D4D" w:rsidP="00185D4D">
    <w:pPr>
      <w:framePr w:h="1164" w:hRule="exact" w:hSpace="141" w:wrap="auto" w:vAnchor="text" w:hAnchor="page" w:x="4696" w:y="39"/>
      <w:overflowPunct w:val="0"/>
      <w:autoSpaceDE w:val="0"/>
      <w:autoSpaceDN w:val="0"/>
      <w:adjustRightInd w:val="0"/>
      <w:spacing w:line="240" w:lineRule="atLeast"/>
      <w:ind w:left="567"/>
      <w:rPr>
        <w:rFonts w:ascii="Arial Narrow" w:eastAsia="Times New Roman" w:hAnsi="Arial Narrow"/>
        <w:b/>
        <w:sz w:val="18"/>
        <w:szCs w:val="20"/>
        <w:vertAlign w:val="superscript"/>
        <w:lang w:eastAsia="it-IT"/>
      </w:rPr>
    </w:pPr>
    <w:bookmarkStart w:id="0" w:name="_Hlk220681811"/>
    <w:bookmarkStart w:id="1" w:name="_Hlk220681425"/>
    <w:bookmarkStart w:id="2" w:name="_Hlk220681426"/>
    <w:bookmarkStart w:id="3" w:name="_Hlk220681518"/>
    <w:bookmarkStart w:id="4" w:name="_Hlk220681519"/>
    <w:r w:rsidRPr="00E13DC0">
      <w:rPr>
        <w:rFonts w:ascii="Times New Roman" w:eastAsia="Times New Roman" w:hAnsi="Times New Roman"/>
        <w:noProof/>
        <w:sz w:val="18"/>
        <w:szCs w:val="24"/>
        <w:lang w:eastAsia="it-IT"/>
      </w:rPr>
      <w:drawing>
        <wp:inline distT="0" distB="0" distL="0" distR="0" wp14:anchorId="67527655" wp14:editId="61928799">
          <wp:extent cx="668020" cy="755650"/>
          <wp:effectExtent l="0" t="0" r="0" b="6350"/>
          <wp:docPr id="1188793229" name="Immagine 7" descr="Immagine che contiene schizzo, Line art, clipart, disegno al tra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318" name="Immagine 7" descr="Immagine che contiene schizzo, Line art, clipart, disegno al trat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406579DB" w14:textId="37F18943" w:rsidR="0068201E" w:rsidRPr="00185D4D" w:rsidRDefault="00185D4D" w:rsidP="00185D4D">
    <w:pPr>
      <w:spacing w:after="320"/>
      <w:jc w:val="center"/>
    </w:pPr>
    <w:r>
      <w:rPr>
        <w:noProof/>
        <w:sz w:val="18"/>
      </w:rPr>
      <w:drawing>
        <wp:inline distT="0" distB="0" distL="0" distR="0" wp14:anchorId="4D68E7ED" wp14:editId="4C9645CA">
          <wp:extent cx="5759450" cy="931545"/>
          <wp:effectExtent l="0" t="0" r="0" b="1905"/>
          <wp:docPr id="1023632887" name="Immagine 3" descr="Immagine che contiene tipografia, Carattere, test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68904" name="Immagine 3" descr="Immagine che contiene tipografia, Carattere, testo, calli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109D">
      <w:rPr>
        <w:rFonts w:ascii="Times New Roman" w:hAnsi="Times New Roman"/>
        <w:b/>
        <w:bCs/>
        <w:sz w:val="24"/>
        <w:szCs w:val="40"/>
      </w:rPr>
      <w:t>STRUTTURA DI MISSIONE ZES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4BC4"/>
    <w:multiLevelType w:val="hybridMultilevel"/>
    <w:tmpl w:val="222EC7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3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F1"/>
    <w:rsid w:val="00007985"/>
    <w:rsid w:val="0006318F"/>
    <w:rsid w:val="0006455C"/>
    <w:rsid w:val="00086166"/>
    <w:rsid w:val="00090EE0"/>
    <w:rsid w:val="000A21CA"/>
    <w:rsid w:val="000E0BBD"/>
    <w:rsid w:val="001027F1"/>
    <w:rsid w:val="00185D4D"/>
    <w:rsid w:val="001A36B2"/>
    <w:rsid w:val="001F2B78"/>
    <w:rsid w:val="00213B56"/>
    <w:rsid w:val="00256887"/>
    <w:rsid w:val="002B35FF"/>
    <w:rsid w:val="002B3C17"/>
    <w:rsid w:val="002F7FAE"/>
    <w:rsid w:val="00353754"/>
    <w:rsid w:val="00393460"/>
    <w:rsid w:val="00393628"/>
    <w:rsid w:val="00393DBF"/>
    <w:rsid w:val="003C048E"/>
    <w:rsid w:val="00473750"/>
    <w:rsid w:val="004B76D4"/>
    <w:rsid w:val="004E30D8"/>
    <w:rsid w:val="00554278"/>
    <w:rsid w:val="005844BE"/>
    <w:rsid w:val="0059610D"/>
    <w:rsid w:val="005B61D1"/>
    <w:rsid w:val="005E078B"/>
    <w:rsid w:val="0060609E"/>
    <w:rsid w:val="00611A12"/>
    <w:rsid w:val="006130E4"/>
    <w:rsid w:val="006143F5"/>
    <w:rsid w:val="00647649"/>
    <w:rsid w:val="0068201E"/>
    <w:rsid w:val="006D1BAD"/>
    <w:rsid w:val="006E5686"/>
    <w:rsid w:val="00716236"/>
    <w:rsid w:val="00771A6C"/>
    <w:rsid w:val="007831EE"/>
    <w:rsid w:val="007910B6"/>
    <w:rsid w:val="0079291C"/>
    <w:rsid w:val="007A4C1A"/>
    <w:rsid w:val="007C0256"/>
    <w:rsid w:val="007C66DE"/>
    <w:rsid w:val="007E3BEC"/>
    <w:rsid w:val="007F7466"/>
    <w:rsid w:val="007F7507"/>
    <w:rsid w:val="008125EA"/>
    <w:rsid w:val="0086458C"/>
    <w:rsid w:val="00877294"/>
    <w:rsid w:val="008B376B"/>
    <w:rsid w:val="008B7B96"/>
    <w:rsid w:val="008E3F31"/>
    <w:rsid w:val="008F3928"/>
    <w:rsid w:val="00924D6E"/>
    <w:rsid w:val="00A00B4F"/>
    <w:rsid w:val="00A22E24"/>
    <w:rsid w:val="00A24E4F"/>
    <w:rsid w:val="00A342CD"/>
    <w:rsid w:val="00A378EA"/>
    <w:rsid w:val="00A608EB"/>
    <w:rsid w:val="00A706EC"/>
    <w:rsid w:val="00AA2268"/>
    <w:rsid w:val="00AA55B0"/>
    <w:rsid w:val="00AA7CC0"/>
    <w:rsid w:val="00AC2351"/>
    <w:rsid w:val="00AC41F0"/>
    <w:rsid w:val="00AF6339"/>
    <w:rsid w:val="00B020F2"/>
    <w:rsid w:val="00B05FEE"/>
    <w:rsid w:val="00B710EC"/>
    <w:rsid w:val="00B80A26"/>
    <w:rsid w:val="00B861F1"/>
    <w:rsid w:val="00BA1FD2"/>
    <w:rsid w:val="00BA3360"/>
    <w:rsid w:val="00BA4F8B"/>
    <w:rsid w:val="00BB3FBE"/>
    <w:rsid w:val="00BD51CF"/>
    <w:rsid w:val="00BE3C79"/>
    <w:rsid w:val="00C14D09"/>
    <w:rsid w:val="00C56DAD"/>
    <w:rsid w:val="00C73ED4"/>
    <w:rsid w:val="00C775D8"/>
    <w:rsid w:val="00CE5336"/>
    <w:rsid w:val="00CF74CB"/>
    <w:rsid w:val="00D0312E"/>
    <w:rsid w:val="00D248BB"/>
    <w:rsid w:val="00D2744A"/>
    <w:rsid w:val="00D35CBD"/>
    <w:rsid w:val="00D7064A"/>
    <w:rsid w:val="00DB3F33"/>
    <w:rsid w:val="00DD4D13"/>
    <w:rsid w:val="00DE08EA"/>
    <w:rsid w:val="00DF0634"/>
    <w:rsid w:val="00DF64CE"/>
    <w:rsid w:val="00E00E8B"/>
    <w:rsid w:val="00E423BC"/>
    <w:rsid w:val="00E67C7A"/>
    <w:rsid w:val="00E75FBA"/>
    <w:rsid w:val="00EA7225"/>
    <w:rsid w:val="00EF170F"/>
    <w:rsid w:val="00F4148D"/>
    <w:rsid w:val="00F705F6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213D3"/>
  <w15:chartTrackingRefBased/>
  <w15:docId w15:val="{85C6B8EA-9C04-46E8-BF54-30511C6D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7F1"/>
    <w:pPr>
      <w:spacing w:after="0" w:line="185" w:lineRule="atLeast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7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7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7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7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7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7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7F1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1027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27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7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27F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027F1"/>
  </w:style>
  <w:style w:type="paragraph" w:styleId="Intestazione">
    <w:name w:val="header"/>
    <w:basedOn w:val="Normale"/>
    <w:link w:val="IntestazioneCarattere"/>
    <w:uiPriority w:val="99"/>
    <w:unhideWhenUsed/>
    <w:rsid w:val="001027F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7F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027F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7F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e">
    <w:name w:val="Revision"/>
    <w:hidden/>
    <w:uiPriority w:val="99"/>
    <w:semiHidden/>
    <w:rsid w:val="007C025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60759E67EC84B994D602B3BF0A761" ma:contentTypeVersion="17" ma:contentTypeDescription="Creare un nuovo documento." ma:contentTypeScope="" ma:versionID="e25a2389c47ac0441250de8e1cf3e23f">
  <xsd:schema xmlns:xsd="http://www.w3.org/2001/XMLSchema" xmlns:xs="http://www.w3.org/2001/XMLSchema" xmlns:p="http://schemas.microsoft.com/office/2006/metadata/properties" xmlns:ns2="c4b2f600-61c3-44f5-a026-c39cda979464" xmlns:ns3="2c9d1b6e-15cf-44af-9abe-c0dccf09170c" targetNamespace="http://schemas.microsoft.com/office/2006/metadata/properties" ma:root="true" ma:fieldsID="98b209c865740942ea32d0041e65d527" ns2:_="" ns3:_="">
    <xsd:import namespace="c4b2f600-61c3-44f5-a026-c39cda979464"/>
    <xsd:import namespace="2c9d1b6e-15cf-44af-9abe-c0dccf091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pprover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600-61c3-44f5-a026-c39cda97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2841b-cd10-47f7-8c13-47e9e43add54}" ma:internalName="TaxCatchAll" ma:showField="CatchAllData" ma:web="c4b2f600-61c3-44f5-a026-c39cda97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1b6e-15cf-44af-9abe-c0dccf091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2" nillable="true" ma:displayName="Approver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1b6e-15cf-44af-9abe-c0dccf09170c">
      <Terms xmlns="http://schemas.microsoft.com/office/infopath/2007/PartnerControls"/>
    </lcf76f155ced4ddcb4097134ff3c332f>
    <Approver xmlns="2c9d1b6e-15cf-44af-9abe-c0dccf09170c" xsi:nil="true"/>
    <_Flow_SignoffStatus xmlns="2c9d1b6e-15cf-44af-9abe-c0dccf09170c" xsi:nil="true"/>
    <TaxCatchAll xmlns="c4b2f600-61c3-44f5-a026-c39cda979464" xsi:nil="true"/>
  </documentManagement>
</p:properties>
</file>

<file path=customXml/itemProps1.xml><?xml version="1.0" encoding="utf-8"?>
<ds:datastoreItem xmlns:ds="http://schemas.openxmlformats.org/officeDocument/2006/customXml" ds:itemID="{CAEDC33E-24D3-40B8-9640-FE2996F8B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600-61c3-44f5-a026-c39cda979464"/>
    <ds:schemaRef ds:uri="2c9d1b6e-15cf-44af-9abe-c0dccf091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87D8A-7851-447F-BDDE-7C7211B84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3F1E-838E-407F-93AF-BA3FC0FE640F}">
  <ds:schemaRefs>
    <ds:schemaRef ds:uri="http://schemas.microsoft.com/office/2006/metadata/properties"/>
    <ds:schemaRef ds:uri="http://schemas.microsoft.com/office/infopath/2007/PartnerControls"/>
    <ds:schemaRef ds:uri="2c9d1b6e-15cf-44af-9abe-c0dccf09170c"/>
    <ds:schemaRef ds:uri="c4b2f600-61c3-44f5-a026-c39cda979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Company>KPMG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VALERIA DE GENNARO</cp:lastModifiedBy>
  <cp:revision>2</cp:revision>
  <dcterms:created xsi:type="dcterms:W3CDTF">2026-02-17T15:14:00Z</dcterms:created>
  <dcterms:modified xsi:type="dcterms:W3CDTF">2026-02-17T15:14:00Z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2025-09-22T12:23:45Z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df4d28eb-520c-466a-ba91-5088a4c091e1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0x0101007DE60759E67EC84B994D602B3BF0A761</vt:lpwstr>
  </property>
  <property fmtid="{D5CDD505-2E9C-101B-9397-08002B2CF9AE}" pid="11" name="MediaServiceImageTags">
    <vt:lpwstr/>
  </property>
</Properties>
</file>