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1D72D" w14:textId="733A1A2B" w:rsidR="003B2826" w:rsidRPr="00F346EC" w:rsidRDefault="003B2826" w:rsidP="003B2826">
      <w:pPr>
        <w:snapToGrid w:val="0"/>
        <w:jc w:val="both"/>
        <w:rPr>
          <w:rFonts w:ascii="Arial" w:hAnsi="Arial" w:cs="Arial"/>
        </w:rPr>
      </w:pPr>
      <w:r w:rsidRPr="00F346EC">
        <w:rPr>
          <w:rFonts w:ascii="Arial" w:hAnsi="Arial" w:cs="Arial"/>
          <w:b/>
          <w:sz w:val="24"/>
          <w:szCs w:val="24"/>
        </w:rPr>
        <w:t>Istanza di avvio del procedimento di valutazione di cui all’art. 242-</w:t>
      </w:r>
      <w:r w:rsidRPr="00F346EC">
        <w:rPr>
          <w:rFonts w:ascii="Arial" w:hAnsi="Arial" w:cs="Arial"/>
          <w:b/>
          <w:i/>
          <w:iCs/>
          <w:sz w:val="24"/>
          <w:szCs w:val="24"/>
        </w:rPr>
        <w:t>ter</w:t>
      </w:r>
      <w:r w:rsidRPr="00F346EC">
        <w:rPr>
          <w:rFonts w:ascii="Arial" w:hAnsi="Arial" w:cs="Arial"/>
          <w:b/>
          <w:sz w:val="24"/>
          <w:szCs w:val="24"/>
        </w:rPr>
        <w:t xml:space="preserve">, comma 2, del D.Lgs 152/2006, ai sensi del paragrafo 6 </w:t>
      </w:r>
      <w:r w:rsidR="00B95A15" w:rsidRPr="00F346EC">
        <w:rPr>
          <w:rFonts w:ascii="Arial" w:hAnsi="Arial" w:cs="Arial"/>
          <w:b/>
          <w:sz w:val="24"/>
          <w:szCs w:val="24"/>
        </w:rPr>
        <w:t xml:space="preserve">delle Linee Guida </w:t>
      </w:r>
      <w:r w:rsidRPr="00F346EC">
        <w:rPr>
          <w:rFonts w:ascii="Arial" w:hAnsi="Arial" w:cs="Arial"/>
          <w:b/>
          <w:sz w:val="24"/>
          <w:szCs w:val="24"/>
        </w:rPr>
        <w:t>“</w:t>
      </w:r>
      <w:r w:rsidRPr="00F346EC">
        <w:rPr>
          <w:rFonts w:ascii="Arial" w:hAnsi="Arial" w:cs="Arial"/>
          <w:b/>
          <w:i/>
          <w:iCs/>
          <w:sz w:val="24"/>
          <w:szCs w:val="24"/>
        </w:rPr>
        <w:t>Procedure per la valutazione di cui all’articolo 242 ter del decreto legislativo n. 152/2006</w:t>
      </w:r>
      <w:r w:rsidRPr="00F346EC">
        <w:rPr>
          <w:rFonts w:ascii="Arial" w:hAnsi="Arial" w:cs="Arial"/>
          <w:b/>
          <w:sz w:val="24"/>
          <w:szCs w:val="24"/>
        </w:rPr>
        <w:t>”</w:t>
      </w:r>
      <w:r w:rsidR="00F608FF">
        <w:rPr>
          <w:rFonts w:ascii="Arial" w:hAnsi="Arial" w:cs="Arial"/>
          <w:b/>
          <w:sz w:val="24"/>
          <w:szCs w:val="24"/>
        </w:rPr>
        <w:t>.</w:t>
      </w:r>
    </w:p>
    <w:p w14:paraId="2BAE874A" w14:textId="77777777" w:rsidR="00E41B87" w:rsidRDefault="00E41B87" w:rsidP="00CF3BD2">
      <w:pPr>
        <w:rPr>
          <w:rFonts w:ascii="Arial" w:hAnsi="Arial" w:cs="Arial"/>
          <w:sz w:val="24"/>
          <w:szCs w:val="24"/>
        </w:rPr>
      </w:pPr>
    </w:p>
    <w:p w14:paraId="391E9284" w14:textId="392E8F22" w:rsidR="00C8213A" w:rsidRPr="00C8213A" w:rsidRDefault="00C8213A" w:rsidP="00CF3BD2">
      <w:pPr>
        <w:rPr>
          <w:rFonts w:ascii="Arial" w:hAnsi="Arial" w:cs="Arial"/>
          <w:i/>
          <w:iCs/>
          <w:sz w:val="24"/>
          <w:szCs w:val="24"/>
        </w:rPr>
      </w:pPr>
      <w:r w:rsidRPr="00C8213A">
        <w:rPr>
          <w:rFonts w:ascii="Arial" w:hAnsi="Arial" w:cs="Arial"/>
          <w:i/>
          <w:iCs/>
          <w:sz w:val="24"/>
          <w:szCs w:val="24"/>
        </w:rPr>
        <w:t>(Scegliere la tipologia di valutazione)</w:t>
      </w:r>
    </w:p>
    <w:p w14:paraId="0CAFA821" w14:textId="77777777" w:rsidR="00C8213A" w:rsidRPr="00F346EC" w:rsidRDefault="00C8213A" w:rsidP="00CF3BD2">
      <w:pPr>
        <w:rPr>
          <w:rFonts w:ascii="Arial" w:hAnsi="Arial" w:cs="Arial"/>
          <w:sz w:val="24"/>
          <w:szCs w:val="24"/>
        </w:rPr>
      </w:pPr>
    </w:p>
    <w:p w14:paraId="374C188B" w14:textId="3D76DDBC" w:rsidR="0086008E" w:rsidRDefault="0086008E" w:rsidP="0086008E">
      <w:pPr>
        <w:ind w:hanging="284"/>
        <w:jc w:val="both"/>
        <w:rPr>
          <w:rFonts w:ascii="Arial" w:hAnsi="Arial" w:cs="Arial"/>
          <w:sz w:val="24"/>
          <w:szCs w:val="24"/>
        </w:rPr>
      </w:pPr>
      <w:r w:rsidRPr="00726063">
        <w:rPr>
          <w:rFonts w:ascii="Arial" w:hAnsi="Arial" w:cs="Arial"/>
          <w:bCs/>
          <w:sz w:val="24"/>
          <w:szCs w:val="24"/>
        </w:rPr>
        <w:t></w:t>
      </w:r>
      <w:r>
        <w:rPr>
          <w:rFonts w:ascii="Arial" w:hAnsi="Arial" w:cs="Arial"/>
          <w:bCs/>
          <w:sz w:val="24"/>
          <w:szCs w:val="24"/>
        </w:rPr>
        <w:t xml:space="preserve"> </w:t>
      </w:r>
      <w:r w:rsidRPr="00726063">
        <w:rPr>
          <w:rFonts w:ascii="Arial" w:hAnsi="Arial" w:cs="Arial"/>
          <w:bCs/>
          <w:sz w:val="24"/>
          <w:szCs w:val="24"/>
        </w:rPr>
        <w:t xml:space="preserve">Valutazione di cui all’art. 242-ter </w:t>
      </w:r>
      <w:r>
        <w:rPr>
          <w:rFonts w:ascii="Arial" w:hAnsi="Arial" w:cs="Arial"/>
          <w:bCs/>
          <w:sz w:val="24"/>
          <w:szCs w:val="24"/>
        </w:rPr>
        <w:t xml:space="preserve">comma 2 contestualmente </w:t>
      </w:r>
      <w:r w:rsidRPr="00726063">
        <w:rPr>
          <w:rFonts w:ascii="Arial" w:hAnsi="Arial" w:cs="Arial"/>
          <w:bCs/>
          <w:sz w:val="24"/>
          <w:szCs w:val="24"/>
        </w:rPr>
        <w:t xml:space="preserve">all’avvio del procedimento per l’approvazione del progetto presso l’Autorità procedente. </w:t>
      </w:r>
      <w:r>
        <w:rPr>
          <w:rFonts w:ascii="Arial" w:hAnsi="Arial" w:cs="Arial"/>
          <w:bCs/>
          <w:sz w:val="24"/>
          <w:szCs w:val="24"/>
        </w:rPr>
        <w:t>In questo caso indirizzare l’istanza a:</w:t>
      </w:r>
    </w:p>
    <w:p w14:paraId="58836ED4" w14:textId="77777777" w:rsidR="0086008E" w:rsidRDefault="0086008E" w:rsidP="00C83392">
      <w:pPr>
        <w:jc w:val="right"/>
        <w:rPr>
          <w:rFonts w:ascii="Arial" w:hAnsi="Arial" w:cs="Arial"/>
          <w:sz w:val="24"/>
          <w:szCs w:val="24"/>
        </w:rPr>
      </w:pPr>
    </w:p>
    <w:p w14:paraId="0724AF58" w14:textId="397855E1" w:rsidR="00C83392" w:rsidRDefault="00C83392" w:rsidP="00C83392">
      <w:pPr>
        <w:jc w:val="right"/>
        <w:rPr>
          <w:rFonts w:ascii="Arial" w:hAnsi="Arial" w:cs="Arial"/>
          <w:sz w:val="24"/>
          <w:szCs w:val="24"/>
        </w:rPr>
      </w:pPr>
      <w:r>
        <w:rPr>
          <w:rFonts w:ascii="Arial" w:hAnsi="Arial" w:cs="Arial"/>
          <w:sz w:val="24"/>
          <w:szCs w:val="24"/>
        </w:rPr>
        <w:t>All’Autorità procedente _______________</w:t>
      </w:r>
    </w:p>
    <w:p w14:paraId="1B29FE2F" w14:textId="77777777" w:rsidR="00F608FF" w:rsidRDefault="00F608FF" w:rsidP="00F608FF">
      <w:pPr>
        <w:jc w:val="right"/>
        <w:rPr>
          <w:rFonts w:ascii="Arial" w:hAnsi="Arial" w:cs="Arial"/>
          <w:sz w:val="24"/>
          <w:szCs w:val="24"/>
        </w:rPr>
      </w:pPr>
    </w:p>
    <w:p w14:paraId="0BBF97E4" w14:textId="461B2A13" w:rsidR="00F608FF" w:rsidRPr="00AC090D" w:rsidRDefault="00F608FF" w:rsidP="00F608FF">
      <w:pPr>
        <w:jc w:val="right"/>
        <w:rPr>
          <w:rFonts w:ascii="Arial" w:hAnsi="Arial" w:cs="Arial"/>
          <w:sz w:val="24"/>
          <w:szCs w:val="24"/>
        </w:rPr>
      </w:pPr>
      <w:r>
        <w:rPr>
          <w:rFonts w:ascii="Arial" w:hAnsi="Arial" w:cs="Arial"/>
          <w:sz w:val="24"/>
          <w:szCs w:val="24"/>
        </w:rPr>
        <w:t>All’Autorità competente</w:t>
      </w:r>
      <w:r w:rsidRPr="00AC090D">
        <w:rPr>
          <w:rFonts w:ascii="Arial" w:hAnsi="Arial" w:cs="Arial"/>
          <w:sz w:val="24"/>
          <w:szCs w:val="24"/>
        </w:rPr>
        <w:t xml:space="preserve"> Regione Campania</w:t>
      </w:r>
    </w:p>
    <w:p w14:paraId="5032C0CC" w14:textId="77777777" w:rsidR="00F608FF" w:rsidRDefault="00F608FF" w:rsidP="00F608FF">
      <w:pPr>
        <w:jc w:val="right"/>
        <w:rPr>
          <w:rFonts w:ascii="Arial" w:hAnsi="Arial" w:cs="Arial"/>
          <w:sz w:val="24"/>
          <w:szCs w:val="24"/>
        </w:rPr>
      </w:pPr>
      <w:r w:rsidRPr="00AC090D">
        <w:rPr>
          <w:rFonts w:ascii="Arial" w:hAnsi="Arial" w:cs="Arial"/>
          <w:sz w:val="24"/>
          <w:szCs w:val="24"/>
        </w:rPr>
        <w:t>DG 5017 - UOD Autorizzazioni Ambientali e Rifiuti</w:t>
      </w:r>
      <w:r>
        <w:rPr>
          <w:rFonts w:ascii="Arial" w:hAnsi="Arial" w:cs="Arial"/>
          <w:sz w:val="24"/>
          <w:szCs w:val="24"/>
        </w:rPr>
        <w:t xml:space="preserve"> di _______________</w:t>
      </w:r>
    </w:p>
    <w:p w14:paraId="25677A0B" w14:textId="77777777" w:rsidR="00C83392" w:rsidRDefault="00C83392" w:rsidP="00C83392">
      <w:pPr>
        <w:jc w:val="right"/>
        <w:rPr>
          <w:rFonts w:ascii="Arial" w:hAnsi="Arial" w:cs="Arial"/>
          <w:sz w:val="24"/>
          <w:szCs w:val="24"/>
        </w:rPr>
      </w:pPr>
    </w:p>
    <w:p w14:paraId="0EED5F43" w14:textId="4F67B32C" w:rsidR="00F608FF" w:rsidRDefault="00F608FF" w:rsidP="00F608FF">
      <w:pPr>
        <w:jc w:val="right"/>
        <w:rPr>
          <w:rFonts w:ascii="Arial" w:hAnsi="Arial" w:cs="Arial"/>
          <w:sz w:val="24"/>
          <w:szCs w:val="24"/>
        </w:rPr>
      </w:pPr>
      <w:r>
        <w:rPr>
          <w:rFonts w:ascii="Arial" w:hAnsi="Arial" w:cs="Arial"/>
          <w:sz w:val="24"/>
          <w:szCs w:val="24"/>
        </w:rPr>
        <w:t xml:space="preserve">p.c. </w:t>
      </w:r>
      <w:r w:rsidRPr="00AC090D">
        <w:rPr>
          <w:rFonts w:ascii="Arial" w:hAnsi="Arial" w:cs="Arial"/>
          <w:sz w:val="24"/>
          <w:szCs w:val="24"/>
        </w:rPr>
        <w:t>Alla Provincia</w:t>
      </w:r>
      <w:r>
        <w:rPr>
          <w:rFonts w:ascii="Arial" w:hAnsi="Arial" w:cs="Arial"/>
          <w:sz w:val="24"/>
          <w:szCs w:val="24"/>
        </w:rPr>
        <w:t xml:space="preserve"> / Città Metropolitana di _______________</w:t>
      </w:r>
    </w:p>
    <w:p w14:paraId="436C3580" w14:textId="77777777" w:rsidR="00F608FF" w:rsidRPr="00AC090D" w:rsidRDefault="00F608FF" w:rsidP="00F608FF">
      <w:pPr>
        <w:jc w:val="right"/>
        <w:rPr>
          <w:rFonts w:ascii="Arial" w:hAnsi="Arial" w:cs="Arial"/>
          <w:sz w:val="24"/>
          <w:szCs w:val="24"/>
        </w:rPr>
      </w:pPr>
    </w:p>
    <w:p w14:paraId="294D5721" w14:textId="77777777" w:rsidR="00F608FF" w:rsidRDefault="00F608FF" w:rsidP="00F608FF">
      <w:pPr>
        <w:jc w:val="right"/>
        <w:rPr>
          <w:rFonts w:ascii="Arial" w:hAnsi="Arial" w:cs="Arial"/>
          <w:sz w:val="24"/>
          <w:szCs w:val="24"/>
        </w:rPr>
      </w:pPr>
      <w:r w:rsidRPr="00AC090D">
        <w:rPr>
          <w:rFonts w:ascii="Arial" w:hAnsi="Arial" w:cs="Arial"/>
          <w:sz w:val="24"/>
          <w:szCs w:val="24"/>
        </w:rPr>
        <w:t>All’ARPAC</w:t>
      </w:r>
      <w:r>
        <w:rPr>
          <w:rFonts w:ascii="Arial" w:hAnsi="Arial" w:cs="Arial"/>
          <w:sz w:val="24"/>
          <w:szCs w:val="24"/>
        </w:rPr>
        <w:t xml:space="preserve"> di _______________</w:t>
      </w:r>
    </w:p>
    <w:p w14:paraId="1714487C" w14:textId="77777777" w:rsidR="00F608FF" w:rsidRPr="00AC090D" w:rsidRDefault="00F608FF" w:rsidP="00F608FF">
      <w:pPr>
        <w:jc w:val="right"/>
        <w:rPr>
          <w:rFonts w:ascii="Arial" w:hAnsi="Arial" w:cs="Arial"/>
          <w:sz w:val="24"/>
          <w:szCs w:val="24"/>
        </w:rPr>
      </w:pPr>
    </w:p>
    <w:p w14:paraId="002D7912" w14:textId="77777777" w:rsidR="00F608FF" w:rsidRPr="006913F3" w:rsidRDefault="00F608FF" w:rsidP="00F608FF">
      <w:pPr>
        <w:jc w:val="right"/>
        <w:rPr>
          <w:rFonts w:ascii="Arial" w:hAnsi="Arial" w:cs="Arial"/>
          <w:sz w:val="24"/>
          <w:szCs w:val="24"/>
        </w:rPr>
      </w:pPr>
      <w:r w:rsidRPr="00AC090D">
        <w:rPr>
          <w:rFonts w:ascii="Arial" w:hAnsi="Arial" w:cs="Arial"/>
          <w:sz w:val="24"/>
          <w:szCs w:val="24"/>
        </w:rPr>
        <w:t>All’ASL</w:t>
      </w:r>
      <w:r>
        <w:rPr>
          <w:rFonts w:ascii="Arial" w:hAnsi="Arial" w:cs="Arial"/>
          <w:sz w:val="24"/>
          <w:szCs w:val="24"/>
        </w:rPr>
        <w:t xml:space="preserve"> di _______________</w:t>
      </w:r>
    </w:p>
    <w:p w14:paraId="7C00A58E" w14:textId="77777777" w:rsidR="00C83392" w:rsidRPr="00AC090D" w:rsidRDefault="00C83392" w:rsidP="00C83392">
      <w:pPr>
        <w:jc w:val="right"/>
        <w:rPr>
          <w:rFonts w:ascii="Arial" w:hAnsi="Arial" w:cs="Arial"/>
          <w:sz w:val="24"/>
          <w:szCs w:val="24"/>
        </w:rPr>
      </w:pPr>
    </w:p>
    <w:p w14:paraId="20ACC09F" w14:textId="1F4A61C9" w:rsidR="003C3D17" w:rsidRPr="00C8213A" w:rsidRDefault="00C8213A" w:rsidP="00C8213A">
      <w:pPr>
        <w:rPr>
          <w:rFonts w:ascii="Arial" w:hAnsi="Arial" w:cs="Arial"/>
          <w:i/>
          <w:iCs/>
          <w:sz w:val="24"/>
          <w:szCs w:val="24"/>
        </w:rPr>
      </w:pPr>
      <w:r w:rsidRPr="00C8213A">
        <w:rPr>
          <w:rFonts w:ascii="Arial" w:hAnsi="Arial" w:cs="Arial"/>
          <w:i/>
          <w:iCs/>
          <w:sz w:val="24"/>
          <w:szCs w:val="24"/>
        </w:rPr>
        <w:t>(oppure)</w:t>
      </w:r>
    </w:p>
    <w:p w14:paraId="0BE60374" w14:textId="4466DEA6" w:rsidR="0047220E" w:rsidRDefault="00726063" w:rsidP="0047220E">
      <w:pPr>
        <w:ind w:hanging="284"/>
        <w:jc w:val="both"/>
        <w:rPr>
          <w:rFonts w:ascii="Arial" w:hAnsi="Arial" w:cs="Arial"/>
          <w:sz w:val="24"/>
          <w:szCs w:val="24"/>
        </w:rPr>
      </w:pPr>
      <w:r w:rsidRPr="00726063">
        <w:rPr>
          <w:rFonts w:ascii="Arial" w:hAnsi="Arial" w:cs="Arial"/>
          <w:bCs/>
          <w:sz w:val="24"/>
          <w:szCs w:val="24"/>
        </w:rPr>
        <w:t></w:t>
      </w:r>
      <w:r w:rsidR="00F608FF">
        <w:rPr>
          <w:rFonts w:ascii="Arial" w:hAnsi="Arial" w:cs="Arial"/>
          <w:bCs/>
          <w:sz w:val="24"/>
          <w:szCs w:val="24"/>
        </w:rPr>
        <w:t xml:space="preserve"> </w:t>
      </w:r>
      <w:r w:rsidRPr="00726063">
        <w:rPr>
          <w:rFonts w:ascii="Arial" w:hAnsi="Arial" w:cs="Arial"/>
          <w:bCs/>
          <w:sz w:val="24"/>
          <w:szCs w:val="24"/>
        </w:rPr>
        <w:t xml:space="preserve">Valutazione di cui all’art. 242-ter </w:t>
      </w:r>
      <w:r w:rsidR="0086008E">
        <w:rPr>
          <w:rFonts w:ascii="Arial" w:hAnsi="Arial" w:cs="Arial"/>
          <w:bCs/>
          <w:sz w:val="24"/>
          <w:szCs w:val="24"/>
        </w:rPr>
        <w:t xml:space="preserve">comma 2 </w:t>
      </w:r>
      <w:r w:rsidRPr="00726063">
        <w:rPr>
          <w:rFonts w:ascii="Arial" w:hAnsi="Arial" w:cs="Arial"/>
          <w:bCs/>
          <w:sz w:val="24"/>
          <w:szCs w:val="24"/>
        </w:rPr>
        <w:t xml:space="preserve">preventivamente all’avvio del procedimento per l’approvazione del progetto presso l’Autorità procedente. </w:t>
      </w:r>
      <w:r>
        <w:rPr>
          <w:rFonts w:ascii="Arial" w:hAnsi="Arial" w:cs="Arial"/>
          <w:bCs/>
          <w:sz w:val="24"/>
          <w:szCs w:val="24"/>
        </w:rPr>
        <w:t xml:space="preserve">In questo caso indirizzare l’istanza </w:t>
      </w:r>
      <w:r w:rsidR="0086008E">
        <w:rPr>
          <w:rFonts w:ascii="Arial" w:hAnsi="Arial" w:cs="Arial"/>
          <w:bCs/>
          <w:sz w:val="24"/>
          <w:szCs w:val="24"/>
        </w:rPr>
        <w:t>a:</w:t>
      </w:r>
    </w:p>
    <w:p w14:paraId="543875F4" w14:textId="77777777" w:rsidR="0047220E" w:rsidRDefault="0047220E" w:rsidP="0047220E">
      <w:pPr>
        <w:jc w:val="right"/>
        <w:rPr>
          <w:rFonts w:ascii="Arial" w:hAnsi="Arial" w:cs="Arial"/>
          <w:sz w:val="24"/>
          <w:szCs w:val="24"/>
        </w:rPr>
      </w:pPr>
    </w:p>
    <w:p w14:paraId="5582F6D0" w14:textId="121F4220" w:rsidR="0047220E" w:rsidRPr="00AC090D" w:rsidRDefault="0047220E" w:rsidP="0047220E">
      <w:pPr>
        <w:jc w:val="right"/>
        <w:rPr>
          <w:rFonts w:ascii="Arial" w:hAnsi="Arial" w:cs="Arial"/>
          <w:sz w:val="24"/>
          <w:szCs w:val="24"/>
        </w:rPr>
      </w:pPr>
      <w:r>
        <w:rPr>
          <w:rFonts w:ascii="Arial" w:hAnsi="Arial" w:cs="Arial"/>
          <w:sz w:val="24"/>
          <w:szCs w:val="24"/>
        </w:rPr>
        <w:t>All’Autorità competente</w:t>
      </w:r>
      <w:r w:rsidRPr="00AC090D">
        <w:rPr>
          <w:rFonts w:ascii="Arial" w:hAnsi="Arial" w:cs="Arial"/>
          <w:sz w:val="24"/>
          <w:szCs w:val="24"/>
        </w:rPr>
        <w:t xml:space="preserve"> Regione Campania</w:t>
      </w:r>
    </w:p>
    <w:p w14:paraId="1C43679A" w14:textId="77777777" w:rsidR="0047220E" w:rsidRDefault="0047220E" w:rsidP="0047220E">
      <w:pPr>
        <w:jc w:val="right"/>
        <w:rPr>
          <w:rFonts w:ascii="Arial" w:hAnsi="Arial" w:cs="Arial"/>
          <w:sz w:val="24"/>
          <w:szCs w:val="24"/>
        </w:rPr>
      </w:pPr>
      <w:r w:rsidRPr="00AC090D">
        <w:rPr>
          <w:rFonts w:ascii="Arial" w:hAnsi="Arial" w:cs="Arial"/>
          <w:sz w:val="24"/>
          <w:szCs w:val="24"/>
        </w:rPr>
        <w:t>DG 5017 - UOD Autorizzazioni Ambientali e Rifiuti</w:t>
      </w:r>
      <w:r>
        <w:rPr>
          <w:rFonts w:ascii="Arial" w:hAnsi="Arial" w:cs="Arial"/>
          <w:sz w:val="24"/>
          <w:szCs w:val="24"/>
        </w:rPr>
        <w:t xml:space="preserve"> di _______________</w:t>
      </w:r>
    </w:p>
    <w:p w14:paraId="459EFF4E" w14:textId="77777777" w:rsidR="00F608FF" w:rsidRDefault="00F608FF" w:rsidP="0047220E">
      <w:pPr>
        <w:jc w:val="right"/>
        <w:rPr>
          <w:rFonts w:ascii="Arial" w:hAnsi="Arial" w:cs="Arial"/>
          <w:sz w:val="24"/>
          <w:szCs w:val="24"/>
        </w:rPr>
      </w:pPr>
    </w:p>
    <w:p w14:paraId="423ED58A" w14:textId="77777777" w:rsidR="00F608FF" w:rsidRDefault="00F608FF" w:rsidP="00F608FF">
      <w:pPr>
        <w:jc w:val="right"/>
        <w:rPr>
          <w:rFonts w:ascii="Arial" w:hAnsi="Arial" w:cs="Arial"/>
          <w:sz w:val="24"/>
          <w:szCs w:val="24"/>
        </w:rPr>
      </w:pPr>
      <w:r>
        <w:rPr>
          <w:rFonts w:ascii="Arial" w:hAnsi="Arial" w:cs="Arial"/>
          <w:sz w:val="24"/>
          <w:szCs w:val="24"/>
        </w:rPr>
        <w:t xml:space="preserve">p.c. </w:t>
      </w:r>
      <w:r w:rsidRPr="00AC090D">
        <w:rPr>
          <w:rFonts w:ascii="Arial" w:hAnsi="Arial" w:cs="Arial"/>
          <w:sz w:val="24"/>
          <w:szCs w:val="24"/>
        </w:rPr>
        <w:t>Alla Provincia</w:t>
      </w:r>
      <w:r>
        <w:rPr>
          <w:rFonts w:ascii="Arial" w:hAnsi="Arial" w:cs="Arial"/>
          <w:sz w:val="24"/>
          <w:szCs w:val="24"/>
        </w:rPr>
        <w:t xml:space="preserve"> / Città Metropolitana di _______________</w:t>
      </w:r>
    </w:p>
    <w:p w14:paraId="7F92F2C9" w14:textId="77777777" w:rsidR="00F608FF" w:rsidRPr="00AC090D" w:rsidRDefault="00F608FF" w:rsidP="00F608FF">
      <w:pPr>
        <w:jc w:val="right"/>
        <w:rPr>
          <w:rFonts w:ascii="Arial" w:hAnsi="Arial" w:cs="Arial"/>
          <w:sz w:val="24"/>
          <w:szCs w:val="24"/>
        </w:rPr>
      </w:pPr>
    </w:p>
    <w:p w14:paraId="4378F930" w14:textId="77777777" w:rsidR="00F608FF" w:rsidRDefault="00F608FF" w:rsidP="00F608FF">
      <w:pPr>
        <w:jc w:val="right"/>
        <w:rPr>
          <w:rFonts w:ascii="Arial" w:hAnsi="Arial" w:cs="Arial"/>
          <w:sz w:val="24"/>
          <w:szCs w:val="24"/>
        </w:rPr>
      </w:pPr>
      <w:r w:rsidRPr="00AC090D">
        <w:rPr>
          <w:rFonts w:ascii="Arial" w:hAnsi="Arial" w:cs="Arial"/>
          <w:sz w:val="24"/>
          <w:szCs w:val="24"/>
        </w:rPr>
        <w:t>All’ARPAC</w:t>
      </w:r>
      <w:r>
        <w:rPr>
          <w:rFonts w:ascii="Arial" w:hAnsi="Arial" w:cs="Arial"/>
          <w:sz w:val="24"/>
          <w:szCs w:val="24"/>
        </w:rPr>
        <w:t xml:space="preserve"> di _______________</w:t>
      </w:r>
    </w:p>
    <w:p w14:paraId="12FC7D22" w14:textId="77777777" w:rsidR="00F608FF" w:rsidRPr="00AC090D" w:rsidRDefault="00F608FF" w:rsidP="00F608FF">
      <w:pPr>
        <w:jc w:val="right"/>
        <w:rPr>
          <w:rFonts w:ascii="Arial" w:hAnsi="Arial" w:cs="Arial"/>
          <w:sz w:val="24"/>
          <w:szCs w:val="24"/>
        </w:rPr>
      </w:pPr>
    </w:p>
    <w:p w14:paraId="7B593AE5" w14:textId="77777777" w:rsidR="00F608FF" w:rsidRPr="006913F3" w:rsidRDefault="00F608FF" w:rsidP="00F608FF">
      <w:pPr>
        <w:jc w:val="right"/>
        <w:rPr>
          <w:rFonts w:ascii="Arial" w:hAnsi="Arial" w:cs="Arial"/>
          <w:sz w:val="24"/>
          <w:szCs w:val="24"/>
        </w:rPr>
      </w:pPr>
      <w:r w:rsidRPr="00AC090D">
        <w:rPr>
          <w:rFonts w:ascii="Arial" w:hAnsi="Arial" w:cs="Arial"/>
          <w:sz w:val="24"/>
          <w:szCs w:val="24"/>
        </w:rPr>
        <w:t>All’ASL</w:t>
      </w:r>
      <w:r>
        <w:rPr>
          <w:rFonts w:ascii="Arial" w:hAnsi="Arial" w:cs="Arial"/>
          <w:sz w:val="24"/>
          <w:szCs w:val="24"/>
        </w:rPr>
        <w:t xml:space="preserve"> di _______________</w:t>
      </w:r>
    </w:p>
    <w:p w14:paraId="61C44959" w14:textId="77777777" w:rsidR="00F608FF" w:rsidRDefault="00F608FF" w:rsidP="0047220E">
      <w:pPr>
        <w:jc w:val="right"/>
        <w:rPr>
          <w:rFonts w:ascii="Arial" w:hAnsi="Arial" w:cs="Arial"/>
          <w:sz w:val="24"/>
          <w:szCs w:val="24"/>
        </w:rPr>
      </w:pPr>
    </w:p>
    <w:p w14:paraId="19E4B0A2" w14:textId="60EA30D9" w:rsidR="00726063" w:rsidRDefault="00726063" w:rsidP="003C3D17">
      <w:pPr>
        <w:jc w:val="both"/>
        <w:rPr>
          <w:rFonts w:ascii="Arial" w:hAnsi="Arial" w:cs="Arial"/>
          <w:bCs/>
          <w:sz w:val="24"/>
          <w:szCs w:val="24"/>
        </w:rPr>
      </w:pPr>
    </w:p>
    <w:p w14:paraId="59D82681" w14:textId="77777777" w:rsidR="003C3D17" w:rsidRPr="00F346EC" w:rsidRDefault="003C3D17" w:rsidP="003C3D17">
      <w:pPr>
        <w:jc w:val="both"/>
        <w:rPr>
          <w:rFonts w:ascii="Arial" w:hAnsi="Arial" w:cs="Arial"/>
          <w:sz w:val="24"/>
          <w:szCs w:val="24"/>
        </w:rPr>
      </w:pPr>
    </w:p>
    <w:p w14:paraId="00A315D0" w14:textId="0FD7ADC5" w:rsidR="00B06572" w:rsidRPr="00F346EC" w:rsidRDefault="003C3D17" w:rsidP="003C3D17">
      <w:pPr>
        <w:jc w:val="both"/>
        <w:rPr>
          <w:rFonts w:ascii="Arial" w:hAnsi="Arial" w:cs="Arial"/>
          <w:b/>
          <w:sz w:val="24"/>
          <w:szCs w:val="24"/>
        </w:rPr>
      </w:pPr>
      <w:bookmarkStart w:id="0" w:name="_Hlk173905977"/>
      <w:r w:rsidRPr="00F346EC">
        <w:rPr>
          <w:rFonts w:ascii="Arial" w:hAnsi="Arial" w:cs="Arial"/>
          <w:b/>
          <w:sz w:val="24"/>
          <w:szCs w:val="24"/>
        </w:rPr>
        <w:t>Codice sito da PRB</w:t>
      </w:r>
      <w:r w:rsidR="00B06572" w:rsidRPr="00F346EC">
        <w:rPr>
          <w:rFonts w:ascii="Arial" w:hAnsi="Arial" w:cs="Arial"/>
          <w:b/>
          <w:sz w:val="24"/>
          <w:szCs w:val="24"/>
        </w:rPr>
        <w:t xml:space="preserve"> ________________________________</w:t>
      </w:r>
      <w:r w:rsidR="0044789B" w:rsidRPr="00F346EC">
        <w:rPr>
          <w:rFonts w:ascii="Arial" w:hAnsi="Arial" w:cs="Arial"/>
          <w:b/>
          <w:sz w:val="24"/>
          <w:szCs w:val="24"/>
        </w:rPr>
        <w:t>_______________</w:t>
      </w:r>
      <w:r w:rsidRPr="00F346EC">
        <w:rPr>
          <w:rFonts w:ascii="Arial" w:hAnsi="Arial" w:cs="Arial"/>
          <w:b/>
          <w:sz w:val="24"/>
          <w:szCs w:val="24"/>
        </w:rPr>
        <w:t>________</w:t>
      </w:r>
    </w:p>
    <w:p w14:paraId="34F27504" w14:textId="77777777" w:rsidR="003C3D17" w:rsidRPr="00F346EC" w:rsidRDefault="003C3D17" w:rsidP="003C3D17">
      <w:pPr>
        <w:jc w:val="both"/>
        <w:rPr>
          <w:rFonts w:ascii="Arial" w:hAnsi="Arial" w:cs="Arial"/>
          <w:b/>
          <w:sz w:val="24"/>
          <w:szCs w:val="24"/>
        </w:rPr>
      </w:pPr>
    </w:p>
    <w:p w14:paraId="47E35FEC" w14:textId="77777777" w:rsidR="003C3D17" w:rsidRPr="00F346EC" w:rsidRDefault="003C3D17" w:rsidP="003C3D17">
      <w:pPr>
        <w:jc w:val="both"/>
        <w:rPr>
          <w:rFonts w:ascii="Arial" w:hAnsi="Arial" w:cs="Arial"/>
          <w:b/>
          <w:sz w:val="24"/>
          <w:szCs w:val="24"/>
        </w:rPr>
      </w:pPr>
    </w:p>
    <w:p w14:paraId="559B9280" w14:textId="417D1217" w:rsidR="003C3D17" w:rsidRPr="00F346EC" w:rsidRDefault="003C3D17" w:rsidP="003C3D17">
      <w:pPr>
        <w:jc w:val="both"/>
        <w:rPr>
          <w:rFonts w:ascii="Arial" w:hAnsi="Arial" w:cs="Arial"/>
          <w:b/>
          <w:sz w:val="24"/>
          <w:szCs w:val="24"/>
        </w:rPr>
      </w:pPr>
      <w:r w:rsidRPr="00F346EC">
        <w:rPr>
          <w:rFonts w:ascii="Arial" w:hAnsi="Arial" w:cs="Arial"/>
          <w:b/>
          <w:sz w:val="24"/>
          <w:szCs w:val="24"/>
        </w:rPr>
        <w:t>Comune ________________________________________________________________</w:t>
      </w:r>
    </w:p>
    <w:p w14:paraId="166B6A59" w14:textId="77777777" w:rsidR="003C3D17" w:rsidRPr="00F346EC" w:rsidRDefault="003C3D17" w:rsidP="003C3D17">
      <w:pPr>
        <w:jc w:val="both"/>
        <w:rPr>
          <w:rFonts w:ascii="Arial" w:hAnsi="Arial" w:cs="Arial"/>
          <w:b/>
          <w:sz w:val="24"/>
          <w:szCs w:val="24"/>
        </w:rPr>
      </w:pPr>
    </w:p>
    <w:p w14:paraId="4FF98593" w14:textId="77777777" w:rsidR="003C3D17" w:rsidRPr="00F346EC" w:rsidRDefault="003C3D17" w:rsidP="003C3D17">
      <w:pPr>
        <w:jc w:val="both"/>
        <w:rPr>
          <w:rFonts w:ascii="Arial" w:hAnsi="Arial" w:cs="Arial"/>
          <w:b/>
          <w:sz w:val="24"/>
          <w:szCs w:val="24"/>
        </w:rPr>
      </w:pPr>
    </w:p>
    <w:p w14:paraId="63DD2831" w14:textId="1D49F5C9" w:rsidR="003C3D17" w:rsidRPr="00F346EC" w:rsidRDefault="003C3D17" w:rsidP="003C3D17">
      <w:pPr>
        <w:jc w:val="both"/>
        <w:rPr>
          <w:rFonts w:ascii="Arial" w:hAnsi="Arial" w:cs="Arial"/>
          <w:b/>
          <w:sz w:val="24"/>
          <w:szCs w:val="24"/>
        </w:rPr>
      </w:pPr>
      <w:r w:rsidRPr="00F346EC">
        <w:rPr>
          <w:rFonts w:ascii="Arial" w:hAnsi="Arial" w:cs="Arial"/>
          <w:b/>
          <w:sz w:val="24"/>
          <w:szCs w:val="24"/>
        </w:rPr>
        <w:t>Provincia _______________________________________________________________</w:t>
      </w:r>
    </w:p>
    <w:p w14:paraId="0B88704F" w14:textId="77777777" w:rsidR="00B06572" w:rsidRPr="00F346EC" w:rsidRDefault="00B06572" w:rsidP="00B06572">
      <w:pPr>
        <w:jc w:val="both"/>
        <w:rPr>
          <w:rFonts w:ascii="Arial" w:hAnsi="Arial" w:cs="Arial"/>
          <w:b/>
          <w:sz w:val="24"/>
          <w:szCs w:val="24"/>
        </w:rPr>
      </w:pPr>
    </w:p>
    <w:p w14:paraId="0C492C78" w14:textId="77777777" w:rsidR="004E6095" w:rsidRPr="00F346EC" w:rsidRDefault="004E6095" w:rsidP="00B06572">
      <w:pPr>
        <w:jc w:val="both"/>
        <w:rPr>
          <w:rFonts w:ascii="Arial" w:hAnsi="Arial" w:cs="Arial"/>
          <w:b/>
          <w:sz w:val="24"/>
          <w:szCs w:val="24"/>
        </w:rPr>
      </w:pPr>
    </w:p>
    <w:p w14:paraId="6E3BA52F" w14:textId="7CE3262E" w:rsidR="00B06572" w:rsidRPr="00F346EC" w:rsidRDefault="00B06572" w:rsidP="00B06572">
      <w:pPr>
        <w:jc w:val="both"/>
        <w:rPr>
          <w:rFonts w:ascii="Arial" w:hAnsi="Arial" w:cs="Arial"/>
          <w:b/>
          <w:sz w:val="24"/>
          <w:szCs w:val="24"/>
        </w:rPr>
      </w:pPr>
      <w:r w:rsidRPr="00F346EC">
        <w:rPr>
          <w:rFonts w:ascii="Arial" w:hAnsi="Arial" w:cs="Arial"/>
          <w:b/>
          <w:sz w:val="24"/>
          <w:szCs w:val="24"/>
        </w:rPr>
        <w:t>Denominazione sito/area ___________________________________</w:t>
      </w:r>
      <w:r w:rsidR="0044789B" w:rsidRPr="00F346EC">
        <w:rPr>
          <w:rFonts w:ascii="Arial" w:hAnsi="Arial" w:cs="Arial"/>
          <w:b/>
          <w:sz w:val="24"/>
          <w:szCs w:val="24"/>
        </w:rPr>
        <w:t>_______________</w:t>
      </w:r>
    </w:p>
    <w:p w14:paraId="013CFD5E" w14:textId="77777777" w:rsidR="00B06572" w:rsidRPr="00F346EC" w:rsidRDefault="00B06572" w:rsidP="00B06572">
      <w:pPr>
        <w:jc w:val="both"/>
        <w:rPr>
          <w:rFonts w:ascii="Arial" w:hAnsi="Arial" w:cs="Arial"/>
          <w:b/>
          <w:sz w:val="24"/>
          <w:szCs w:val="24"/>
        </w:rPr>
      </w:pPr>
    </w:p>
    <w:p w14:paraId="1BD0AFA1" w14:textId="77777777" w:rsidR="00B06572" w:rsidRPr="00F346EC" w:rsidRDefault="00B06572" w:rsidP="00B06572">
      <w:pPr>
        <w:jc w:val="both"/>
        <w:rPr>
          <w:rFonts w:ascii="Arial" w:hAnsi="Arial" w:cs="Arial"/>
          <w:b/>
          <w:sz w:val="24"/>
          <w:szCs w:val="24"/>
        </w:rPr>
      </w:pPr>
    </w:p>
    <w:p w14:paraId="2FEE7AF9" w14:textId="4BC5D37E" w:rsidR="00B06572" w:rsidRPr="00F346EC" w:rsidRDefault="00FE74A2" w:rsidP="00B06572">
      <w:pPr>
        <w:jc w:val="both"/>
        <w:rPr>
          <w:rFonts w:ascii="Arial" w:hAnsi="Arial" w:cs="Arial"/>
          <w:b/>
          <w:sz w:val="24"/>
          <w:szCs w:val="24"/>
        </w:rPr>
      </w:pPr>
      <w:r w:rsidRPr="00F346EC">
        <w:rPr>
          <w:rFonts w:ascii="Arial" w:hAnsi="Arial" w:cs="Arial"/>
          <w:b/>
          <w:sz w:val="24"/>
          <w:szCs w:val="24"/>
        </w:rPr>
        <w:t>Denominazione interventi e opere da realizzare _______________________________</w:t>
      </w:r>
      <w:bookmarkEnd w:id="0"/>
    </w:p>
    <w:p w14:paraId="6AF06C5F" w14:textId="77777777" w:rsidR="00B06572" w:rsidRPr="00F346EC" w:rsidRDefault="00B06572" w:rsidP="00B06572">
      <w:pPr>
        <w:jc w:val="both"/>
        <w:rPr>
          <w:rFonts w:ascii="Arial" w:hAnsi="Arial" w:cs="Arial"/>
          <w:b/>
          <w:sz w:val="24"/>
          <w:szCs w:val="24"/>
        </w:rPr>
      </w:pPr>
    </w:p>
    <w:p w14:paraId="247A6CC4" w14:textId="77777777" w:rsidR="00FE74A2" w:rsidRPr="00F346EC" w:rsidRDefault="00FE74A2" w:rsidP="00B06572">
      <w:pPr>
        <w:jc w:val="both"/>
        <w:rPr>
          <w:rFonts w:ascii="Arial" w:hAnsi="Arial" w:cs="Arial"/>
          <w:b/>
          <w:sz w:val="24"/>
          <w:szCs w:val="24"/>
        </w:rPr>
      </w:pPr>
    </w:p>
    <w:p w14:paraId="53C7E5EE" w14:textId="77777777" w:rsidR="00B06572" w:rsidRPr="00F346EC" w:rsidRDefault="00B06572" w:rsidP="00B06572">
      <w:pPr>
        <w:spacing w:line="360" w:lineRule="auto"/>
        <w:jc w:val="both"/>
        <w:rPr>
          <w:rFonts w:ascii="Arial" w:hAnsi="Arial" w:cs="Arial"/>
          <w:b/>
          <w:sz w:val="22"/>
          <w:szCs w:val="22"/>
        </w:rPr>
      </w:pPr>
      <w:bookmarkStart w:id="1" w:name="_Hlk42590079"/>
      <w:r w:rsidRPr="00F346EC">
        <w:rPr>
          <w:rFonts w:ascii="Arial" w:hAnsi="Arial" w:cs="Arial"/>
          <w:b/>
          <w:sz w:val="22"/>
          <w:szCs w:val="22"/>
        </w:rPr>
        <w:t>DATI DEL PROPONENTE</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7"/>
        <w:gridCol w:w="721"/>
        <w:gridCol w:w="2754"/>
        <w:gridCol w:w="222"/>
        <w:gridCol w:w="1079"/>
        <w:gridCol w:w="645"/>
        <w:gridCol w:w="773"/>
        <w:gridCol w:w="1614"/>
      </w:tblGrid>
      <w:tr w:rsidR="00B06572" w:rsidRPr="00F346EC" w14:paraId="0D30C13A" w14:textId="77777777" w:rsidTr="00B06572">
        <w:trPr>
          <w:trHeight w:val="160"/>
        </w:trPr>
        <w:tc>
          <w:tcPr>
            <w:tcW w:w="1967" w:type="dxa"/>
            <w:tcBorders>
              <w:right w:val="dotted" w:sz="4" w:space="0" w:color="auto"/>
            </w:tcBorders>
          </w:tcPr>
          <w:p w14:paraId="36CCCBC8"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Il sottoscritto</w:t>
            </w:r>
          </w:p>
        </w:tc>
        <w:tc>
          <w:tcPr>
            <w:tcW w:w="721" w:type="dxa"/>
            <w:tcBorders>
              <w:top w:val="dotted" w:sz="4" w:space="0" w:color="auto"/>
              <w:left w:val="dotted" w:sz="4" w:space="0" w:color="auto"/>
              <w:bottom w:val="dotted" w:sz="4" w:space="0" w:color="auto"/>
              <w:right w:val="dotted" w:sz="4" w:space="0" w:color="auto"/>
            </w:tcBorders>
          </w:tcPr>
          <w:p w14:paraId="69B275D8"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Nome</w:t>
            </w:r>
          </w:p>
        </w:tc>
        <w:tc>
          <w:tcPr>
            <w:tcW w:w="2754" w:type="dxa"/>
            <w:tcBorders>
              <w:top w:val="dotted" w:sz="4" w:space="0" w:color="auto"/>
              <w:left w:val="dotted" w:sz="4" w:space="0" w:color="auto"/>
              <w:bottom w:val="dotted" w:sz="4" w:space="0" w:color="auto"/>
              <w:right w:val="dotted" w:sz="4" w:space="0" w:color="auto"/>
            </w:tcBorders>
          </w:tcPr>
          <w:p w14:paraId="7E5FD687" w14:textId="77777777" w:rsidR="00B06572" w:rsidRPr="00F346EC" w:rsidRDefault="00B06572" w:rsidP="003D0033">
            <w:pPr>
              <w:snapToGrid w:val="0"/>
              <w:rPr>
                <w:rFonts w:ascii="Arial" w:hAnsi="Arial" w:cs="Arial"/>
                <w:sz w:val="22"/>
                <w:szCs w:val="22"/>
              </w:rPr>
            </w:pPr>
          </w:p>
        </w:tc>
        <w:tc>
          <w:tcPr>
            <w:tcW w:w="1301" w:type="dxa"/>
            <w:gridSpan w:val="2"/>
            <w:tcBorders>
              <w:top w:val="dotted" w:sz="4" w:space="0" w:color="auto"/>
              <w:left w:val="dotted" w:sz="4" w:space="0" w:color="auto"/>
              <w:bottom w:val="dotted" w:sz="4" w:space="0" w:color="auto"/>
              <w:right w:val="dotted" w:sz="4" w:space="0" w:color="auto"/>
            </w:tcBorders>
          </w:tcPr>
          <w:p w14:paraId="3DB5EAEF"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Cognome</w:t>
            </w:r>
          </w:p>
        </w:tc>
        <w:tc>
          <w:tcPr>
            <w:tcW w:w="3032" w:type="dxa"/>
            <w:gridSpan w:val="3"/>
            <w:tcBorders>
              <w:top w:val="dotted" w:sz="4" w:space="0" w:color="auto"/>
              <w:left w:val="dotted" w:sz="4" w:space="0" w:color="auto"/>
              <w:bottom w:val="dotted" w:sz="4" w:space="0" w:color="auto"/>
              <w:right w:val="dotted" w:sz="4" w:space="0" w:color="auto"/>
            </w:tcBorders>
          </w:tcPr>
          <w:p w14:paraId="0702B043" w14:textId="77777777" w:rsidR="00B06572" w:rsidRPr="00F346EC" w:rsidRDefault="00B06572" w:rsidP="003D0033">
            <w:pPr>
              <w:snapToGrid w:val="0"/>
              <w:rPr>
                <w:rFonts w:ascii="Arial" w:hAnsi="Arial" w:cs="Arial"/>
                <w:sz w:val="22"/>
                <w:szCs w:val="22"/>
              </w:rPr>
            </w:pPr>
          </w:p>
        </w:tc>
      </w:tr>
      <w:tr w:rsidR="00B06572" w:rsidRPr="00F346EC" w14:paraId="4798EC22" w14:textId="77777777" w:rsidTr="00B06572">
        <w:trPr>
          <w:trHeight w:val="173"/>
        </w:trPr>
        <w:tc>
          <w:tcPr>
            <w:tcW w:w="1967" w:type="dxa"/>
            <w:tcBorders>
              <w:right w:val="dotted" w:sz="4" w:space="0" w:color="auto"/>
            </w:tcBorders>
          </w:tcPr>
          <w:p w14:paraId="22717B1B"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 xml:space="preserve">nato a </w:t>
            </w:r>
          </w:p>
        </w:tc>
        <w:tc>
          <w:tcPr>
            <w:tcW w:w="3475" w:type="dxa"/>
            <w:gridSpan w:val="2"/>
            <w:tcBorders>
              <w:top w:val="dotted" w:sz="4" w:space="0" w:color="auto"/>
              <w:left w:val="dotted" w:sz="4" w:space="0" w:color="auto"/>
              <w:bottom w:val="dotted" w:sz="4" w:space="0" w:color="auto"/>
              <w:right w:val="dotted" w:sz="4" w:space="0" w:color="auto"/>
            </w:tcBorders>
          </w:tcPr>
          <w:p w14:paraId="768C74A6" w14:textId="77777777" w:rsidR="00B06572" w:rsidRPr="00F346EC" w:rsidRDefault="00B06572" w:rsidP="003D0033">
            <w:pPr>
              <w:snapToGrid w:val="0"/>
              <w:rPr>
                <w:rFonts w:ascii="Arial" w:hAnsi="Arial" w:cs="Arial"/>
                <w:sz w:val="22"/>
                <w:szCs w:val="22"/>
              </w:rPr>
            </w:pPr>
          </w:p>
        </w:tc>
        <w:tc>
          <w:tcPr>
            <w:tcW w:w="1301" w:type="dxa"/>
            <w:gridSpan w:val="2"/>
            <w:tcBorders>
              <w:top w:val="dotted" w:sz="4" w:space="0" w:color="auto"/>
              <w:left w:val="dotted" w:sz="4" w:space="0" w:color="auto"/>
              <w:bottom w:val="dotted" w:sz="4" w:space="0" w:color="auto"/>
              <w:right w:val="dotted" w:sz="4" w:space="0" w:color="auto"/>
            </w:tcBorders>
          </w:tcPr>
          <w:p w14:paraId="05640D34"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il</w:t>
            </w:r>
          </w:p>
        </w:tc>
        <w:tc>
          <w:tcPr>
            <w:tcW w:w="3032" w:type="dxa"/>
            <w:gridSpan w:val="3"/>
            <w:tcBorders>
              <w:top w:val="dotted" w:sz="4" w:space="0" w:color="auto"/>
              <w:left w:val="dotted" w:sz="4" w:space="0" w:color="auto"/>
              <w:bottom w:val="dotted" w:sz="4" w:space="0" w:color="auto"/>
              <w:right w:val="dotted" w:sz="4" w:space="0" w:color="auto"/>
            </w:tcBorders>
          </w:tcPr>
          <w:p w14:paraId="6A5B31F8" w14:textId="77777777" w:rsidR="00B06572" w:rsidRPr="00F346EC" w:rsidRDefault="00B06572" w:rsidP="003D0033">
            <w:pPr>
              <w:snapToGrid w:val="0"/>
              <w:rPr>
                <w:rFonts w:ascii="Arial" w:hAnsi="Arial" w:cs="Arial"/>
                <w:sz w:val="22"/>
                <w:szCs w:val="22"/>
              </w:rPr>
            </w:pPr>
          </w:p>
        </w:tc>
      </w:tr>
      <w:tr w:rsidR="00B06572" w:rsidRPr="00F346EC" w14:paraId="3596C1E0" w14:textId="77777777" w:rsidTr="003D0033">
        <w:trPr>
          <w:trHeight w:val="173"/>
        </w:trPr>
        <w:tc>
          <w:tcPr>
            <w:tcW w:w="1967" w:type="dxa"/>
            <w:tcBorders>
              <w:right w:val="dotted" w:sz="4" w:space="0" w:color="auto"/>
            </w:tcBorders>
          </w:tcPr>
          <w:p w14:paraId="50A7A38D"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codice fiscale</w:t>
            </w:r>
          </w:p>
        </w:tc>
        <w:tc>
          <w:tcPr>
            <w:tcW w:w="7808" w:type="dxa"/>
            <w:gridSpan w:val="7"/>
            <w:tcBorders>
              <w:top w:val="dotted" w:sz="4" w:space="0" w:color="auto"/>
              <w:left w:val="dotted" w:sz="4" w:space="0" w:color="auto"/>
              <w:bottom w:val="dotted" w:sz="4" w:space="0" w:color="auto"/>
              <w:right w:val="dotted" w:sz="4" w:space="0" w:color="auto"/>
            </w:tcBorders>
          </w:tcPr>
          <w:p w14:paraId="4A3A31D6" w14:textId="77777777" w:rsidR="00B06572" w:rsidRPr="00F346EC" w:rsidRDefault="00B06572" w:rsidP="003D0033">
            <w:pPr>
              <w:snapToGrid w:val="0"/>
              <w:rPr>
                <w:rFonts w:ascii="Arial" w:hAnsi="Arial" w:cs="Arial"/>
                <w:sz w:val="22"/>
                <w:szCs w:val="22"/>
              </w:rPr>
            </w:pPr>
          </w:p>
        </w:tc>
      </w:tr>
      <w:tr w:rsidR="00B06572" w:rsidRPr="00F346EC" w14:paraId="7387153C" w14:textId="77777777" w:rsidTr="00B06572">
        <w:trPr>
          <w:trHeight w:val="160"/>
        </w:trPr>
        <w:tc>
          <w:tcPr>
            <w:tcW w:w="1967" w:type="dxa"/>
            <w:tcBorders>
              <w:right w:val="dotted" w:sz="4" w:space="0" w:color="auto"/>
            </w:tcBorders>
          </w:tcPr>
          <w:p w14:paraId="73986DC3"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residente in</w:t>
            </w:r>
          </w:p>
        </w:tc>
        <w:tc>
          <w:tcPr>
            <w:tcW w:w="4776" w:type="dxa"/>
            <w:gridSpan w:val="4"/>
            <w:tcBorders>
              <w:top w:val="dotted" w:sz="4" w:space="0" w:color="auto"/>
              <w:left w:val="dotted" w:sz="4" w:space="0" w:color="auto"/>
              <w:bottom w:val="dotted" w:sz="4" w:space="0" w:color="auto"/>
              <w:right w:val="dotted" w:sz="4" w:space="0" w:color="auto"/>
            </w:tcBorders>
          </w:tcPr>
          <w:p w14:paraId="39B7C54E" w14:textId="77777777" w:rsidR="00B06572" w:rsidRPr="00F346EC" w:rsidRDefault="00B06572" w:rsidP="003D0033">
            <w:pPr>
              <w:snapToGrid w:val="0"/>
              <w:rPr>
                <w:rFonts w:ascii="Arial" w:hAnsi="Arial" w:cs="Arial"/>
                <w:sz w:val="22"/>
                <w:szCs w:val="22"/>
              </w:rPr>
            </w:pPr>
          </w:p>
        </w:tc>
        <w:tc>
          <w:tcPr>
            <w:tcW w:w="1418" w:type="dxa"/>
            <w:gridSpan w:val="2"/>
            <w:tcBorders>
              <w:top w:val="dotted" w:sz="4" w:space="0" w:color="auto"/>
              <w:left w:val="dotted" w:sz="4" w:space="0" w:color="auto"/>
              <w:bottom w:val="dotted" w:sz="4" w:space="0" w:color="auto"/>
              <w:right w:val="dotted" w:sz="4" w:space="0" w:color="auto"/>
            </w:tcBorders>
          </w:tcPr>
          <w:p w14:paraId="5A1917BA"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n. civico</w:t>
            </w:r>
          </w:p>
        </w:tc>
        <w:tc>
          <w:tcPr>
            <w:tcW w:w="1614" w:type="dxa"/>
            <w:tcBorders>
              <w:top w:val="dotted" w:sz="4" w:space="0" w:color="auto"/>
              <w:left w:val="dotted" w:sz="4" w:space="0" w:color="auto"/>
              <w:bottom w:val="dotted" w:sz="4" w:space="0" w:color="auto"/>
              <w:right w:val="dotted" w:sz="4" w:space="0" w:color="auto"/>
            </w:tcBorders>
          </w:tcPr>
          <w:p w14:paraId="0FB024F9" w14:textId="77777777" w:rsidR="00B06572" w:rsidRPr="00F346EC" w:rsidRDefault="00B06572" w:rsidP="003D0033">
            <w:pPr>
              <w:snapToGrid w:val="0"/>
              <w:rPr>
                <w:rFonts w:ascii="Arial" w:hAnsi="Arial" w:cs="Arial"/>
                <w:sz w:val="22"/>
                <w:szCs w:val="22"/>
              </w:rPr>
            </w:pPr>
          </w:p>
        </w:tc>
      </w:tr>
      <w:tr w:rsidR="00B06572" w:rsidRPr="00F346EC" w14:paraId="45801998" w14:textId="77777777" w:rsidTr="00750A61">
        <w:trPr>
          <w:trHeight w:val="160"/>
        </w:trPr>
        <w:tc>
          <w:tcPr>
            <w:tcW w:w="1967" w:type="dxa"/>
            <w:tcBorders>
              <w:right w:val="dotted" w:sz="4" w:space="0" w:color="auto"/>
            </w:tcBorders>
          </w:tcPr>
          <w:p w14:paraId="20468227"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Comune</w:t>
            </w:r>
          </w:p>
        </w:tc>
        <w:tc>
          <w:tcPr>
            <w:tcW w:w="3697" w:type="dxa"/>
            <w:gridSpan w:val="3"/>
            <w:tcBorders>
              <w:top w:val="dotted" w:sz="4" w:space="0" w:color="auto"/>
              <w:left w:val="dotted" w:sz="4" w:space="0" w:color="auto"/>
              <w:bottom w:val="dotted" w:sz="4" w:space="0" w:color="auto"/>
              <w:right w:val="dotted" w:sz="4" w:space="0" w:color="auto"/>
            </w:tcBorders>
          </w:tcPr>
          <w:p w14:paraId="4BFBE69D" w14:textId="77777777" w:rsidR="00B06572" w:rsidRPr="00F346EC" w:rsidRDefault="00B06572" w:rsidP="003D0033">
            <w:pPr>
              <w:snapToGrid w:val="0"/>
              <w:rPr>
                <w:rFonts w:ascii="Arial" w:hAnsi="Arial" w:cs="Arial"/>
                <w:sz w:val="22"/>
                <w:szCs w:val="22"/>
              </w:rPr>
            </w:pPr>
          </w:p>
        </w:tc>
        <w:tc>
          <w:tcPr>
            <w:tcW w:w="1079" w:type="dxa"/>
            <w:tcBorders>
              <w:top w:val="dotted" w:sz="4" w:space="0" w:color="auto"/>
              <w:left w:val="dotted" w:sz="4" w:space="0" w:color="auto"/>
              <w:bottom w:val="dotted" w:sz="4" w:space="0" w:color="auto"/>
              <w:right w:val="dotted" w:sz="4" w:space="0" w:color="auto"/>
            </w:tcBorders>
          </w:tcPr>
          <w:p w14:paraId="19CAE3B6"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Provincia</w:t>
            </w:r>
          </w:p>
        </w:tc>
        <w:tc>
          <w:tcPr>
            <w:tcW w:w="645" w:type="dxa"/>
            <w:tcBorders>
              <w:top w:val="dotted" w:sz="4" w:space="0" w:color="auto"/>
              <w:left w:val="dotted" w:sz="4" w:space="0" w:color="auto"/>
              <w:bottom w:val="dotted" w:sz="4" w:space="0" w:color="auto"/>
              <w:right w:val="dotted" w:sz="4" w:space="0" w:color="auto"/>
            </w:tcBorders>
          </w:tcPr>
          <w:p w14:paraId="178E8C52" w14:textId="77777777" w:rsidR="00B06572" w:rsidRPr="00F346EC" w:rsidRDefault="00B06572" w:rsidP="003D0033">
            <w:pPr>
              <w:snapToGrid w:val="0"/>
              <w:rPr>
                <w:rFonts w:ascii="Arial" w:hAnsi="Arial" w:cs="Arial"/>
                <w:sz w:val="22"/>
                <w:szCs w:val="22"/>
              </w:rPr>
            </w:pPr>
          </w:p>
        </w:tc>
        <w:tc>
          <w:tcPr>
            <w:tcW w:w="773" w:type="dxa"/>
            <w:tcBorders>
              <w:left w:val="dotted" w:sz="4" w:space="0" w:color="auto"/>
              <w:bottom w:val="dotted" w:sz="4" w:space="0" w:color="auto"/>
              <w:right w:val="dotted" w:sz="4" w:space="0" w:color="auto"/>
            </w:tcBorders>
          </w:tcPr>
          <w:p w14:paraId="52A9D90A"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CAP</w:t>
            </w:r>
          </w:p>
        </w:tc>
        <w:tc>
          <w:tcPr>
            <w:tcW w:w="1614" w:type="dxa"/>
            <w:tcBorders>
              <w:top w:val="dotted" w:sz="4" w:space="0" w:color="auto"/>
              <w:left w:val="dotted" w:sz="4" w:space="0" w:color="auto"/>
              <w:bottom w:val="dotted" w:sz="4" w:space="0" w:color="auto"/>
              <w:right w:val="dotted" w:sz="4" w:space="0" w:color="auto"/>
            </w:tcBorders>
          </w:tcPr>
          <w:p w14:paraId="58F837C3" w14:textId="77777777" w:rsidR="00B06572" w:rsidRPr="00F346EC" w:rsidRDefault="00B06572" w:rsidP="003D0033">
            <w:pPr>
              <w:snapToGrid w:val="0"/>
              <w:rPr>
                <w:rFonts w:ascii="Arial" w:hAnsi="Arial" w:cs="Arial"/>
                <w:sz w:val="22"/>
                <w:szCs w:val="22"/>
              </w:rPr>
            </w:pPr>
          </w:p>
        </w:tc>
      </w:tr>
    </w:tbl>
    <w:p w14:paraId="5E62A952" w14:textId="77777777" w:rsidR="00B06572" w:rsidRPr="00F346EC" w:rsidRDefault="00B06572" w:rsidP="00B06572">
      <w:pPr>
        <w:snapToGrid w:val="0"/>
        <w:rPr>
          <w:rFonts w:ascii="Arial" w:hAnsi="Arial" w:cs="Arial"/>
          <w:sz w:val="22"/>
          <w:szCs w:val="22"/>
        </w:rPr>
      </w:pPr>
    </w:p>
    <w:p w14:paraId="0A06851C" w14:textId="77777777" w:rsidR="00B06572" w:rsidRPr="00F346EC" w:rsidRDefault="00B06572" w:rsidP="00B06572">
      <w:pPr>
        <w:snapToGrid w:val="0"/>
        <w:rPr>
          <w:rFonts w:ascii="Arial" w:hAnsi="Arial" w:cs="Arial"/>
          <w:sz w:val="22"/>
          <w:szCs w:val="22"/>
        </w:rPr>
      </w:pPr>
      <w:r w:rsidRPr="00F346EC">
        <w:rPr>
          <w:rFonts w:ascii="Arial" w:hAnsi="Arial" w:cs="Arial"/>
          <w:sz w:val="22"/>
          <w:szCs w:val="22"/>
        </w:rPr>
        <w:t>(</w:t>
      </w:r>
      <w:r w:rsidRPr="00F346EC">
        <w:rPr>
          <w:rFonts w:ascii="Arial" w:hAnsi="Arial" w:cs="Arial"/>
          <w:b/>
          <w:bCs/>
          <w:i/>
          <w:iCs/>
          <w:sz w:val="22"/>
          <w:szCs w:val="22"/>
        </w:rPr>
        <w:t>da compilare in caso di persona giuridica</w:t>
      </w:r>
      <w:r w:rsidRPr="00F346EC">
        <w:rPr>
          <w:rFonts w:ascii="Arial" w:hAnsi="Arial" w:cs="Arial"/>
          <w:sz w:val="22"/>
          <w:szCs w:val="22"/>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559"/>
        <w:gridCol w:w="1079"/>
        <w:gridCol w:w="567"/>
        <w:gridCol w:w="990"/>
        <w:gridCol w:w="1616"/>
      </w:tblGrid>
      <w:tr w:rsidR="00B06572" w:rsidRPr="00F346EC" w14:paraId="30BBF537" w14:textId="77777777" w:rsidTr="003D0033">
        <w:trPr>
          <w:trHeight w:val="173"/>
        </w:trPr>
        <w:tc>
          <w:tcPr>
            <w:tcW w:w="1964" w:type="dxa"/>
            <w:tcBorders>
              <w:right w:val="dotted" w:sz="4" w:space="0" w:color="auto"/>
            </w:tcBorders>
          </w:tcPr>
          <w:p w14:paraId="372D403D"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5E063F6C" w14:textId="77777777" w:rsidR="00B06572" w:rsidRPr="00F346EC" w:rsidRDefault="00B06572" w:rsidP="003D0033">
            <w:pPr>
              <w:snapToGrid w:val="0"/>
              <w:rPr>
                <w:rFonts w:ascii="Arial" w:hAnsi="Arial" w:cs="Arial"/>
                <w:sz w:val="22"/>
                <w:szCs w:val="22"/>
              </w:rPr>
            </w:pPr>
          </w:p>
        </w:tc>
      </w:tr>
      <w:tr w:rsidR="00B06572" w:rsidRPr="00F346EC" w14:paraId="244EE8B6" w14:textId="77777777" w:rsidTr="003D0033">
        <w:trPr>
          <w:trHeight w:val="173"/>
        </w:trPr>
        <w:tc>
          <w:tcPr>
            <w:tcW w:w="1964" w:type="dxa"/>
            <w:tcBorders>
              <w:right w:val="dotted" w:sz="4" w:space="0" w:color="auto"/>
            </w:tcBorders>
          </w:tcPr>
          <w:p w14:paraId="35BB16CC"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di (ragione sociale)</w:t>
            </w:r>
          </w:p>
        </w:tc>
        <w:tc>
          <w:tcPr>
            <w:tcW w:w="7811" w:type="dxa"/>
            <w:gridSpan w:val="5"/>
            <w:tcBorders>
              <w:top w:val="dotted" w:sz="4" w:space="0" w:color="auto"/>
              <w:left w:val="dotted" w:sz="4" w:space="0" w:color="auto"/>
              <w:bottom w:val="dotted" w:sz="4" w:space="0" w:color="auto"/>
              <w:right w:val="dotted" w:sz="4" w:space="0" w:color="auto"/>
            </w:tcBorders>
          </w:tcPr>
          <w:p w14:paraId="65666573" w14:textId="77777777" w:rsidR="00B06572" w:rsidRPr="00F346EC" w:rsidRDefault="00B06572" w:rsidP="003D0033">
            <w:pPr>
              <w:snapToGrid w:val="0"/>
              <w:rPr>
                <w:rFonts w:ascii="Arial" w:hAnsi="Arial" w:cs="Arial"/>
                <w:sz w:val="22"/>
                <w:szCs w:val="22"/>
              </w:rPr>
            </w:pPr>
          </w:p>
        </w:tc>
      </w:tr>
      <w:tr w:rsidR="00B06572" w:rsidRPr="00F346EC" w14:paraId="22BD4002" w14:textId="77777777" w:rsidTr="004E6095">
        <w:trPr>
          <w:trHeight w:val="173"/>
        </w:trPr>
        <w:tc>
          <w:tcPr>
            <w:tcW w:w="1964" w:type="dxa"/>
            <w:tcBorders>
              <w:right w:val="dotted" w:sz="4" w:space="0" w:color="auto"/>
            </w:tcBorders>
          </w:tcPr>
          <w:p w14:paraId="0242523B"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con sede in</w:t>
            </w:r>
          </w:p>
        </w:tc>
        <w:tc>
          <w:tcPr>
            <w:tcW w:w="5205" w:type="dxa"/>
            <w:gridSpan w:val="3"/>
            <w:tcBorders>
              <w:top w:val="dotted" w:sz="4" w:space="0" w:color="auto"/>
              <w:left w:val="dotted" w:sz="4" w:space="0" w:color="auto"/>
              <w:bottom w:val="dotted" w:sz="4" w:space="0" w:color="auto"/>
              <w:right w:val="dotted" w:sz="4" w:space="0" w:color="auto"/>
            </w:tcBorders>
          </w:tcPr>
          <w:p w14:paraId="4559592E" w14:textId="77777777" w:rsidR="00B06572" w:rsidRPr="00F346EC" w:rsidRDefault="00B06572" w:rsidP="003D0033">
            <w:pPr>
              <w:snapToGrid w:val="0"/>
              <w:rPr>
                <w:rFonts w:ascii="Arial" w:hAnsi="Arial" w:cs="Arial"/>
                <w:sz w:val="22"/>
                <w:szCs w:val="22"/>
              </w:rPr>
            </w:pPr>
          </w:p>
        </w:tc>
        <w:tc>
          <w:tcPr>
            <w:tcW w:w="990" w:type="dxa"/>
            <w:tcBorders>
              <w:left w:val="dotted" w:sz="4" w:space="0" w:color="auto"/>
              <w:bottom w:val="dotted" w:sz="4" w:space="0" w:color="auto"/>
              <w:right w:val="dotted" w:sz="4" w:space="0" w:color="auto"/>
            </w:tcBorders>
          </w:tcPr>
          <w:p w14:paraId="0FBF18F3"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n. civico</w:t>
            </w:r>
          </w:p>
        </w:tc>
        <w:tc>
          <w:tcPr>
            <w:tcW w:w="1616" w:type="dxa"/>
            <w:tcBorders>
              <w:top w:val="dotted" w:sz="4" w:space="0" w:color="auto"/>
              <w:left w:val="dotted" w:sz="4" w:space="0" w:color="auto"/>
              <w:bottom w:val="dotted" w:sz="4" w:space="0" w:color="auto"/>
              <w:right w:val="dotted" w:sz="4" w:space="0" w:color="auto"/>
            </w:tcBorders>
          </w:tcPr>
          <w:p w14:paraId="312CE796" w14:textId="77777777" w:rsidR="00B06572" w:rsidRPr="00F346EC" w:rsidRDefault="00B06572" w:rsidP="003D0033">
            <w:pPr>
              <w:snapToGrid w:val="0"/>
              <w:rPr>
                <w:rFonts w:ascii="Arial" w:hAnsi="Arial" w:cs="Arial"/>
                <w:sz w:val="22"/>
                <w:szCs w:val="22"/>
              </w:rPr>
            </w:pPr>
          </w:p>
        </w:tc>
      </w:tr>
      <w:tr w:rsidR="00B06572" w:rsidRPr="00F346EC" w14:paraId="050EAEB1" w14:textId="77777777" w:rsidTr="00750A61">
        <w:trPr>
          <w:trHeight w:val="173"/>
        </w:trPr>
        <w:tc>
          <w:tcPr>
            <w:tcW w:w="1964" w:type="dxa"/>
            <w:tcBorders>
              <w:right w:val="dotted" w:sz="4" w:space="0" w:color="auto"/>
            </w:tcBorders>
          </w:tcPr>
          <w:p w14:paraId="514D5063"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Comune</w:t>
            </w:r>
          </w:p>
        </w:tc>
        <w:tc>
          <w:tcPr>
            <w:tcW w:w="3559" w:type="dxa"/>
            <w:tcBorders>
              <w:top w:val="dotted" w:sz="4" w:space="0" w:color="auto"/>
              <w:left w:val="dotted" w:sz="4" w:space="0" w:color="auto"/>
              <w:bottom w:val="dotted" w:sz="4" w:space="0" w:color="auto"/>
              <w:right w:val="dotted" w:sz="4" w:space="0" w:color="auto"/>
            </w:tcBorders>
          </w:tcPr>
          <w:p w14:paraId="1E11C0A1" w14:textId="77777777" w:rsidR="00B06572" w:rsidRPr="00F346EC" w:rsidRDefault="00B06572" w:rsidP="003D0033">
            <w:pPr>
              <w:snapToGrid w:val="0"/>
              <w:rPr>
                <w:rFonts w:ascii="Arial" w:hAnsi="Arial" w:cs="Arial"/>
                <w:sz w:val="22"/>
                <w:szCs w:val="22"/>
              </w:rPr>
            </w:pPr>
          </w:p>
        </w:tc>
        <w:tc>
          <w:tcPr>
            <w:tcW w:w="1079" w:type="dxa"/>
            <w:tcBorders>
              <w:top w:val="dotted" w:sz="4" w:space="0" w:color="auto"/>
              <w:left w:val="dotted" w:sz="4" w:space="0" w:color="auto"/>
              <w:bottom w:val="dotted" w:sz="4" w:space="0" w:color="auto"/>
              <w:right w:val="dotted" w:sz="4" w:space="0" w:color="auto"/>
            </w:tcBorders>
          </w:tcPr>
          <w:p w14:paraId="2A17B216" w14:textId="77777777" w:rsidR="00B06572" w:rsidRPr="00F346EC" w:rsidRDefault="00B06572" w:rsidP="003D0033">
            <w:pPr>
              <w:tabs>
                <w:tab w:val="left" w:pos="411"/>
              </w:tabs>
              <w:snapToGrid w:val="0"/>
              <w:rPr>
                <w:rFonts w:ascii="Arial" w:hAnsi="Arial" w:cs="Arial"/>
                <w:sz w:val="22"/>
                <w:szCs w:val="22"/>
              </w:rPr>
            </w:pPr>
            <w:r w:rsidRPr="00F346EC">
              <w:rPr>
                <w:rFonts w:ascii="Arial" w:hAnsi="Arial" w:cs="Arial"/>
                <w:sz w:val="22"/>
                <w:szCs w:val="22"/>
              </w:rPr>
              <w:t>Provincia</w:t>
            </w:r>
          </w:p>
        </w:tc>
        <w:tc>
          <w:tcPr>
            <w:tcW w:w="567" w:type="dxa"/>
            <w:tcBorders>
              <w:top w:val="dotted" w:sz="4" w:space="0" w:color="auto"/>
              <w:left w:val="dotted" w:sz="4" w:space="0" w:color="auto"/>
              <w:bottom w:val="dotted" w:sz="4" w:space="0" w:color="auto"/>
              <w:right w:val="dotted" w:sz="4" w:space="0" w:color="auto"/>
            </w:tcBorders>
          </w:tcPr>
          <w:p w14:paraId="6A17C869" w14:textId="77777777" w:rsidR="00B06572" w:rsidRPr="00F346EC" w:rsidRDefault="00B06572" w:rsidP="003D0033">
            <w:pPr>
              <w:snapToGrid w:val="0"/>
              <w:rPr>
                <w:rFonts w:ascii="Arial" w:hAnsi="Arial" w:cs="Arial"/>
                <w:sz w:val="22"/>
                <w:szCs w:val="22"/>
              </w:rPr>
            </w:pPr>
          </w:p>
        </w:tc>
        <w:tc>
          <w:tcPr>
            <w:tcW w:w="990" w:type="dxa"/>
            <w:tcBorders>
              <w:left w:val="dotted" w:sz="4" w:space="0" w:color="auto"/>
              <w:right w:val="dotted" w:sz="4" w:space="0" w:color="auto"/>
            </w:tcBorders>
          </w:tcPr>
          <w:p w14:paraId="2D705CDB"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CAP</w:t>
            </w:r>
          </w:p>
        </w:tc>
        <w:tc>
          <w:tcPr>
            <w:tcW w:w="1616" w:type="dxa"/>
            <w:tcBorders>
              <w:top w:val="dotted" w:sz="4" w:space="0" w:color="auto"/>
              <w:left w:val="dotted" w:sz="4" w:space="0" w:color="auto"/>
              <w:bottom w:val="dotted" w:sz="4" w:space="0" w:color="auto"/>
              <w:right w:val="dotted" w:sz="4" w:space="0" w:color="auto"/>
            </w:tcBorders>
          </w:tcPr>
          <w:p w14:paraId="4AA708F0" w14:textId="77777777" w:rsidR="00B06572" w:rsidRPr="00F346EC" w:rsidRDefault="00B06572" w:rsidP="003D0033">
            <w:pPr>
              <w:snapToGrid w:val="0"/>
              <w:rPr>
                <w:rFonts w:ascii="Arial" w:hAnsi="Arial" w:cs="Arial"/>
                <w:sz w:val="22"/>
                <w:szCs w:val="22"/>
              </w:rPr>
            </w:pPr>
          </w:p>
        </w:tc>
      </w:tr>
      <w:tr w:rsidR="00B06572" w:rsidRPr="00F346EC" w14:paraId="7DA614C0" w14:textId="77777777" w:rsidTr="003D0033">
        <w:trPr>
          <w:trHeight w:val="173"/>
        </w:trPr>
        <w:tc>
          <w:tcPr>
            <w:tcW w:w="1964" w:type="dxa"/>
            <w:tcBorders>
              <w:right w:val="dotted" w:sz="4" w:space="0" w:color="auto"/>
            </w:tcBorders>
          </w:tcPr>
          <w:p w14:paraId="1F506510"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6A41E975" w14:textId="77777777" w:rsidR="00B06572" w:rsidRPr="00F346EC" w:rsidRDefault="00B06572" w:rsidP="003D0033">
            <w:pPr>
              <w:snapToGrid w:val="0"/>
              <w:ind w:firstLine="426"/>
              <w:rPr>
                <w:rFonts w:ascii="Arial" w:hAnsi="Arial" w:cs="Arial"/>
                <w:sz w:val="22"/>
                <w:szCs w:val="22"/>
              </w:rPr>
            </w:pPr>
          </w:p>
        </w:tc>
      </w:tr>
      <w:tr w:rsidR="00B06572" w:rsidRPr="00F346EC" w14:paraId="7C0F147B" w14:textId="77777777" w:rsidTr="003D0033">
        <w:trPr>
          <w:trHeight w:val="173"/>
        </w:trPr>
        <w:tc>
          <w:tcPr>
            <w:tcW w:w="1964" w:type="dxa"/>
            <w:tcBorders>
              <w:right w:val="dotted" w:sz="4" w:space="0" w:color="auto"/>
            </w:tcBorders>
          </w:tcPr>
          <w:p w14:paraId="6777157D"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 xml:space="preserve">Codice </w:t>
            </w:r>
            <w:r w:rsidR="00E41B87" w:rsidRPr="00F346EC">
              <w:rPr>
                <w:rFonts w:ascii="Arial" w:hAnsi="Arial" w:cs="Arial"/>
                <w:sz w:val="22"/>
                <w:szCs w:val="22"/>
              </w:rPr>
              <w:t>f</w:t>
            </w:r>
            <w:r w:rsidRPr="00F346EC">
              <w:rPr>
                <w:rFonts w:ascii="Arial" w:hAnsi="Arial" w:cs="Arial"/>
                <w:sz w:val="22"/>
                <w:szCs w:val="22"/>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5E805378" w14:textId="77777777" w:rsidR="00B06572" w:rsidRPr="00F346EC" w:rsidRDefault="00B06572" w:rsidP="003D0033">
            <w:pPr>
              <w:snapToGrid w:val="0"/>
              <w:ind w:firstLine="426"/>
              <w:rPr>
                <w:rFonts w:ascii="Arial" w:hAnsi="Arial" w:cs="Arial"/>
                <w:sz w:val="22"/>
                <w:szCs w:val="22"/>
              </w:rPr>
            </w:pPr>
          </w:p>
        </w:tc>
      </w:tr>
    </w:tbl>
    <w:p w14:paraId="6991B67B" w14:textId="77777777" w:rsidR="00B06572" w:rsidRPr="00F346EC" w:rsidRDefault="00B06572" w:rsidP="00B06572">
      <w:pPr>
        <w:snapToGrid w:val="0"/>
        <w:ind w:firstLine="426"/>
        <w:rPr>
          <w:rFonts w:ascii="Arial" w:hAnsi="Arial" w:cs="Arial"/>
          <w:sz w:val="22"/>
          <w:szCs w:val="22"/>
        </w:rPr>
      </w:pPr>
    </w:p>
    <w:p w14:paraId="16127A02" w14:textId="77777777" w:rsidR="00B06572" w:rsidRPr="00F346EC" w:rsidRDefault="00B06572" w:rsidP="00B06572">
      <w:pPr>
        <w:snapToGrid w:val="0"/>
        <w:rPr>
          <w:rFonts w:ascii="Arial" w:hAnsi="Arial" w:cs="Arial"/>
          <w:sz w:val="22"/>
          <w:szCs w:val="22"/>
        </w:rPr>
      </w:pPr>
      <w:r w:rsidRPr="00F346EC">
        <w:rPr>
          <w:rFonts w:ascii="Arial" w:hAnsi="Arial" w:cs="Arial"/>
          <w:sz w:val="22"/>
          <w:szCs w:val="22"/>
        </w:rPr>
        <w:t>(</w:t>
      </w:r>
      <w:r w:rsidRPr="00F346EC">
        <w:rPr>
          <w:rFonts w:ascii="Arial" w:hAnsi="Arial" w:cs="Arial"/>
          <w:b/>
          <w:bCs/>
          <w:i/>
          <w:iCs/>
          <w:sz w:val="22"/>
          <w:szCs w:val="22"/>
        </w:rPr>
        <w:t>da compilare in caso di pubblica amministrazione/ente pubblico</w:t>
      </w:r>
      <w:r w:rsidRPr="00F346EC">
        <w:rPr>
          <w:rFonts w:ascii="Arial" w:hAnsi="Arial" w:cs="Arial"/>
          <w:sz w:val="22"/>
          <w:szCs w:val="22"/>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787"/>
        <w:gridCol w:w="1047"/>
        <w:gridCol w:w="579"/>
        <w:gridCol w:w="926"/>
        <w:gridCol w:w="1472"/>
      </w:tblGrid>
      <w:tr w:rsidR="00B06572" w:rsidRPr="00F346EC" w14:paraId="469560F0" w14:textId="77777777" w:rsidTr="003D0033">
        <w:trPr>
          <w:trHeight w:val="173"/>
        </w:trPr>
        <w:tc>
          <w:tcPr>
            <w:tcW w:w="1964" w:type="dxa"/>
            <w:tcBorders>
              <w:right w:val="dotted" w:sz="4" w:space="0" w:color="auto"/>
            </w:tcBorders>
          </w:tcPr>
          <w:p w14:paraId="5DDF52BA"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5B7585A8" w14:textId="77777777" w:rsidR="00B06572" w:rsidRPr="00F346EC" w:rsidRDefault="00B06572" w:rsidP="003D0033">
            <w:pPr>
              <w:snapToGrid w:val="0"/>
              <w:rPr>
                <w:rFonts w:ascii="Arial" w:hAnsi="Arial" w:cs="Arial"/>
                <w:sz w:val="22"/>
                <w:szCs w:val="22"/>
              </w:rPr>
            </w:pPr>
          </w:p>
        </w:tc>
      </w:tr>
      <w:tr w:rsidR="00B06572" w:rsidRPr="00F346EC" w14:paraId="539D13A4" w14:textId="77777777" w:rsidTr="003D0033">
        <w:trPr>
          <w:trHeight w:val="173"/>
        </w:trPr>
        <w:tc>
          <w:tcPr>
            <w:tcW w:w="1964" w:type="dxa"/>
            <w:tcBorders>
              <w:right w:val="dotted" w:sz="4" w:space="0" w:color="auto"/>
            </w:tcBorders>
          </w:tcPr>
          <w:p w14:paraId="6BB4A808"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Nome Ente</w:t>
            </w:r>
          </w:p>
        </w:tc>
        <w:tc>
          <w:tcPr>
            <w:tcW w:w="7811" w:type="dxa"/>
            <w:gridSpan w:val="5"/>
            <w:tcBorders>
              <w:top w:val="dotted" w:sz="4" w:space="0" w:color="auto"/>
              <w:left w:val="dotted" w:sz="4" w:space="0" w:color="auto"/>
              <w:bottom w:val="dotted" w:sz="4" w:space="0" w:color="auto"/>
              <w:right w:val="dotted" w:sz="4" w:space="0" w:color="auto"/>
            </w:tcBorders>
          </w:tcPr>
          <w:p w14:paraId="0C9F3ABD" w14:textId="77777777" w:rsidR="00B06572" w:rsidRPr="00F346EC" w:rsidRDefault="00B06572" w:rsidP="003D0033">
            <w:pPr>
              <w:snapToGrid w:val="0"/>
              <w:rPr>
                <w:rFonts w:ascii="Arial" w:hAnsi="Arial" w:cs="Arial"/>
                <w:sz w:val="22"/>
                <w:szCs w:val="22"/>
              </w:rPr>
            </w:pPr>
          </w:p>
        </w:tc>
      </w:tr>
      <w:tr w:rsidR="00B06572" w:rsidRPr="00F346EC" w14:paraId="76575318" w14:textId="77777777" w:rsidTr="00E41B87">
        <w:trPr>
          <w:trHeight w:val="173"/>
        </w:trPr>
        <w:tc>
          <w:tcPr>
            <w:tcW w:w="1964" w:type="dxa"/>
            <w:tcBorders>
              <w:right w:val="dotted" w:sz="4" w:space="0" w:color="auto"/>
            </w:tcBorders>
          </w:tcPr>
          <w:p w14:paraId="4C075025"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4F9A85EA" w14:textId="77777777" w:rsidR="00B06572" w:rsidRPr="00F346EC" w:rsidRDefault="00B06572" w:rsidP="003D0033">
            <w:pPr>
              <w:snapToGrid w:val="0"/>
              <w:rPr>
                <w:rFonts w:ascii="Arial" w:hAnsi="Arial" w:cs="Arial"/>
                <w:sz w:val="22"/>
                <w:szCs w:val="22"/>
              </w:rPr>
            </w:pPr>
          </w:p>
        </w:tc>
        <w:tc>
          <w:tcPr>
            <w:tcW w:w="926" w:type="dxa"/>
            <w:tcBorders>
              <w:left w:val="dotted" w:sz="4" w:space="0" w:color="auto"/>
              <w:bottom w:val="dotted" w:sz="4" w:space="0" w:color="auto"/>
              <w:right w:val="dotted" w:sz="4" w:space="0" w:color="auto"/>
            </w:tcBorders>
          </w:tcPr>
          <w:p w14:paraId="7610401D"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n. civico</w:t>
            </w:r>
          </w:p>
        </w:tc>
        <w:tc>
          <w:tcPr>
            <w:tcW w:w="1472" w:type="dxa"/>
            <w:tcBorders>
              <w:top w:val="dotted" w:sz="4" w:space="0" w:color="auto"/>
              <w:left w:val="dotted" w:sz="4" w:space="0" w:color="auto"/>
              <w:bottom w:val="dotted" w:sz="4" w:space="0" w:color="auto"/>
              <w:right w:val="dotted" w:sz="4" w:space="0" w:color="auto"/>
            </w:tcBorders>
          </w:tcPr>
          <w:p w14:paraId="68789E21" w14:textId="77777777" w:rsidR="00B06572" w:rsidRPr="00F346EC" w:rsidRDefault="00B06572" w:rsidP="003D0033">
            <w:pPr>
              <w:snapToGrid w:val="0"/>
              <w:rPr>
                <w:rFonts w:ascii="Arial" w:hAnsi="Arial" w:cs="Arial"/>
                <w:sz w:val="22"/>
                <w:szCs w:val="22"/>
              </w:rPr>
            </w:pPr>
          </w:p>
        </w:tc>
      </w:tr>
      <w:tr w:rsidR="00B06572" w:rsidRPr="00F346EC" w14:paraId="03BA895D" w14:textId="77777777" w:rsidTr="00E41B87">
        <w:trPr>
          <w:trHeight w:val="173"/>
        </w:trPr>
        <w:tc>
          <w:tcPr>
            <w:tcW w:w="1964" w:type="dxa"/>
            <w:tcBorders>
              <w:right w:val="dotted" w:sz="4" w:space="0" w:color="auto"/>
            </w:tcBorders>
          </w:tcPr>
          <w:p w14:paraId="0F1BAA45"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Comune</w:t>
            </w:r>
          </w:p>
        </w:tc>
        <w:tc>
          <w:tcPr>
            <w:tcW w:w="3787" w:type="dxa"/>
            <w:tcBorders>
              <w:top w:val="dotted" w:sz="4" w:space="0" w:color="auto"/>
              <w:left w:val="dotted" w:sz="4" w:space="0" w:color="auto"/>
              <w:bottom w:val="dotted" w:sz="4" w:space="0" w:color="auto"/>
              <w:right w:val="dotted" w:sz="4" w:space="0" w:color="auto"/>
            </w:tcBorders>
          </w:tcPr>
          <w:p w14:paraId="335FD7EF" w14:textId="77777777" w:rsidR="00B06572" w:rsidRPr="00F346EC" w:rsidRDefault="00B06572" w:rsidP="003D0033">
            <w:pPr>
              <w:snapToGrid w:val="0"/>
              <w:rPr>
                <w:rFonts w:ascii="Arial" w:hAnsi="Arial" w:cs="Arial"/>
                <w:sz w:val="22"/>
                <w:szCs w:val="22"/>
              </w:rPr>
            </w:pPr>
          </w:p>
        </w:tc>
        <w:tc>
          <w:tcPr>
            <w:tcW w:w="1047" w:type="dxa"/>
            <w:tcBorders>
              <w:top w:val="dotted" w:sz="4" w:space="0" w:color="auto"/>
              <w:left w:val="dotted" w:sz="4" w:space="0" w:color="auto"/>
              <w:bottom w:val="dotted" w:sz="4" w:space="0" w:color="auto"/>
              <w:right w:val="dotted" w:sz="4" w:space="0" w:color="auto"/>
            </w:tcBorders>
          </w:tcPr>
          <w:p w14:paraId="7EEBAE82" w14:textId="77777777" w:rsidR="00B06572" w:rsidRPr="00F346EC" w:rsidRDefault="00B06572" w:rsidP="003D0033">
            <w:pPr>
              <w:tabs>
                <w:tab w:val="left" w:pos="411"/>
              </w:tabs>
              <w:snapToGrid w:val="0"/>
              <w:rPr>
                <w:rFonts w:ascii="Arial" w:hAnsi="Arial" w:cs="Arial"/>
                <w:sz w:val="22"/>
                <w:szCs w:val="22"/>
              </w:rPr>
            </w:pPr>
            <w:r w:rsidRPr="00F346EC">
              <w:rPr>
                <w:rFonts w:ascii="Arial" w:hAnsi="Arial" w:cs="Arial"/>
                <w:sz w:val="22"/>
                <w:szCs w:val="22"/>
              </w:rPr>
              <w:t>Provincia</w:t>
            </w:r>
          </w:p>
        </w:tc>
        <w:tc>
          <w:tcPr>
            <w:tcW w:w="579" w:type="dxa"/>
            <w:tcBorders>
              <w:top w:val="dotted" w:sz="4" w:space="0" w:color="auto"/>
              <w:left w:val="dotted" w:sz="4" w:space="0" w:color="auto"/>
              <w:bottom w:val="dotted" w:sz="4" w:space="0" w:color="auto"/>
              <w:right w:val="dotted" w:sz="4" w:space="0" w:color="auto"/>
            </w:tcBorders>
          </w:tcPr>
          <w:p w14:paraId="3292A464" w14:textId="77777777" w:rsidR="00B06572" w:rsidRPr="00F346EC" w:rsidRDefault="00B06572" w:rsidP="003D0033">
            <w:pPr>
              <w:snapToGrid w:val="0"/>
              <w:rPr>
                <w:rFonts w:ascii="Arial" w:hAnsi="Arial" w:cs="Arial"/>
                <w:sz w:val="22"/>
                <w:szCs w:val="22"/>
              </w:rPr>
            </w:pPr>
          </w:p>
        </w:tc>
        <w:tc>
          <w:tcPr>
            <w:tcW w:w="926" w:type="dxa"/>
            <w:tcBorders>
              <w:top w:val="dotted" w:sz="4" w:space="0" w:color="auto"/>
              <w:left w:val="dotted" w:sz="4" w:space="0" w:color="auto"/>
              <w:right w:val="dotted" w:sz="4" w:space="0" w:color="auto"/>
            </w:tcBorders>
          </w:tcPr>
          <w:p w14:paraId="3EB97136" w14:textId="77777777" w:rsidR="00B06572" w:rsidRPr="00F346EC" w:rsidRDefault="00B06572" w:rsidP="003D0033">
            <w:pPr>
              <w:snapToGrid w:val="0"/>
              <w:jc w:val="center"/>
              <w:rPr>
                <w:rFonts w:ascii="Arial" w:hAnsi="Arial" w:cs="Arial"/>
                <w:sz w:val="22"/>
                <w:szCs w:val="22"/>
              </w:rPr>
            </w:pPr>
            <w:r w:rsidRPr="00F346EC">
              <w:rPr>
                <w:rFonts w:ascii="Arial" w:hAnsi="Arial" w:cs="Arial"/>
                <w:sz w:val="22"/>
                <w:szCs w:val="22"/>
              </w:rPr>
              <w:t>CAP</w:t>
            </w:r>
          </w:p>
        </w:tc>
        <w:tc>
          <w:tcPr>
            <w:tcW w:w="1472" w:type="dxa"/>
            <w:tcBorders>
              <w:top w:val="dotted" w:sz="4" w:space="0" w:color="auto"/>
              <w:left w:val="dotted" w:sz="4" w:space="0" w:color="auto"/>
              <w:bottom w:val="dotted" w:sz="4" w:space="0" w:color="auto"/>
              <w:right w:val="dotted" w:sz="4" w:space="0" w:color="auto"/>
            </w:tcBorders>
          </w:tcPr>
          <w:p w14:paraId="6B38F922" w14:textId="77777777" w:rsidR="00B06572" w:rsidRPr="00F346EC" w:rsidRDefault="00B06572" w:rsidP="003D0033">
            <w:pPr>
              <w:snapToGrid w:val="0"/>
              <w:rPr>
                <w:rFonts w:ascii="Arial" w:hAnsi="Arial" w:cs="Arial"/>
                <w:sz w:val="22"/>
                <w:szCs w:val="22"/>
              </w:rPr>
            </w:pPr>
          </w:p>
        </w:tc>
      </w:tr>
      <w:tr w:rsidR="00B06572" w:rsidRPr="00F346EC" w14:paraId="3107CDE9" w14:textId="77777777" w:rsidTr="003D0033">
        <w:trPr>
          <w:trHeight w:val="173"/>
        </w:trPr>
        <w:tc>
          <w:tcPr>
            <w:tcW w:w="1964" w:type="dxa"/>
            <w:tcBorders>
              <w:right w:val="dotted" w:sz="4" w:space="0" w:color="auto"/>
            </w:tcBorders>
          </w:tcPr>
          <w:p w14:paraId="26345994"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415D3D5C" w14:textId="77777777" w:rsidR="00B06572" w:rsidRPr="00F346EC" w:rsidRDefault="00B06572" w:rsidP="003D0033">
            <w:pPr>
              <w:snapToGrid w:val="0"/>
              <w:ind w:firstLine="426"/>
              <w:rPr>
                <w:rFonts w:ascii="Arial" w:hAnsi="Arial" w:cs="Arial"/>
                <w:sz w:val="22"/>
                <w:szCs w:val="22"/>
              </w:rPr>
            </w:pPr>
          </w:p>
        </w:tc>
      </w:tr>
      <w:tr w:rsidR="00B06572" w:rsidRPr="00F346EC" w14:paraId="2AB0755F" w14:textId="77777777" w:rsidTr="004E6095">
        <w:trPr>
          <w:trHeight w:val="173"/>
        </w:trPr>
        <w:tc>
          <w:tcPr>
            <w:tcW w:w="1964" w:type="dxa"/>
            <w:tcBorders>
              <w:right w:val="dotted" w:sz="4" w:space="0" w:color="auto"/>
            </w:tcBorders>
          </w:tcPr>
          <w:p w14:paraId="1373352B" w14:textId="77777777" w:rsidR="00B06572" w:rsidRPr="00F346EC" w:rsidRDefault="00B06572" w:rsidP="003D0033">
            <w:pPr>
              <w:snapToGrid w:val="0"/>
              <w:rPr>
                <w:rFonts w:ascii="Arial" w:hAnsi="Arial" w:cs="Arial"/>
                <w:sz w:val="22"/>
                <w:szCs w:val="22"/>
              </w:rPr>
            </w:pPr>
            <w:r w:rsidRPr="00F346EC">
              <w:rPr>
                <w:rFonts w:ascii="Arial" w:hAnsi="Arial" w:cs="Arial"/>
                <w:sz w:val="22"/>
                <w:szCs w:val="22"/>
              </w:rPr>
              <w:t xml:space="preserve">Codice </w:t>
            </w:r>
            <w:r w:rsidR="00E41B87" w:rsidRPr="00F346EC">
              <w:rPr>
                <w:rFonts w:ascii="Arial" w:hAnsi="Arial" w:cs="Arial"/>
                <w:sz w:val="22"/>
                <w:szCs w:val="22"/>
              </w:rPr>
              <w:t>f</w:t>
            </w:r>
            <w:r w:rsidRPr="00F346EC">
              <w:rPr>
                <w:rFonts w:ascii="Arial" w:hAnsi="Arial" w:cs="Arial"/>
                <w:sz w:val="22"/>
                <w:szCs w:val="22"/>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45CB7E13" w14:textId="77777777" w:rsidR="00B06572" w:rsidRPr="00F346EC" w:rsidRDefault="00B06572" w:rsidP="003D0033">
            <w:pPr>
              <w:snapToGrid w:val="0"/>
              <w:ind w:firstLine="426"/>
              <w:rPr>
                <w:rFonts w:ascii="Arial" w:hAnsi="Arial" w:cs="Arial"/>
                <w:sz w:val="22"/>
                <w:szCs w:val="22"/>
              </w:rPr>
            </w:pPr>
          </w:p>
        </w:tc>
      </w:tr>
    </w:tbl>
    <w:p w14:paraId="4E938884" w14:textId="77777777" w:rsidR="00B06572" w:rsidRPr="00F346EC" w:rsidRDefault="00B06572" w:rsidP="00B06572">
      <w:pPr>
        <w:snapToGrid w:val="0"/>
        <w:ind w:firstLine="426"/>
        <w:rPr>
          <w:rFonts w:ascii="Arial" w:hAnsi="Arial" w:cs="Arial"/>
          <w:sz w:val="22"/>
          <w:szCs w:val="22"/>
        </w:rPr>
      </w:pPr>
    </w:p>
    <w:bookmarkEnd w:id="1"/>
    <w:p w14:paraId="0CE902FA" w14:textId="77777777" w:rsidR="00E41B87" w:rsidRPr="00F346EC" w:rsidRDefault="00E41B87" w:rsidP="00FE74A2">
      <w:pPr>
        <w:pStyle w:val="Corpotesto"/>
        <w:spacing w:after="0" w:line="240" w:lineRule="auto"/>
        <w:jc w:val="center"/>
        <w:rPr>
          <w:rFonts w:ascii="Arial" w:hAnsi="Arial" w:cs="Arial"/>
          <w:b/>
          <w:kern w:val="0"/>
          <w:lang w:eastAsia="en-US"/>
        </w:rPr>
      </w:pPr>
    </w:p>
    <w:p w14:paraId="17757837" w14:textId="7518BD39" w:rsidR="006137B4" w:rsidRPr="00F346EC" w:rsidRDefault="006137B4" w:rsidP="00765C82">
      <w:pPr>
        <w:pStyle w:val="Corpotesto"/>
        <w:spacing w:line="240" w:lineRule="auto"/>
        <w:jc w:val="center"/>
        <w:rPr>
          <w:rFonts w:ascii="Arial" w:hAnsi="Arial" w:cs="Arial"/>
          <w:b/>
          <w:smallCaps/>
          <w:kern w:val="0"/>
          <w:sz w:val="24"/>
          <w:szCs w:val="24"/>
          <w:lang w:eastAsia="en-US"/>
        </w:rPr>
      </w:pPr>
      <w:r w:rsidRPr="00F346EC">
        <w:rPr>
          <w:rFonts w:ascii="Arial" w:hAnsi="Arial" w:cs="Arial"/>
          <w:b/>
          <w:smallCaps/>
          <w:kern w:val="0"/>
          <w:sz w:val="24"/>
          <w:szCs w:val="24"/>
          <w:lang w:eastAsia="en-US"/>
        </w:rPr>
        <w:t>DICHIARA</w:t>
      </w:r>
    </w:p>
    <w:p w14:paraId="0A14D954" w14:textId="732D1596" w:rsidR="00B95A15" w:rsidRDefault="006137B4" w:rsidP="00B95A15">
      <w:pPr>
        <w:pStyle w:val="Corpotesto"/>
        <w:numPr>
          <w:ilvl w:val="0"/>
          <w:numId w:val="12"/>
        </w:numPr>
        <w:spacing w:line="240" w:lineRule="auto"/>
        <w:jc w:val="both"/>
        <w:rPr>
          <w:rFonts w:ascii="Arial" w:hAnsi="Arial" w:cs="Arial"/>
          <w:bCs/>
          <w:sz w:val="24"/>
          <w:szCs w:val="24"/>
        </w:rPr>
      </w:pPr>
      <w:bookmarkStart w:id="2" w:name="_Hlk173906022"/>
      <w:r w:rsidRPr="00F346EC">
        <w:rPr>
          <w:rFonts w:ascii="Arial" w:hAnsi="Arial" w:cs="Arial"/>
          <w:bCs/>
          <w:sz w:val="24"/>
          <w:szCs w:val="24"/>
        </w:rPr>
        <w:t>che gli interventi e le opere di cui alla presente istanza</w:t>
      </w:r>
      <w:r w:rsidR="00B95A15" w:rsidRPr="00B95A15">
        <w:rPr>
          <w:rFonts w:ascii="Arial" w:hAnsi="Arial" w:cs="Arial"/>
          <w:bCs/>
          <w:sz w:val="24"/>
          <w:szCs w:val="24"/>
        </w:rPr>
        <w:t xml:space="preserve"> </w:t>
      </w:r>
      <w:r w:rsidR="00B95A15" w:rsidRPr="00F346EC">
        <w:rPr>
          <w:rFonts w:ascii="Arial" w:hAnsi="Arial" w:cs="Arial"/>
          <w:bCs/>
          <w:sz w:val="24"/>
          <w:szCs w:val="24"/>
        </w:rPr>
        <w:t>non ricadono nelle fattispecie previste</w:t>
      </w:r>
      <w:r w:rsidR="00B95A15">
        <w:rPr>
          <w:rFonts w:ascii="Arial" w:hAnsi="Arial" w:cs="Arial"/>
          <w:bCs/>
          <w:sz w:val="24"/>
          <w:szCs w:val="24"/>
        </w:rPr>
        <w:t>:</w:t>
      </w:r>
    </w:p>
    <w:p w14:paraId="1AB5521C" w14:textId="6F338DEF" w:rsidR="00B95A15" w:rsidRPr="00B95A15" w:rsidRDefault="006137B4" w:rsidP="00B95A15">
      <w:pPr>
        <w:pStyle w:val="Corpotesto"/>
        <w:numPr>
          <w:ilvl w:val="0"/>
          <w:numId w:val="11"/>
        </w:numPr>
        <w:spacing w:line="240" w:lineRule="auto"/>
        <w:jc w:val="both"/>
        <w:rPr>
          <w:rFonts w:ascii="Arial" w:hAnsi="Arial" w:cs="Arial"/>
          <w:b/>
          <w:smallCaps/>
          <w:kern w:val="0"/>
          <w:sz w:val="24"/>
          <w:szCs w:val="24"/>
          <w:lang w:eastAsia="en-US"/>
        </w:rPr>
      </w:pPr>
      <w:r w:rsidRPr="00F346EC">
        <w:rPr>
          <w:rFonts w:ascii="Arial" w:hAnsi="Arial" w:cs="Arial"/>
          <w:bCs/>
          <w:sz w:val="24"/>
          <w:szCs w:val="24"/>
        </w:rPr>
        <w:t>a</w:t>
      </w:r>
      <w:r w:rsidR="00B95A15">
        <w:rPr>
          <w:rFonts w:ascii="Arial" w:hAnsi="Arial" w:cs="Arial"/>
          <w:bCs/>
          <w:sz w:val="24"/>
          <w:szCs w:val="24"/>
        </w:rPr>
        <w:t>l</w:t>
      </w:r>
      <w:r w:rsidRPr="00F346EC">
        <w:rPr>
          <w:rFonts w:ascii="Arial" w:hAnsi="Arial" w:cs="Arial"/>
          <w:bCs/>
          <w:sz w:val="24"/>
          <w:szCs w:val="24"/>
        </w:rPr>
        <w:t xml:space="preserve"> </w:t>
      </w:r>
      <w:r w:rsidR="00BD4E4F" w:rsidRPr="00F346EC">
        <w:rPr>
          <w:rFonts w:ascii="Arial" w:hAnsi="Arial" w:cs="Arial"/>
          <w:bCs/>
          <w:sz w:val="24"/>
          <w:szCs w:val="24"/>
        </w:rPr>
        <w:t>paragraf</w:t>
      </w:r>
      <w:r w:rsidR="00B95A15">
        <w:rPr>
          <w:rFonts w:ascii="Arial" w:hAnsi="Arial" w:cs="Arial"/>
          <w:bCs/>
          <w:sz w:val="24"/>
          <w:szCs w:val="24"/>
        </w:rPr>
        <w:t>o</w:t>
      </w:r>
      <w:r w:rsidRPr="00F346EC">
        <w:rPr>
          <w:rFonts w:ascii="Arial" w:hAnsi="Arial" w:cs="Arial"/>
          <w:bCs/>
          <w:sz w:val="24"/>
          <w:szCs w:val="24"/>
        </w:rPr>
        <w:t xml:space="preserve"> </w:t>
      </w:r>
      <w:r w:rsidR="00F346EC">
        <w:rPr>
          <w:rFonts w:ascii="Arial" w:hAnsi="Arial" w:cs="Arial"/>
          <w:bCs/>
          <w:sz w:val="24"/>
          <w:szCs w:val="24"/>
        </w:rPr>
        <w:t>3</w:t>
      </w:r>
      <w:r w:rsidRPr="00F346EC">
        <w:rPr>
          <w:rFonts w:ascii="Arial" w:hAnsi="Arial" w:cs="Arial"/>
          <w:bCs/>
          <w:sz w:val="24"/>
          <w:szCs w:val="24"/>
        </w:rPr>
        <w:t xml:space="preserve"> </w:t>
      </w:r>
      <w:r w:rsidR="00B95A15" w:rsidRPr="00F346EC">
        <w:rPr>
          <w:rFonts w:ascii="Arial" w:hAnsi="Arial" w:cs="Arial"/>
          <w:bCs/>
          <w:sz w:val="24"/>
          <w:szCs w:val="24"/>
        </w:rPr>
        <w:t xml:space="preserve">delle Linee Guida </w:t>
      </w:r>
      <w:r w:rsidR="00B95A15">
        <w:rPr>
          <w:rFonts w:ascii="Arial" w:hAnsi="Arial" w:cs="Arial"/>
          <w:bCs/>
          <w:sz w:val="24"/>
          <w:szCs w:val="24"/>
        </w:rPr>
        <w:t>“</w:t>
      </w:r>
      <w:r w:rsidR="00BD4E4F" w:rsidRPr="00F346EC">
        <w:rPr>
          <w:rFonts w:ascii="Arial" w:hAnsi="Arial" w:cs="Arial"/>
          <w:bCs/>
          <w:sz w:val="24"/>
          <w:szCs w:val="24"/>
        </w:rPr>
        <w:t>Interventi e opere esonerati dalla valutazione di cui all’articolo 242 ter del decreto legislativo 152/2006</w:t>
      </w:r>
      <w:r w:rsidR="00B95A15">
        <w:rPr>
          <w:rFonts w:ascii="Arial" w:hAnsi="Arial" w:cs="Arial"/>
          <w:bCs/>
          <w:sz w:val="24"/>
          <w:szCs w:val="24"/>
        </w:rPr>
        <w:t>”;</w:t>
      </w:r>
    </w:p>
    <w:p w14:paraId="101AF7A5" w14:textId="0794B6C0" w:rsidR="00B95A15" w:rsidRPr="00B95A15" w:rsidRDefault="00B95A15" w:rsidP="00B95A15">
      <w:pPr>
        <w:pStyle w:val="Corpotesto"/>
        <w:numPr>
          <w:ilvl w:val="0"/>
          <w:numId w:val="11"/>
        </w:numPr>
        <w:spacing w:line="240" w:lineRule="auto"/>
        <w:jc w:val="both"/>
        <w:rPr>
          <w:rFonts w:ascii="Arial" w:hAnsi="Arial" w:cs="Arial"/>
          <w:b/>
          <w:smallCaps/>
          <w:kern w:val="0"/>
          <w:sz w:val="24"/>
          <w:szCs w:val="24"/>
          <w:lang w:eastAsia="en-US"/>
        </w:rPr>
      </w:pPr>
      <w:r>
        <w:rPr>
          <w:rFonts w:ascii="Arial" w:hAnsi="Arial" w:cs="Arial"/>
          <w:bCs/>
          <w:sz w:val="24"/>
          <w:szCs w:val="24"/>
        </w:rPr>
        <w:t xml:space="preserve">al paragrafo </w:t>
      </w:r>
      <w:r w:rsidR="00F346EC">
        <w:rPr>
          <w:rFonts w:ascii="Arial" w:hAnsi="Arial" w:cs="Arial"/>
          <w:bCs/>
          <w:sz w:val="24"/>
          <w:szCs w:val="24"/>
        </w:rPr>
        <w:t>4</w:t>
      </w:r>
      <w:r w:rsidR="006137B4" w:rsidRPr="00F346EC">
        <w:rPr>
          <w:rFonts w:ascii="Arial" w:hAnsi="Arial" w:cs="Arial"/>
          <w:bCs/>
          <w:sz w:val="24"/>
          <w:szCs w:val="24"/>
        </w:rPr>
        <w:t xml:space="preserve"> </w:t>
      </w:r>
      <w:r w:rsidRPr="00F346EC">
        <w:rPr>
          <w:rFonts w:ascii="Arial" w:hAnsi="Arial" w:cs="Arial"/>
          <w:bCs/>
          <w:sz w:val="24"/>
          <w:szCs w:val="24"/>
        </w:rPr>
        <w:t xml:space="preserve">delle Linee Guida </w:t>
      </w:r>
      <w:r>
        <w:rPr>
          <w:rFonts w:ascii="Arial" w:hAnsi="Arial" w:cs="Arial"/>
          <w:bCs/>
          <w:sz w:val="24"/>
          <w:szCs w:val="24"/>
        </w:rPr>
        <w:t>“</w:t>
      </w:r>
      <w:r w:rsidR="006137B4" w:rsidRPr="00F346EC">
        <w:rPr>
          <w:rFonts w:ascii="Arial" w:hAnsi="Arial" w:cs="Arial"/>
          <w:bCs/>
          <w:sz w:val="24"/>
          <w:szCs w:val="24"/>
        </w:rPr>
        <w:t xml:space="preserve">Interventi e opere </w:t>
      </w:r>
      <w:r w:rsidR="00F346EC">
        <w:rPr>
          <w:rFonts w:ascii="Arial" w:hAnsi="Arial" w:cs="Arial"/>
          <w:bCs/>
          <w:sz w:val="24"/>
          <w:szCs w:val="24"/>
        </w:rPr>
        <w:t xml:space="preserve">esonerati dalla valutazione di cui all’articolo 242 ter del decreto legislativo 152/2006 </w:t>
      </w:r>
      <w:r w:rsidR="006137B4" w:rsidRPr="00F346EC">
        <w:rPr>
          <w:rFonts w:ascii="Arial" w:hAnsi="Arial" w:cs="Arial"/>
          <w:bCs/>
          <w:sz w:val="24"/>
          <w:szCs w:val="24"/>
        </w:rPr>
        <w:t xml:space="preserve">che possono essere realizzati mediante </w:t>
      </w:r>
      <w:r w:rsidR="00BD4E4F" w:rsidRPr="00F346EC">
        <w:rPr>
          <w:rFonts w:ascii="Arial" w:hAnsi="Arial" w:cs="Arial"/>
          <w:bCs/>
          <w:sz w:val="24"/>
          <w:szCs w:val="24"/>
        </w:rPr>
        <w:t>comunicazione</w:t>
      </w:r>
      <w:r>
        <w:rPr>
          <w:rFonts w:ascii="Arial" w:hAnsi="Arial" w:cs="Arial"/>
          <w:bCs/>
          <w:sz w:val="24"/>
          <w:szCs w:val="24"/>
        </w:rPr>
        <w:t>”;</w:t>
      </w:r>
    </w:p>
    <w:p w14:paraId="1091821E" w14:textId="5613293A" w:rsidR="006137B4" w:rsidRPr="00B95A15" w:rsidRDefault="00B95A15" w:rsidP="00B95A15">
      <w:pPr>
        <w:pStyle w:val="Corpotesto"/>
        <w:numPr>
          <w:ilvl w:val="0"/>
          <w:numId w:val="11"/>
        </w:numPr>
        <w:spacing w:line="240" w:lineRule="auto"/>
        <w:jc w:val="both"/>
        <w:rPr>
          <w:rFonts w:ascii="Arial" w:hAnsi="Arial" w:cs="Arial"/>
          <w:b/>
          <w:smallCaps/>
          <w:kern w:val="0"/>
          <w:sz w:val="24"/>
          <w:szCs w:val="24"/>
          <w:lang w:eastAsia="en-US"/>
        </w:rPr>
      </w:pPr>
      <w:r>
        <w:rPr>
          <w:rFonts w:ascii="Arial" w:hAnsi="Arial" w:cs="Arial"/>
          <w:bCs/>
          <w:sz w:val="24"/>
          <w:szCs w:val="24"/>
        </w:rPr>
        <w:t>al paragrafo 5</w:t>
      </w:r>
      <w:r w:rsidRPr="00F346EC">
        <w:rPr>
          <w:rFonts w:ascii="Arial" w:hAnsi="Arial" w:cs="Arial"/>
          <w:bCs/>
          <w:sz w:val="24"/>
          <w:szCs w:val="24"/>
        </w:rPr>
        <w:t xml:space="preserve"> delle Linee Guida </w:t>
      </w:r>
      <w:r>
        <w:rPr>
          <w:rFonts w:ascii="Arial" w:hAnsi="Arial" w:cs="Arial"/>
          <w:bCs/>
          <w:sz w:val="24"/>
          <w:szCs w:val="24"/>
        </w:rPr>
        <w:t>“</w:t>
      </w:r>
      <w:r w:rsidR="006137B4" w:rsidRPr="00F346EC">
        <w:rPr>
          <w:rFonts w:ascii="Arial" w:hAnsi="Arial" w:cs="Arial"/>
          <w:bCs/>
          <w:sz w:val="24"/>
          <w:szCs w:val="24"/>
        </w:rPr>
        <w:t xml:space="preserve">Interventi e opere </w:t>
      </w:r>
      <w:r w:rsidR="00BD4E4F" w:rsidRPr="00F346EC">
        <w:rPr>
          <w:rFonts w:ascii="Arial" w:hAnsi="Arial" w:cs="Arial"/>
          <w:bCs/>
          <w:sz w:val="24"/>
          <w:szCs w:val="24"/>
        </w:rPr>
        <w:t xml:space="preserve">che possono essere realizzati </w:t>
      </w:r>
      <w:r w:rsidR="00F346EC">
        <w:rPr>
          <w:rFonts w:ascii="Arial" w:hAnsi="Arial" w:cs="Arial"/>
          <w:bCs/>
          <w:sz w:val="24"/>
          <w:szCs w:val="24"/>
        </w:rPr>
        <w:t>nel rispetto di requisiti tecnico-costruttivi e ambientali</w:t>
      </w:r>
      <w:bookmarkEnd w:id="2"/>
      <w:r>
        <w:rPr>
          <w:rFonts w:ascii="Arial" w:hAnsi="Arial" w:cs="Arial"/>
          <w:bCs/>
          <w:sz w:val="24"/>
          <w:szCs w:val="24"/>
        </w:rPr>
        <w:t>”.</w:t>
      </w:r>
    </w:p>
    <w:p w14:paraId="694C5C2D" w14:textId="661B5163" w:rsidR="00B95A15" w:rsidRPr="00B95A15" w:rsidRDefault="00B95A15" w:rsidP="00C978D3">
      <w:pPr>
        <w:pStyle w:val="Corpotesto"/>
        <w:spacing w:line="240" w:lineRule="auto"/>
        <w:jc w:val="both"/>
        <w:rPr>
          <w:rFonts w:ascii="Arial" w:hAnsi="Arial" w:cs="Arial"/>
          <w:bCs/>
          <w:sz w:val="24"/>
          <w:szCs w:val="24"/>
        </w:rPr>
      </w:pPr>
      <w:r>
        <w:rPr>
          <w:rFonts w:ascii="Arial" w:hAnsi="Arial" w:cs="Arial"/>
          <w:bCs/>
          <w:sz w:val="24"/>
          <w:szCs w:val="24"/>
        </w:rPr>
        <w:t xml:space="preserve">e in particolare </w:t>
      </w:r>
      <w:r w:rsidRPr="00B95A15">
        <w:rPr>
          <w:rFonts w:ascii="Arial" w:hAnsi="Arial" w:cs="Arial"/>
          <w:bCs/>
          <w:sz w:val="24"/>
          <w:szCs w:val="24"/>
        </w:rPr>
        <w:t xml:space="preserve">trattasi </w:t>
      </w:r>
      <w:bookmarkStart w:id="3" w:name="_Hlk185588151"/>
      <w:r w:rsidR="00C978D3">
        <w:rPr>
          <w:rFonts w:ascii="Arial" w:hAnsi="Arial" w:cs="Arial"/>
          <w:bCs/>
          <w:sz w:val="24"/>
          <w:szCs w:val="24"/>
        </w:rPr>
        <w:t>(</w:t>
      </w:r>
      <w:r w:rsidR="00C978D3" w:rsidRPr="00C978D3">
        <w:rPr>
          <w:rFonts w:ascii="Arial" w:hAnsi="Arial" w:cs="Arial"/>
          <w:bCs/>
          <w:sz w:val="24"/>
          <w:szCs w:val="24"/>
        </w:rPr>
        <w:t>scegliere la tipologia):</w:t>
      </w:r>
      <w:bookmarkEnd w:id="3"/>
    </w:p>
    <w:p w14:paraId="31791A11" w14:textId="77777777" w:rsidR="00B95A15" w:rsidRPr="00B95A15" w:rsidRDefault="00B95A15" w:rsidP="00B95A15">
      <w:pPr>
        <w:pStyle w:val="Corpotesto"/>
        <w:ind w:left="360"/>
        <w:jc w:val="both"/>
        <w:rPr>
          <w:rFonts w:ascii="Arial" w:hAnsi="Arial" w:cs="Arial"/>
          <w:bCs/>
          <w:sz w:val="24"/>
          <w:szCs w:val="24"/>
        </w:rPr>
      </w:pPr>
      <w:r w:rsidRPr="00B95A15">
        <w:rPr>
          <w:rFonts w:ascii="Arial" w:hAnsi="Arial" w:cs="Arial"/>
          <w:bCs/>
          <w:sz w:val="24"/>
          <w:szCs w:val="24"/>
        </w:rPr>
        <w:t>   interventi e opere previste dall'art. 242-ter, comma 1, del D.Lgs. n. 152 del 2006;</w:t>
      </w:r>
    </w:p>
    <w:p w14:paraId="0DE9D159" w14:textId="5514CA2C" w:rsidR="00B95A15" w:rsidRPr="00B95A15" w:rsidRDefault="00B95A15" w:rsidP="00B95A15">
      <w:pPr>
        <w:pStyle w:val="Corpotesto"/>
        <w:ind w:left="360"/>
        <w:jc w:val="both"/>
        <w:rPr>
          <w:rFonts w:ascii="Arial" w:hAnsi="Arial" w:cs="Arial"/>
          <w:bCs/>
          <w:sz w:val="24"/>
          <w:szCs w:val="24"/>
        </w:rPr>
      </w:pPr>
      <w:r w:rsidRPr="00B95A15">
        <w:rPr>
          <w:rFonts w:ascii="Arial" w:hAnsi="Arial" w:cs="Arial"/>
          <w:bCs/>
          <w:sz w:val="24"/>
          <w:szCs w:val="24"/>
        </w:rPr>
        <w:t>oppure:</w:t>
      </w:r>
    </w:p>
    <w:p w14:paraId="5E110EA2" w14:textId="77777777" w:rsidR="00B95A15" w:rsidRPr="00B95A15" w:rsidRDefault="00B95A15" w:rsidP="00B95A15">
      <w:pPr>
        <w:pStyle w:val="Corpotesto"/>
        <w:ind w:left="360"/>
        <w:jc w:val="both"/>
        <w:rPr>
          <w:rFonts w:ascii="Arial" w:hAnsi="Arial" w:cs="Arial"/>
          <w:bCs/>
          <w:sz w:val="24"/>
          <w:szCs w:val="24"/>
        </w:rPr>
      </w:pPr>
      <w:r w:rsidRPr="00B95A15">
        <w:rPr>
          <w:rFonts w:ascii="Arial" w:hAnsi="Arial" w:cs="Arial"/>
          <w:bCs/>
          <w:sz w:val="24"/>
          <w:szCs w:val="24"/>
        </w:rPr>
        <w:lastRenderedPageBreak/>
        <w:t>   interventi e opere ricomprese in altre tipologie.</w:t>
      </w:r>
    </w:p>
    <w:p w14:paraId="02C5A154" w14:textId="4F6B4BBF" w:rsidR="00B95A15" w:rsidRDefault="00B95A15" w:rsidP="00B95A15">
      <w:pPr>
        <w:pStyle w:val="Corpotesto"/>
        <w:spacing w:line="240" w:lineRule="auto"/>
        <w:ind w:left="360"/>
        <w:jc w:val="both"/>
        <w:rPr>
          <w:rFonts w:ascii="Arial" w:hAnsi="Arial" w:cs="Arial"/>
          <w:bCs/>
          <w:sz w:val="24"/>
          <w:szCs w:val="24"/>
        </w:rPr>
      </w:pPr>
    </w:p>
    <w:p w14:paraId="6AEB5173" w14:textId="77777777" w:rsidR="00B06572" w:rsidRPr="00F346EC" w:rsidRDefault="00B06572" w:rsidP="00FE74A2">
      <w:pPr>
        <w:pStyle w:val="Corpotesto"/>
        <w:spacing w:after="0" w:line="240" w:lineRule="auto"/>
        <w:jc w:val="center"/>
        <w:rPr>
          <w:rFonts w:ascii="Arial" w:hAnsi="Arial" w:cs="Arial"/>
          <w:b/>
          <w:kern w:val="0"/>
          <w:sz w:val="24"/>
          <w:szCs w:val="24"/>
          <w:lang w:eastAsia="en-US"/>
        </w:rPr>
      </w:pPr>
      <w:r w:rsidRPr="00F346EC">
        <w:rPr>
          <w:rFonts w:ascii="Arial" w:hAnsi="Arial" w:cs="Arial"/>
          <w:b/>
          <w:kern w:val="0"/>
          <w:sz w:val="24"/>
          <w:szCs w:val="24"/>
          <w:lang w:eastAsia="en-US"/>
        </w:rPr>
        <w:t>CHIEDE</w:t>
      </w:r>
    </w:p>
    <w:p w14:paraId="60A09F03" w14:textId="77777777" w:rsidR="00FE74A2" w:rsidRPr="00F346EC" w:rsidRDefault="00FE74A2" w:rsidP="004E6095">
      <w:pPr>
        <w:pStyle w:val="Corpotesto"/>
        <w:spacing w:after="0" w:line="240" w:lineRule="auto"/>
        <w:jc w:val="both"/>
        <w:rPr>
          <w:rFonts w:ascii="Arial" w:hAnsi="Arial" w:cs="Arial"/>
          <w:bCs/>
          <w:sz w:val="24"/>
          <w:szCs w:val="24"/>
        </w:rPr>
      </w:pPr>
    </w:p>
    <w:p w14:paraId="6884EB68" w14:textId="1D91AAEB" w:rsidR="00C978D3" w:rsidRPr="00C978D3" w:rsidRDefault="00B06572" w:rsidP="00C978D3">
      <w:pPr>
        <w:pStyle w:val="Corpotesto"/>
        <w:spacing w:after="0" w:line="240" w:lineRule="auto"/>
        <w:jc w:val="both"/>
        <w:rPr>
          <w:rFonts w:ascii="Arial" w:hAnsi="Arial" w:cs="Arial"/>
          <w:bCs/>
          <w:sz w:val="24"/>
          <w:szCs w:val="24"/>
        </w:rPr>
      </w:pPr>
      <w:r w:rsidRPr="00C978D3">
        <w:rPr>
          <w:rFonts w:ascii="Arial" w:hAnsi="Arial" w:cs="Arial"/>
          <w:bCs/>
          <w:sz w:val="24"/>
          <w:szCs w:val="24"/>
        </w:rPr>
        <w:t>ai sensi del</w:t>
      </w:r>
      <w:r w:rsidR="00DA23A4" w:rsidRPr="00C978D3">
        <w:rPr>
          <w:rFonts w:ascii="Arial" w:hAnsi="Arial" w:cs="Arial"/>
          <w:bCs/>
          <w:sz w:val="24"/>
          <w:szCs w:val="24"/>
        </w:rPr>
        <w:t xml:space="preserve"> combinato disposto di cui al</w:t>
      </w:r>
      <w:r w:rsidRPr="00C978D3">
        <w:rPr>
          <w:rFonts w:ascii="Arial" w:hAnsi="Arial" w:cs="Arial"/>
          <w:bCs/>
          <w:sz w:val="24"/>
          <w:szCs w:val="24"/>
        </w:rPr>
        <w:t>l’art. 242</w:t>
      </w:r>
      <w:r w:rsidR="001172FD" w:rsidRPr="00C978D3">
        <w:rPr>
          <w:rFonts w:ascii="Arial" w:hAnsi="Arial" w:cs="Arial"/>
          <w:bCs/>
          <w:sz w:val="24"/>
          <w:szCs w:val="24"/>
        </w:rPr>
        <w:t xml:space="preserve"> </w:t>
      </w:r>
      <w:r w:rsidR="004E6095" w:rsidRPr="00C978D3">
        <w:rPr>
          <w:rFonts w:ascii="Arial" w:hAnsi="Arial" w:cs="Arial"/>
          <w:bCs/>
          <w:sz w:val="24"/>
          <w:szCs w:val="24"/>
        </w:rPr>
        <w:t>ter</w:t>
      </w:r>
      <w:r w:rsidR="00FE74A2" w:rsidRPr="00C978D3">
        <w:rPr>
          <w:rFonts w:ascii="Arial" w:hAnsi="Arial" w:cs="Arial"/>
          <w:bCs/>
          <w:sz w:val="24"/>
          <w:szCs w:val="24"/>
        </w:rPr>
        <w:t>, comma 2,</w:t>
      </w:r>
      <w:r w:rsidR="004E6095" w:rsidRPr="00C978D3">
        <w:rPr>
          <w:rFonts w:ascii="Arial" w:hAnsi="Arial" w:cs="Arial"/>
          <w:bCs/>
          <w:sz w:val="24"/>
          <w:szCs w:val="24"/>
        </w:rPr>
        <w:t xml:space="preserve"> </w:t>
      </w:r>
      <w:r w:rsidRPr="00C978D3">
        <w:rPr>
          <w:rFonts w:ascii="Arial" w:hAnsi="Arial" w:cs="Arial"/>
          <w:bCs/>
          <w:sz w:val="24"/>
          <w:szCs w:val="24"/>
        </w:rPr>
        <w:t>del D.</w:t>
      </w:r>
      <w:r w:rsidR="004E6095" w:rsidRPr="00C978D3">
        <w:rPr>
          <w:rFonts w:ascii="Arial" w:hAnsi="Arial" w:cs="Arial"/>
          <w:bCs/>
          <w:sz w:val="24"/>
          <w:szCs w:val="24"/>
        </w:rPr>
        <w:t>L</w:t>
      </w:r>
      <w:r w:rsidRPr="00C978D3">
        <w:rPr>
          <w:rFonts w:ascii="Arial" w:hAnsi="Arial" w:cs="Arial"/>
          <w:bCs/>
          <w:sz w:val="24"/>
          <w:szCs w:val="24"/>
        </w:rPr>
        <w:t>gs 152/2006</w:t>
      </w:r>
      <w:r w:rsidR="00E41B87" w:rsidRPr="00C978D3">
        <w:rPr>
          <w:rFonts w:ascii="Arial" w:hAnsi="Arial" w:cs="Arial"/>
          <w:bCs/>
          <w:sz w:val="24"/>
          <w:szCs w:val="24"/>
        </w:rPr>
        <w:t>,</w:t>
      </w:r>
      <w:r w:rsidRPr="00C978D3">
        <w:rPr>
          <w:rFonts w:ascii="Arial" w:hAnsi="Arial" w:cs="Arial"/>
          <w:bCs/>
          <w:sz w:val="24"/>
          <w:szCs w:val="24"/>
        </w:rPr>
        <w:t xml:space="preserve"> </w:t>
      </w:r>
      <w:bookmarkStart w:id="4" w:name="_Hlk173906113"/>
      <w:r w:rsidR="00DA23A4" w:rsidRPr="00C978D3">
        <w:rPr>
          <w:rFonts w:ascii="Arial" w:hAnsi="Arial" w:cs="Arial"/>
          <w:bCs/>
          <w:sz w:val="24"/>
          <w:szCs w:val="24"/>
        </w:rPr>
        <w:t xml:space="preserve">e </w:t>
      </w:r>
      <w:r w:rsidR="00BD4E4F" w:rsidRPr="00C978D3">
        <w:rPr>
          <w:rFonts w:ascii="Arial" w:hAnsi="Arial" w:cs="Arial"/>
          <w:bCs/>
          <w:sz w:val="24"/>
          <w:szCs w:val="24"/>
        </w:rPr>
        <w:t xml:space="preserve">del paragrafo </w:t>
      </w:r>
      <w:r w:rsidR="002C4F00" w:rsidRPr="00C978D3">
        <w:rPr>
          <w:rFonts w:ascii="Arial" w:hAnsi="Arial" w:cs="Arial"/>
          <w:bCs/>
          <w:sz w:val="24"/>
          <w:szCs w:val="24"/>
        </w:rPr>
        <w:t>6</w:t>
      </w:r>
      <w:r w:rsidR="00BD4E4F" w:rsidRPr="00C978D3">
        <w:rPr>
          <w:rFonts w:ascii="Arial" w:hAnsi="Arial" w:cs="Arial"/>
          <w:bCs/>
          <w:sz w:val="24"/>
          <w:szCs w:val="24"/>
        </w:rPr>
        <w:t xml:space="preserve"> </w:t>
      </w:r>
      <w:bookmarkStart w:id="5" w:name="_Hlk173905884"/>
      <w:r w:rsidR="00B95A15" w:rsidRPr="00C978D3">
        <w:rPr>
          <w:rFonts w:ascii="Arial" w:hAnsi="Arial" w:cs="Arial"/>
          <w:bCs/>
          <w:sz w:val="24"/>
          <w:szCs w:val="24"/>
        </w:rPr>
        <w:t>delle Linee Guida “</w:t>
      </w:r>
      <w:r w:rsidR="00BD4E4F" w:rsidRPr="00C978D3">
        <w:rPr>
          <w:rFonts w:ascii="Arial" w:hAnsi="Arial" w:cs="Arial"/>
          <w:bCs/>
          <w:sz w:val="24"/>
          <w:szCs w:val="24"/>
        </w:rPr>
        <w:t>Procedure per la valutazione di cui all’articolo 242 ter del decreto legislativo 152/2006</w:t>
      </w:r>
      <w:bookmarkEnd w:id="4"/>
      <w:bookmarkEnd w:id="5"/>
      <w:r w:rsidR="00B95A15" w:rsidRPr="00C978D3">
        <w:rPr>
          <w:rFonts w:ascii="Arial" w:hAnsi="Arial" w:cs="Arial"/>
          <w:bCs/>
          <w:sz w:val="24"/>
          <w:szCs w:val="24"/>
        </w:rPr>
        <w:t>”</w:t>
      </w:r>
      <w:r w:rsidR="00DA23A4" w:rsidRPr="00C978D3">
        <w:rPr>
          <w:rFonts w:ascii="Arial" w:hAnsi="Arial" w:cs="Arial"/>
          <w:bCs/>
          <w:sz w:val="24"/>
          <w:szCs w:val="24"/>
        </w:rPr>
        <w:t xml:space="preserve">, </w:t>
      </w:r>
      <w:r w:rsidR="004E6095" w:rsidRPr="00C978D3">
        <w:rPr>
          <w:rFonts w:ascii="Arial" w:hAnsi="Arial" w:cs="Arial"/>
          <w:bCs/>
          <w:sz w:val="24"/>
          <w:szCs w:val="24"/>
        </w:rPr>
        <w:t xml:space="preserve">l’avvio del procedimento </w:t>
      </w:r>
      <w:r w:rsidR="00DA23A4" w:rsidRPr="00C978D3">
        <w:rPr>
          <w:rFonts w:ascii="Arial" w:hAnsi="Arial" w:cs="Arial"/>
          <w:bCs/>
          <w:sz w:val="24"/>
          <w:szCs w:val="24"/>
        </w:rPr>
        <w:t xml:space="preserve">per la </w:t>
      </w:r>
      <w:r w:rsidR="003B7A16" w:rsidRPr="00C978D3">
        <w:rPr>
          <w:rFonts w:ascii="Arial" w:hAnsi="Arial" w:cs="Arial"/>
          <w:bCs/>
          <w:sz w:val="24"/>
          <w:szCs w:val="24"/>
        </w:rPr>
        <w:t xml:space="preserve">valutazione </w:t>
      </w:r>
      <w:r w:rsidR="00C978D3" w:rsidRPr="00C978D3">
        <w:rPr>
          <w:rFonts w:ascii="Arial" w:hAnsi="Arial" w:cs="Arial"/>
          <w:bCs/>
          <w:sz w:val="24"/>
          <w:szCs w:val="24"/>
        </w:rPr>
        <w:t>che:</w:t>
      </w:r>
    </w:p>
    <w:p w14:paraId="4E47D2AA" w14:textId="23A8467D" w:rsidR="00C978D3" w:rsidRPr="00C978D3" w:rsidRDefault="00C978D3" w:rsidP="00C978D3">
      <w:pPr>
        <w:pStyle w:val="Corpotesto"/>
        <w:numPr>
          <w:ilvl w:val="0"/>
          <w:numId w:val="10"/>
        </w:numPr>
        <w:jc w:val="both"/>
        <w:rPr>
          <w:rFonts w:ascii="Arial" w:hAnsi="Arial" w:cs="Arial"/>
          <w:bCs/>
          <w:sz w:val="24"/>
          <w:szCs w:val="24"/>
        </w:rPr>
      </w:pPr>
      <w:r w:rsidRPr="00C978D3">
        <w:rPr>
          <w:rFonts w:ascii="Arial" w:hAnsi="Arial" w:cs="Arial"/>
          <w:bCs/>
          <w:sz w:val="24"/>
          <w:szCs w:val="24"/>
        </w:rPr>
        <w:t>gli interventi/opere siano realizzati secondo modalità e tecniche che non pregiudichino né interferiscano con l’esecuzione ed il completamento della bonifica, ivi comprese le operazioni di monitoraggio connesse alle attività di cui al Titolo V, Parte Quarta, del D. Lgs. n. 152/2006;</w:t>
      </w:r>
    </w:p>
    <w:p w14:paraId="7C303902" w14:textId="26333707" w:rsidR="00C978D3" w:rsidRDefault="00C978D3" w:rsidP="00C978D3">
      <w:pPr>
        <w:pStyle w:val="Corpotesto"/>
        <w:numPr>
          <w:ilvl w:val="0"/>
          <w:numId w:val="10"/>
        </w:numPr>
        <w:jc w:val="both"/>
        <w:rPr>
          <w:rFonts w:ascii="Arial" w:hAnsi="Arial" w:cs="Arial"/>
          <w:bCs/>
          <w:sz w:val="24"/>
          <w:szCs w:val="24"/>
        </w:rPr>
      </w:pPr>
      <w:r w:rsidRPr="00C978D3">
        <w:rPr>
          <w:rFonts w:ascii="Arial" w:hAnsi="Arial" w:cs="Arial"/>
          <w:bCs/>
          <w:sz w:val="24"/>
          <w:szCs w:val="24"/>
        </w:rPr>
        <w:t>che detti interventi/opere non determinino rischi per la salute dei lavoratori e degli altri fruitori dell’area nel rispetto del D.Lgs. n.81 del 9 aprile 2008.</w:t>
      </w:r>
    </w:p>
    <w:p w14:paraId="096D2E2A" w14:textId="77777777" w:rsidR="00C978D3" w:rsidRPr="00C978D3" w:rsidRDefault="00C978D3" w:rsidP="00C978D3">
      <w:pPr>
        <w:pStyle w:val="Corpotesto"/>
        <w:spacing w:after="0" w:line="240" w:lineRule="auto"/>
        <w:jc w:val="both"/>
        <w:rPr>
          <w:rFonts w:ascii="Arial" w:hAnsi="Arial" w:cs="Arial"/>
          <w:bCs/>
          <w:sz w:val="24"/>
          <w:szCs w:val="24"/>
        </w:rPr>
      </w:pPr>
    </w:p>
    <w:p w14:paraId="6163FCF2" w14:textId="512029B8" w:rsidR="00FE74A2" w:rsidRPr="00F346EC" w:rsidRDefault="00B06572" w:rsidP="004E6095">
      <w:pPr>
        <w:pStyle w:val="Corpotesto"/>
        <w:spacing w:after="0" w:line="240" w:lineRule="auto"/>
        <w:jc w:val="both"/>
        <w:rPr>
          <w:rFonts w:ascii="Arial" w:hAnsi="Arial" w:cs="Arial"/>
          <w:bCs/>
          <w:sz w:val="24"/>
          <w:szCs w:val="24"/>
        </w:rPr>
      </w:pPr>
      <w:r w:rsidRPr="00F346EC">
        <w:rPr>
          <w:rFonts w:ascii="Arial" w:hAnsi="Arial" w:cs="Arial"/>
          <w:bCs/>
          <w:sz w:val="24"/>
          <w:szCs w:val="24"/>
        </w:rPr>
        <w:t xml:space="preserve">A tal fine </w:t>
      </w:r>
    </w:p>
    <w:p w14:paraId="2860215B" w14:textId="516306B1" w:rsidR="00577434" w:rsidRPr="00C978D3" w:rsidRDefault="00C978D3" w:rsidP="00C978D3">
      <w:pPr>
        <w:pStyle w:val="Corpotesto"/>
        <w:spacing w:line="240" w:lineRule="auto"/>
        <w:jc w:val="center"/>
        <w:rPr>
          <w:rFonts w:ascii="Arial" w:eastAsia="Calibri" w:hAnsi="Arial" w:cs="Arial"/>
          <w:b/>
          <w:smallCaps/>
          <w:kern w:val="0"/>
          <w:sz w:val="24"/>
          <w:szCs w:val="24"/>
          <w:lang w:eastAsia="en-US"/>
        </w:rPr>
      </w:pPr>
      <w:r w:rsidRPr="006913F3">
        <w:rPr>
          <w:rFonts w:ascii="Arial" w:eastAsia="Calibri" w:hAnsi="Arial" w:cs="Arial"/>
          <w:b/>
          <w:smallCaps/>
          <w:kern w:val="0"/>
          <w:sz w:val="24"/>
          <w:szCs w:val="24"/>
          <w:lang w:eastAsia="en-US"/>
        </w:rPr>
        <w:t>ALLEGA</w:t>
      </w:r>
    </w:p>
    <w:p w14:paraId="0AEC65F8" w14:textId="2ED2A332" w:rsidR="00577434" w:rsidRDefault="00577434" w:rsidP="00577434">
      <w:pPr>
        <w:pStyle w:val="Corpotesto"/>
        <w:spacing w:line="240" w:lineRule="auto"/>
        <w:jc w:val="both"/>
        <w:rPr>
          <w:rFonts w:ascii="Arial" w:hAnsi="Arial" w:cs="Arial"/>
          <w:bCs/>
          <w:sz w:val="24"/>
          <w:szCs w:val="24"/>
        </w:rPr>
      </w:pPr>
      <w:r w:rsidRPr="006913F3">
        <w:rPr>
          <w:rFonts w:ascii="Arial" w:hAnsi="Arial" w:cs="Arial"/>
          <w:bCs/>
          <w:sz w:val="24"/>
          <w:szCs w:val="24"/>
        </w:rPr>
        <w:t xml:space="preserve">alla presente </w:t>
      </w:r>
      <w:r>
        <w:rPr>
          <w:rFonts w:ascii="Arial" w:hAnsi="Arial" w:cs="Arial"/>
          <w:bCs/>
          <w:sz w:val="24"/>
          <w:szCs w:val="24"/>
        </w:rPr>
        <w:t>istanza</w:t>
      </w:r>
      <w:r w:rsidRPr="006913F3">
        <w:rPr>
          <w:rFonts w:ascii="Arial" w:hAnsi="Arial" w:cs="Arial"/>
          <w:bCs/>
          <w:sz w:val="24"/>
          <w:szCs w:val="24"/>
        </w:rPr>
        <w:t>:</w:t>
      </w:r>
    </w:p>
    <w:p w14:paraId="16120038" w14:textId="08E986D1" w:rsidR="00C978D3" w:rsidRPr="00A31A45" w:rsidRDefault="00C978D3" w:rsidP="00A31A45">
      <w:pPr>
        <w:pStyle w:val="Paragrafoelenco"/>
        <w:numPr>
          <w:ilvl w:val="0"/>
          <w:numId w:val="20"/>
        </w:numPr>
        <w:jc w:val="both"/>
        <w:rPr>
          <w:rFonts w:ascii="Arial" w:hAnsi="Arial" w:cs="Arial"/>
          <w:bCs/>
          <w:sz w:val="24"/>
          <w:szCs w:val="24"/>
        </w:rPr>
      </w:pPr>
      <w:r w:rsidRPr="00A31A45">
        <w:rPr>
          <w:rFonts w:ascii="Arial" w:hAnsi="Arial" w:cs="Arial"/>
          <w:bCs/>
          <w:sz w:val="24"/>
          <w:szCs w:val="24"/>
        </w:rPr>
        <w:t>relazione tecnica descrittiva dell’intervento o dell’opera che si intende eseguire corredata da opportune planimetrie e sezioni a scala adeguata e cartografia, che includa almeno:</w:t>
      </w:r>
    </w:p>
    <w:p w14:paraId="4B9F25E8" w14:textId="73B0ABEB" w:rsidR="00C978D3" w:rsidRPr="00C978D3" w:rsidRDefault="00C978D3" w:rsidP="00C978D3">
      <w:pPr>
        <w:pStyle w:val="Corpotesto"/>
        <w:numPr>
          <w:ilvl w:val="1"/>
          <w:numId w:val="15"/>
        </w:numPr>
        <w:ind w:left="709" w:hanging="425"/>
        <w:jc w:val="both"/>
        <w:rPr>
          <w:rFonts w:ascii="Arial" w:hAnsi="Arial" w:cs="Arial"/>
          <w:bCs/>
          <w:sz w:val="24"/>
          <w:szCs w:val="24"/>
        </w:rPr>
      </w:pPr>
      <w:r w:rsidRPr="00C978D3">
        <w:rPr>
          <w:rFonts w:ascii="Arial" w:hAnsi="Arial" w:cs="Arial"/>
          <w:bCs/>
          <w:sz w:val="24"/>
          <w:szCs w:val="24"/>
        </w:rPr>
        <w:t>le principali finalità e motivazioni alla base della proposta progettuale;</w:t>
      </w:r>
    </w:p>
    <w:p w14:paraId="337E0CA6" w14:textId="045C59C8" w:rsidR="00C978D3" w:rsidRPr="00C978D3" w:rsidRDefault="00C978D3" w:rsidP="00C978D3">
      <w:pPr>
        <w:pStyle w:val="Corpotesto"/>
        <w:numPr>
          <w:ilvl w:val="1"/>
          <w:numId w:val="15"/>
        </w:numPr>
        <w:ind w:left="709" w:hanging="425"/>
        <w:jc w:val="both"/>
        <w:rPr>
          <w:rFonts w:ascii="Arial" w:hAnsi="Arial" w:cs="Arial"/>
          <w:bCs/>
          <w:sz w:val="24"/>
          <w:szCs w:val="24"/>
        </w:rPr>
      </w:pPr>
      <w:r w:rsidRPr="00C978D3">
        <w:rPr>
          <w:rFonts w:ascii="Arial" w:hAnsi="Arial" w:cs="Arial"/>
          <w:bCs/>
          <w:sz w:val="24"/>
          <w:szCs w:val="24"/>
        </w:rPr>
        <w:t>le principali caratteristiche dimensionali, tipologiche, funzionali del progetto;</w:t>
      </w:r>
    </w:p>
    <w:p w14:paraId="05B80E35" w14:textId="65ED0D1E" w:rsidR="00C978D3" w:rsidRPr="00C978D3" w:rsidRDefault="00C978D3" w:rsidP="00C978D3">
      <w:pPr>
        <w:pStyle w:val="Corpotesto"/>
        <w:numPr>
          <w:ilvl w:val="1"/>
          <w:numId w:val="15"/>
        </w:numPr>
        <w:ind w:left="709" w:hanging="425"/>
        <w:jc w:val="both"/>
        <w:rPr>
          <w:rFonts w:ascii="Arial" w:hAnsi="Arial" w:cs="Arial"/>
          <w:bCs/>
          <w:sz w:val="24"/>
          <w:szCs w:val="24"/>
        </w:rPr>
      </w:pPr>
      <w:r w:rsidRPr="00C978D3">
        <w:rPr>
          <w:rFonts w:ascii="Arial" w:hAnsi="Arial" w:cs="Arial"/>
          <w:bCs/>
          <w:sz w:val="24"/>
          <w:szCs w:val="24"/>
        </w:rPr>
        <w:t>la tipologia di scavo, la profondità dello stesso rispetto al piano campagna e al livello di falda;</w:t>
      </w:r>
    </w:p>
    <w:p w14:paraId="0105A8D3" w14:textId="521D3255" w:rsidR="00C978D3" w:rsidRPr="00C978D3" w:rsidRDefault="00C978D3" w:rsidP="00C978D3">
      <w:pPr>
        <w:pStyle w:val="Corpotesto"/>
        <w:numPr>
          <w:ilvl w:val="1"/>
          <w:numId w:val="15"/>
        </w:numPr>
        <w:ind w:left="709" w:hanging="425"/>
        <w:jc w:val="both"/>
        <w:rPr>
          <w:rFonts w:ascii="Arial" w:hAnsi="Arial" w:cs="Arial"/>
          <w:bCs/>
          <w:sz w:val="24"/>
          <w:szCs w:val="24"/>
        </w:rPr>
      </w:pPr>
      <w:r w:rsidRPr="00C978D3">
        <w:rPr>
          <w:rFonts w:ascii="Arial" w:hAnsi="Arial" w:cs="Arial"/>
          <w:bCs/>
          <w:sz w:val="24"/>
          <w:szCs w:val="24"/>
        </w:rPr>
        <w:t>una breve descrizione delle attività in fase di cantiere (aree temporaneamente impegnate; tipologia di attività/lavorazioni; obblighi in materia di gestione delle terre e rocce da scavo; risorse utilizzate, rifiuti, ecc.);</w:t>
      </w:r>
    </w:p>
    <w:p w14:paraId="512A6883" w14:textId="129ECBCB" w:rsidR="00C978D3" w:rsidRPr="00C978D3" w:rsidRDefault="00A31A45" w:rsidP="00C978D3">
      <w:pPr>
        <w:pStyle w:val="Corpotesto"/>
        <w:numPr>
          <w:ilvl w:val="1"/>
          <w:numId w:val="15"/>
        </w:numPr>
        <w:ind w:left="709" w:hanging="425"/>
        <w:jc w:val="both"/>
        <w:rPr>
          <w:rFonts w:ascii="Arial" w:hAnsi="Arial" w:cs="Arial"/>
          <w:bCs/>
          <w:sz w:val="24"/>
          <w:szCs w:val="24"/>
        </w:rPr>
      </w:pPr>
      <w:bookmarkStart w:id="6" w:name="_Hlk185590764"/>
      <w:r>
        <w:rPr>
          <w:rFonts w:ascii="Arial" w:hAnsi="Arial" w:cs="Arial"/>
          <w:bCs/>
          <w:sz w:val="24"/>
          <w:szCs w:val="24"/>
        </w:rPr>
        <w:t xml:space="preserve">una descrizione del </w:t>
      </w:r>
      <w:r w:rsidR="00C978D3" w:rsidRPr="00C978D3">
        <w:rPr>
          <w:rFonts w:ascii="Arial" w:hAnsi="Arial" w:cs="Arial"/>
          <w:bCs/>
          <w:sz w:val="24"/>
          <w:szCs w:val="24"/>
        </w:rPr>
        <w:t>quadro ambientale del sito e, con un maggior dettaglio, dell'area di intervento, acquisit</w:t>
      </w:r>
      <w:r>
        <w:rPr>
          <w:rFonts w:ascii="Arial" w:hAnsi="Arial" w:cs="Arial"/>
          <w:bCs/>
          <w:sz w:val="24"/>
          <w:szCs w:val="24"/>
        </w:rPr>
        <w:t xml:space="preserve">o </w:t>
      </w:r>
      <w:r w:rsidR="00C978D3" w:rsidRPr="00C978D3">
        <w:rPr>
          <w:rFonts w:ascii="Arial" w:hAnsi="Arial" w:cs="Arial"/>
          <w:bCs/>
          <w:sz w:val="24"/>
          <w:szCs w:val="24"/>
        </w:rPr>
        <w:t>secondo una delle modalità di seguito descritte:</w:t>
      </w:r>
    </w:p>
    <w:p w14:paraId="62F85CD4" w14:textId="799F16FB" w:rsidR="00C978D3" w:rsidRPr="00C978D3" w:rsidRDefault="00C978D3" w:rsidP="00C978D3">
      <w:pPr>
        <w:pStyle w:val="Corpotesto"/>
        <w:numPr>
          <w:ilvl w:val="2"/>
          <w:numId w:val="15"/>
        </w:numPr>
        <w:ind w:left="1276" w:hanging="283"/>
        <w:jc w:val="both"/>
        <w:rPr>
          <w:rFonts w:ascii="Arial" w:hAnsi="Arial" w:cs="Arial"/>
          <w:bCs/>
          <w:sz w:val="24"/>
          <w:szCs w:val="24"/>
        </w:rPr>
      </w:pPr>
      <w:r w:rsidRPr="00C978D3">
        <w:rPr>
          <w:rFonts w:ascii="Arial" w:hAnsi="Arial" w:cs="Arial"/>
          <w:bCs/>
          <w:sz w:val="24"/>
          <w:szCs w:val="24"/>
        </w:rPr>
        <w:t>per le tipologie di interventi e opere previste dall'art. 242-ter, comma 1, del D.Lgs. n. 152 del 2006:</w:t>
      </w:r>
    </w:p>
    <w:p w14:paraId="6D0E2441" w14:textId="2FB94F16" w:rsidR="00C978D3" w:rsidRPr="00C978D3" w:rsidRDefault="00C978D3" w:rsidP="00C978D3">
      <w:pPr>
        <w:pStyle w:val="Corpotesto"/>
        <w:numPr>
          <w:ilvl w:val="0"/>
          <w:numId w:val="18"/>
        </w:numPr>
        <w:jc w:val="both"/>
        <w:rPr>
          <w:rFonts w:ascii="Arial" w:hAnsi="Arial" w:cs="Arial"/>
          <w:bCs/>
          <w:sz w:val="24"/>
          <w:szCs w:val="24"/>
        </w:rPr>
      </w:pPr>
      <w:r w:rsidRPr="00C978D3">
        <w:rPr>
          <w:rFonts w:ascii="Arial" w:hAnsi="Arial" w:cs="Arial"/>
          <w:bCs/>
          <w:sz w:val="24"/>
          <w:szCs w:val="24"/>
        </w:rPr>
        <w:t>mediante indagini preliminari ai sensi dell’art. 242-ter, comma 4, lett. a), D.Lgs. n. 152 del 2006;</w:t>
      </w:r>
    </w:p>
    <w:p w14:paraId="5291B963" w14:textId="6765D224" w:rsidR="00C978D3" w:rsidRPr="00C978D3" w:rsidRDefault="00C978D3" w:rsidP="00C978D3">
      <w:pPr>
        <w:pStyle w:val="Corpotesto"/>
        <w:numPr>
          <w:ilvl w:val="0"/>
          <w:numId w:val="18"/>
        </w:numPr>
        <w:jc w:val="both"/>
        <w:rPr>
          <w:rFonts w:ascii="Arial" w:hAnsi="Arial" w:cs="Arial"/>
          <w:bCs/>
          <w:sz w:val="24"/>
          <w:szCs w:val="24"/>
        </w:rPr>
      </w:pPr>
      <w:r w:rsidRPr="00C978D3">
        <w:rPr>
          <w:rFonts w:ascii="Arial" w:hAnsi="Arial" w:cs="Arial"/>
          <w:bCs/>
          <w:sz w:val="24"/>
          <w:szCs w:val="24"/>
        </w:rPr>
        <w:t xml:space="preserve">nel caso di sito potenzialmente contaminato, mediante l’esecuzione del piano di caratterizzazione di cui all’art. 242, comma 3, D.Lgs. n. 152/2006, ovvero indagini integrative qualora l'area di intervento non sia sufficientemente caratterizzata; </w:t>
      </w:r>
    </w:p>
    <w:p w14:paraId="3B81FAD5" w14:textId="2B0CBBFC" w:rsidR="00C978D3" w:rsidRPr="00C978D3" w:rsidRDefault="00C978D3" w:rsidP="00C978D3">
      <w:pPr>
        <w:pStyle w:val="Corpotesto"/>
        <w:numPr>
          <w:ilvl w:val="2"/>
          <w:numId w:val="15"/>
        </w:numPr>
        <w:ind w:left="1276" w:hanging="283"/>
        <w:jc w:val="both"/>
        <w:rPr>
          <w:rFonts w:ascii="Arial" w:hAnsi="Arial" w:cs="Arial"/>
          <w:bCs/>
          <w:sz w:val="24"/>
          <w:szCs w:val="24"/>
        </w:rPr>
      </w:pPr>
      <w:r w:rsidRPr="00C978D3">
        <w:rPr>
          <w:rFonts w:ascii="Arial" w:hAnsi="Arial" w:cs="Arial"/>
          <w:bCs/>
          <w:sz w:val="24"/>
          <w:szCs w:val="24"/>
        </w:rPr>
        <w:t>per tutte le altre tipologie di interventi e opere:</w:t>
      </w:r>
    </w:p>
    <w:p w14:paraId="366B463C" w14:textId="35F4F706" w:rsidR="00C978D3" w:rsidRDefault="00C978D3" w:rsidP="00C978D3">
      <w:pPr>
        <w:pStyle w:val="Corpotesto"/>
        <w:numPr>
          <w:ilvl w:val="0"/>
          <w:numId w:val="18"/>
        </w:numPr>
        <w:jc w:val="both"/>
        <w:rPr>
          <w:rFonts w:ascii="Arial" w:hAnsi="Arial" w:cs="Arial"/>
          <w:bCs/>
          <w:sz w:val="24"/>
          <w:szCs w:val="24"/>
        </w:rPr>
      </w:pPr>
      <w:r w:rsidRPr="00C978D3">
        <w:rPr>
          <w:rFonts w:ascii="Arial" w:hAnsi="Arial" w:cs="Arial"/>
          <w:bCs/>
          <w:sz w:val="24"/>
          <w:szCs w:val="24"/>
        </w:rPr>
        <w:t>mediante i risultati dell'analisi di rischio sito specifica approvati ai sensi dell'art. 242, comma 4, del D.Lgs. n. 152 del 2006.</w:t>
      </w:r>
    </w:p>
    <w:bookmarkEnd w:id="6"/>
    <w:p w14:paraId="19C1CDA4" w14:textId="77777777" w:rsidR="00C978D3" w:rsidRPr="00C978D3" w:rsidRDefault="00C978D3" w:rsidP="00A31A45">
      <w:pPr>
        <w:pStyle w:val="Paragrafoelenco"/>
        <w:numPr>
          <w:ilvl w:val="0"/>
          <w:numId w:val="20"/>
        </w:numPr>
        <w:jc w:val="both"/>
        <w:rPr>
          <w:rFonts w:ascii="Arial" w:hAnsi="Arial" w:cs="Arial"/>
          <w:bCs/>
          <w:sz w:val="24"/>
          <w:szCs w:val="24"/>
        </w:rPr>
      </w:pPr>
      <w:r w:rsidRPr="00C978D3">
        <w:rPr>
          <w:rFonts w:ascii="Arial" w:hAnsi="Arial" w:cs="Arial"/>
          <w:bCs/>
          <w:sz w:val="24"/>
          <w:szCs w:val="24"/>
        </w:rPr>
        <w:lastRenderedPageBreak/>
        <w:t>relazione di sintesi dello stato del procedimento di bonifica, incluse le misure di prevenzione e di messa in sicurezza d’emergenza, e delle verifiche già eseguite con i relativi risultati ed esiti;</w:t>
      </w:r>
    </w:p>
    <w:p w14:paraId="3AFACBBE" w14:textId="77777777" w:rsidR="00C978D3" w:rsidRPr="00C978D3" w:rsidRDefault="00C978D3" w:rsidP="00A31A45">
      <w:pPr>
        <w:pStyle w:val="Paragrafoelenco"/>
        <w:numPr>
          <w:ilvl w:val="0"/>
          <w:numId w:val="20"/>
        </w:numPr>
        <w:jc w:val="both"/>
        <w:rPr>
          <w:rFonts w:ascii="Arial" w:hAnsi="Arial" w:cs="Arial"/>
          <w:bCs/>
          <w:sz w:val="24"/>
          <w:szCs w:val="24"/>
        </w:rPr>
      </w:pPr>
      <w:r w:rsidRPr="00C978D3">
        <w:rPr>
          <w:rFonts w:ascii="Arial" w:hAnsi="Arial" w:cs="Arial"/>
          <w:bCs/>
          <w:sz w:val="24"/>
          <w:szCs w:val="24"/>
        </w:rPr>
        <w:t xml:space="preserve">relazione che dimostri che l’intervento o l’opera non modifichi il modello concettuale del sito, qualora sia stata approvata l’analisi di rischio; </w:t>
      </w:r>
    </w:p>
    <w:p w14:paraId="42671695" w14:textId="77777777" w:rsidR="00C978D3" w:rsidRPr="00C978D3" w:rsidRDefault="00C978D3" w:rsidP="00A31A45">
      <w:pPr>
        <w:pStyle w:val="Paragrafoelenco"/>
        <w:numPr>
          <w:ilvl w:val="0"/>
          <w:numId w:val="20"/>
        </w:numPr>
        <w:jc w:val="both"/>
        <w:rPr>
          <w:rFonts w:ascii="Arial" w:hAnsi="Arial" w:cs="Arial"/>
          <w:bCs/>
          <w:sz w:val="24"/>
          <w:szCs w:val="24"/>
        </w:rPr>
      </w:pPr>
      <w:r w:rsidRPr="00C978D3">
        <w:rPr>
          <w:rFonts w:ascii="Arial" w:hAnsi="Arial" w:cs="Arial"/>
          <w:bCs/>
          <w:sz w:val="24"/>
          <w:szCs w:val="24"/>
        </w:rPr>
        <w:t>relazione che dimostri, sulla base delle modalità tecniche di realizzazione, che l’intervento o l’opera da realizzare non pregiudicano o interferiscono con l’esecuzione e il completamento delle attività di bonifica, compresi eventuali monitoraggi in corso;</w:t>
      </w:r>
    </w:p>
    <w:p w14:paraId="07DA34D0" w14:textId="77777777" w:rsidR="00C978D3" w:rsidRPr="00C978D3" w:rsidRDefault="00C978D3" w:rsidP="00A31A45">
      <w:pPr>
        <w:pStyle w:val="Paragrafoelenco"/>
        <w:numPr>
          <w:ilvl w:val="0"/>
          <w:numId w:val="20"/>
        </w:numPr>
        <w:jc w:val="both"/>
        <w:rPr>
          <w:rFonts w:ascii="Arial" w:hAnsi="Arial" w:cs="Arial"/>
          <w:bCs/>
          <w:sz w:val="24"/>
          <w:szCs w:val="24"/>
        </w:rPr>
      </w:pPr>
      <w:r w:rsidRPr="00C978D3">
        <w:rPr>
          <w:rFonts w:ascii="Arial" w:hAnsi="Arial" w:cs="Arial"/>
          <w:bCs/>
          <w:sz w:val="24"/>
          <w:szCs w:val="24"/>
        </w:rPr>
        <w:t>relazione relativa agli eventuali rischi per la salute dei lavoratori e degli altri fruitori dell’area nel rispetto del decreto legislativo 81/2008.</w:t>
      </w:r>
    </w:p>
    <w:p w14:paraId="08EAA7B9" w14:textId="0798F2A2" w:rsidR="00F50721" w:rsidRPr="00A31A45" w:rsidRDefault="00F50721" w:rsidP="00A31A45">
      <w:pPr>
        <w:pStyle w:val="Paragrafoelenco"/>
        <w:numPr>
          <w:ilvl w:val="0"/>
          <w:numId w:val="20"/>
        </w:numPr>
        <w:jc w:val="both"/>
        <w:rPr>
          <w:rFonts w:ascii="Arial" w:hAnsi="Arial" w:cs="Arial"/>
          <w:bCs/>
          <w:sz w:val="24"/>
          <w:szCs w:val="24"/>
        </w:rPr>
      </w:pPr>
      <w:r w:rsidRPr="00A31A45">
        <w:rPr>
          <w:rFonts w:ascii="Arial" w:hAnsi="Arial" w:cs="Arial"/>
          <w:bCs/>
          <w:sz w:val="24"/>
          <w:szCs w:val="24"/>
        </w:rPr>
        <w:t>nel caso di sito oggetto di MISP già realizzata: relazione attestante il ripristino delle opere di messa in sicurezza permanente e che gli interventi e le opere non modifichino il modello concettuale del sito approvato;</w:t>
      </w:r>
    </w:p>
    <w:p w14:paraId="359D026E" w14:textId="024B166C" w:rsidR="00E05645" w:rsidRPr="00A31A45" w:rsidRDefault="00F50721" w:rsidP="00A31A45">
      <w:pPr>
        <w:pStyle w:val="Paragrafoelenco"/>
        <w:numPr>
          <w:ilvl w:val="0"/>
          <w:numId w:val="20"/>
        </w:numPr>
        <w:jc w:val="both"/>
        <w:rPr>
          <w:rFonts w:ascii="Arial" w:hAnsi="Arial" w:cs="Arial"/>
          <w:bCs/>
          <w:sz w:val="24"/>
          <w:szCs w:val="24"/>
        </w:rPr>
      </w:pPr>
      <w:r w:rsidRPr="00A31A45">
        <w:rPr>
          <w:rFonts w:ascii="Arial" w:hAnsi="Arial" w:cs="Arial"/>
          <w:bCs/>
          <w:sz w:val="24"/>
          <w:szCs w:val="24"/>
        </w:rPr>
        <w:t xml:space="preserve">nel caso di interventi di mitigazione del rischio idrogeologico e idraulico: relazione attestante le eventuali misure di mitigazione ambientale che consentano la realizzazione dell’intervento. </w:t>
      </w:r>
    </w:p>
    <w:p w14:paraId="002C4586" w14:textId="3732BC97" w:rsidR="00391CD1" w:rsidRPr="00F608FF" w:rsidRDefault="00577434" w:rsidP="00A31A45">
      <w:pPr>
        <w:pStyle w:val="Paragrafoelenco"/>
        <w:numPr>
          <w:ilvl w:val="0"/>
          <w:numId w:val="20"/>
        </w:numPr>
        <w:jc w:val="both"/>
        <w:rPr>
          <w:rFonts w:ascii="Arial" w:hAnsi="Arial" w:cs="Arial"/>
          <w:sz w:val="24"/>
          <w:szCs w:val="24"/>
        </w:rPr>
      </w:pPr>
      <w:r w:rsidRPr="00A31A45">
        <w:rPr>
          <w:rFonts w:ascii="Arial" w:hAnsi="Arial" w:cs="Arial"/>
          <w:bCs/>
          <w:sz w:val="24"/>
          <w:szCs w:val="24"/>
        </w:rPr>
        <w:t>c</w:t>
      </w:r>
      <w:r w:rsidRPr="006913F3">
        <w:rPr>
          <w:rFonts w:ascii="Arial" w:hAnsi="Arial" w:cs="Arial"/>
          <w:bCs/>
          <w:sz w:val="24"/>
          <w:szCs w:val="24"/>
        </w:rPr>
        <w:t xml:space="preserve">opia </w:t>
      </w:r>
      <w:r w:rsidRPr="00A31A45">
        <w:rPr>
          <w:rFonts w:ascii="Arial" w:hAnsi="Arial" w:cs="Arial"/>
          <w:bCs/>
          <w:sz w:val="24"/>
          <w:szCs w:val="24"/>
        </w:rPr>
        <w:t>fotostatica</w:t>
      </w:r>
      <w:r w:rsidRPr="006913F3">
        <w:rPr>
          <w:rFonts w:ascii="Arial" w:hAnsi="Arial" w:cs="Arial"/>
          <w:bCs/>
          <w:sz w:val="24"/>
          <w:szCs w:val="24"/>
        </w:rPr>
        <w:t xml:space="preserve"> di un documento di identità del sottoscrittore</w:t>
      </w:r>
      <w:r w:rsidR="00F608FF">
        <w:rPr>
          <w:rFonts w:ascii="Arial" w:hAnsi="Arial" w:cs="Arial"/>
          <w:bCs/>
          <w:sz w:val="24"/>
          <w:szCs w:val="24"/>
        </w:rPr>
        <w:t>.</w:t>
      </w:r>
    </w:p>
    <w:p w14:paraId="72F9FB3A" w14:textId="77777777" w:rsidR="00167BCB" w:rsidRPr="00F346EC" w:rsidRDefault="00167BCB" w:rsidP="00B06572">
      <w:pPr>
        <w:pStyle w:val="Corpotesto"/>
        <w:spacing w:line="240" w:lineRule="auto"/>
        <w:jc w:val="center"/>
        <w:rPr>
          <w:rFonts w:ascii="Arial" w:hAnsi="Arial" w:cs="Arial"/>
          <w:b/>
          <w:smallCaps/>
          <w:kern w:val="0"/>
          <w:sz w:val="24"/>
          <w:szCs w:val="24"/>
          <w:lang w:eastAsia="en-US"/>
        </w:rPr>
      </w:pPr>
    </w:p>
    <w:p w14:paraId="43245724" w14:textId="77777777" w:rsidR="00B06572" w:rsidRPr="00F346EC" w:rsidRDefault="00B06572" w:rsidP="00E07A10">
      <w:pPr>
        <w:pStyle w:val="Corpotesto"/>
        <w:spacing w:after="0" w:line="240" w:lineRule="auto"/>
        <w:jc w:val="center"/>
        <w:rPr>
          <w:rFonts w:ascii="Arial" w:hAnsi="Arial" w:cs="Arial"/>
          <w:b/>
          <w:smallCaps/>
          <w:kern w:val="0"/>
          <w:sz w:val="24"/>
          <w:szCs w:val="24"/>
          <w:lang w:eastAsia="en-US"/>
        </w:rPr>
      </w:pPr>
      <w:r w:rsidRPr="00F346EC">
        <w:rPr>
          <w:rFonts w:ascii="Arial" w:hAnsi="Arial" w:cs="Arial"/>
          <w:b/>
          <w:smallCaps/>
          <w:kern w:val="0"/>
          <w:sz w:val="24"/>
          <w:szCs w:val="24"/>
          <w:lang w:eastAsia="en-US"/>
        </w:rPr>
        <w:t>DICHIARA</w:t>
      </w:r>
    </w:p>
    <w:p w14:paraId="642FD652" w14:textId="77777777" w:rsidR="00E07A10" w:rsidRPr="00F346EC" w:rsidRDefault="00E07A10" w:rsidP="00E07A10">
      <w:pPr>
        <w:pStyle w:val="Corpotesto"/>
        <w:spacing w:after="0" w:line="240" w:lineRule="auto"/>
        <w:jc w:val="center"/>
        <w:rPr>
          <w:rFonts w:ascii="Arial" w:hAnsi="Arial" w:cs="Arial"/>
          <w:b/>
          <w:smallCaps/>
          <w:kern w:val="0"/>
          <w:sz w:val="24"/>
          <w:szCs w:val="24"/>
          <w:lang w:eastAsia="en-US"/>
        </w:rPr>
      </w:pPr>
    </w:p>
    <w:p w14:paraId="1A3DE441" w14:textId="77777777" w:rsidR="00B06572" w:rsidRDefault="00B06572" w:rsidP="009605AF">
      <w:pPr>
        <w:pStyle w:val="Corpotesto"/>
        <w:spacing w:after="0" w:line="240" w:lineRule="auto"/>
        <w:jc w:val="both"/>
        <w:rPr>
          <w:rFonts w:ascii="Arial" w:hAnsi="Arial" w:cs="Arial"/>
          <w:bCs/>
          <w:sz w:val="24"/>
          <w:szCs w:val="24"/>
        </w:rPr>
      </w:pPr>
      <w:r w:rsidRPr="00F346EC">
        <w:rPr>
          <w:rFonts w:ascii="Arial" w:hAnsi="Arial" w:cs="Arial"/>
          <w:bCs/>
          <w:sz w:val="24"/>
          <w:szCs w:val="24"/>
        </w:rPr>
        <w:t>la conformità della documentazione trasmessa in formato digitale aperto con la documentazione in formato digitale firmato.</w:t>
      </w:r>
    </w:p>
    <w:p w14:paraId="0E80C7A9" w14:textId="77777777" w:rsidR="00C1586C" w:rsidRPr="00F346EC" w:rsidRDefault="00C1586C" w:rsidP="009605AF">
      <w:pPr>
        <w:pStyle w:val="Corpotesto"/>
        <w:spacing w:after="0" w:line="240" w:lineRule="auto"/>
        <w:jc w:val="both"/>
        <w:rPr>
          <w:rFonts w:ascii="Arial" w:hAnsi="Arial" w:cs="Arial"/>
          <w:bCs/>
          <w:sz w:val="24"/>
          <w:szCs w:val="24"/>
        </w:rPr>
      </w:pPr>
    </w:p>
    <w:p w14:paraId="536A4AA2" w14:textId="4F246A94" w:rsidR="00716088" w:rsidRPr="00F346EC" w:rsidRDefault="00716088" w:rsidP="00716088">
      <w:pPr>
        <w:tabs>
          <w:tab w:val="left" w:pos="5400"/>
          <w:tab w:val="left" w:pos="5881"/>
        </w:tabs>
        <w:jc w:val="both"/>
        <w:rPr>
          <w:rFonts w:ascii="Arial" w:hAnsi="Arial" w:cs="Arial"/>
          <w:bCs/>
          <w:sz w:val="24"/>
          <w:szCs w:val="24"/>
        </w:rPr>
      </w:pPr>
      <w:r w:rsidRPr="00F346EC">
        <w:rPr>
          <w:rFonts w:ascii="Arial" w:hAnsi="Arial" w:cs="Arial"/>
          <w:bCs/>
          <w:sz w:val="24"/>
          <w:szCs w:val="24"/>
        </w:rPr>
        <w:t xml:space="preserve">Il sottoscritto dichiara </w:t>
      </w:r>
      <w:bookmarkStart w:id="7" w:name="_Hlk182606119"/>
      <w:r w:rsidR="002001FB">
        <w:rPr>
          <w:rFonts w:ascii="Arial" w:hAnsi="Arial" w:cs="Arial"/>
          <w:bCs/>
          <w:sz w:val="24"/>
          <w:szCs w:val="24"/>
        </w:rPr>
        <w:t xml:space="preserve">di </w:t>
      </w:r>
      <w:r w:rsidR="001172FD" w:rsidRPr="006913F3">
        <w:rPr>
          <w:rFonts w:ascii="Arial" w:hAnsi="Arial" w:cs="Arial"/>
          <w:bCs/>
          <w:sz w:val="24"/>
          <w:szCs w:val="24"/>
        </w:rPr>
        <w:t xml:space="preserve">essere edotto degli </w:t>
      </w:r>
      <w:r w:rsidR="001172FD" w:rsidRPr="006166A0">
        <w:rPr>
          <w:rFonts w:ascii="Arial" w:hAnsi="Arial" w:cs="Arial"/>
          <w:bCs/>
          <w:sz w:val="24"/>
          <w:szCs w:val="24"/>
        </w:rPr>
        <w:t>obblighi derivanti dalle Linee Guida</w:t>
      </w:r>
      <w:bookmarkEnd w:id="7"/>
      <w:r w:rsidR="001172FD" w:rsidRPr="006166A0">
        <w:rPr>
          <w:rFonts w:ascii="Arial" w:hAnsi="Arial" w:cs="Arial"/>
          <w:bCs/>
          <w:sz w:val="24"/>
          <w:szCs w:val="24"/>
        </w:rPr>
        <w:t>,</w:t>
      </w:r>
      <w:r w:rsidRPr="006166A0">
        <w:rPr>
          <w:rFonts w:ascii="Arial" w:hAnsi="Arial" w:cs="Arial"/>
          <w:bCs/>
          <w:sz w:val="24"/>
          <w:szCs w:val="24"/>
        </w:rPr>
        <w:t xml:space="preserve"> e di essere a conoscenza delle sanzioni penali previst</w:t>
      </w:r>
      <w:r w:rsidRPr="001172FD">
        <w:rPr>
          <w:rFonts w:ascii="Arial" w:hAnsi="Arial" w:cs="Arial"/>
          <w:bCs/>
          <w:sz w:val="24"/>
          <w:szCs w:val="24"/>
        </w:rPr>
        <w:t>e dall’art. 76 del DPR 445/2000 in</w:t>
      </w:r>
      <w:r w:rsidRPr="00F346EC">
        <w:rPr>
          <w:rFonts w:ascii="Arial" w:hAnsi="Arial" w:cs="Arial"/>
          <w:bCs/>
          <w:sz w:val="24"/>
          <w:szCs w:val="24"/>
        </w:rPr>
        <w:t xml:space="preserve"> caso di dichiarazioni false o non più rispondenti a verità.</w:t>
      </w:r>
    </w:p>
    <w:p w14:paraId="2FBE0B75" w14:textId="77777777" w:rsidR="00716088" w:rsidRPr="00F346EC" w:rsidRDefault="00716088" w:rsidP="00B06572">
      <w:pPr>
        <w:tabs>
          <w:tab w:val="left" w:pos="9720"/>
          <w:tab w:val="left" w:pos="10192"/>
        </w:tabs>
        <w:jc w:val="both"/>
        <w:rPr>
          <w:rFonts w:ascii="Arial" w:hAnsi="Arial" w:cs="Arial"/>
          <w:bCs/>
          <w:sz w:val="24"/>
          <w:szCs w:val="24"/>
        </w:rPr>
      </w:pPr>
    </w:p>
    <w:p w14:paraId="28CA62D8" w14:textId="77777777" w:rsidR="00B06572" w:rsidRPr="00F346EC" w:rsidRDefault="00B06572" w:rsidP="00B06572">
      <w:pPr>
        <w:tabs>
          <w:tab w:val="left" w:pos="9720"/>
          <w:tab w:val="left" w:pos="10192"/>
        </w:tabs>
        <w:jc w:val="both"/>
        <w:rPr>
          <w:rFonts w:ascii="Arial" w:hAnsi="Arial" w:cs="Arial"/>
          <w:bCs/>
          <w:sz w:val="24"/>
          <w:szCs w:val="24"/>
        </w:rPr>
      </w:pPr>
      <w:r w:rsidRPr="00F346EC">
        <w:rPr>
          <w:rFonts w:ascii="Arial" w:hAnsi="Arial" w:cs="Arial"/>
          <w:bCs/>
          <w:sz w:val="24"/>
          <w:szCs w:val="24"/>
        </w:rPr>
        <w:t>I dati contenuti nella presente domanda verranno utilizzati unicamente per provvedere allo svolgimento delle funzioni istituzionali previste in materia di tutela ambientale e specificatamente dal D.Lgs 152/2006, riconoscendo altresì all’interessato i diritti di protezione dei dati personali previsti dal Regolamento (UE) 2016/679 “Regolamento Generale sulla protezione dei dati”</w:t>
      </w:r>
      <w:r w:rsidR="00716088" w:rsidRPr="00F346EC">
        <w:rPr>
          <w:rFonts w:ascii="Arial" w:hAnsi="Arial" w:cs="Arial"/>
          <w:bCs/>
          <w:sz w:val="24"/>
          <w:szCs w:val="24"/>
        </w:rPr>
        <w:t>.</w:t>
      </w:r>
    </w:p>
    <w:p w14:paraId="773EBC0D" w14:textId="77777777" w:rsidR="00167BCB" w:rsidRPr="00F346EC" w:rsidRDefault="00167BCB" w:rsidP="00B06572">
      <w:pPr>
        <w:tabs>
          <w:tab w:val="left" w:pos="9720"/>
          <w:tab w:val="left" w:pos="10192"/>
        </w:tabs>
        <w:jc w:val="both"/>
        <w:rPr>
          <w:rFonts w:ascii="Arial" w:hAnsi="Arial" w:cs="Arial"/>
          <w:bCs/>
          <w:sz w:val="24"/>
          <w:szCs w:val="24"/>
        </w:rPr>
      </w:pPr>
    </w:p>
    <w:p w14:paraId="3CC138C8" w14:textId="77777777" w:rsidR="00B06572" w:rsidRPr="00F346EC" w:rsidRDefault="00B06572" w:rsidP="00B06572">
      <w:pPr>
        <w:tabs>
          <w:tab w:val="left" w:pos="9720"/>
          <w:tab w:val="left" w:pos="10192"/>
        </w:tabs>
        <w:jc w:val="both"/>
        <w:rPr>
          <w:rFonts w:ascii="Arial" w:hAnsi="Arial" w:cs="Arial"/>
          <w:sz w:val="24"/>
          <w:szCs w:val="24"/>
        </w:rPr>
      </w:pPr>
      <w:r w:rsidRPr="00F346EC">
        <w:rPr>
          <w:rFonts w:ascii="Arial" w:hAnsi="Arial" w:cs="Arial"/>
          <w:sz w:val="24"/>
          <w:szCs w:val="24"/>
        </w:rPr>
        <w:tab/>
      </w:r>
    </w:p>
    <w:p w14:paraId="5BAC2673" w14:textId="0B2F3F3E" w:rsidR="00B06572" w:rsidRPr="00F346EC" w:rsidRDefault="00B06572" w:rsidP="00B06572">
      <w:pPr>
        <w:tabs>
          <w:tab w:val="left" w:pos="1540"/>
          <w:tab w:val="left" w:pos="3240"/>
        </w:tabs>
        <w:rPr>
          <w:rFonts w:ascii="Arial" w:hAnsi="Arial" w:cs="Arial"/>
          <w:bCs/>
          <w:sz w:val="24"/>
          <w:szCs w:val="24"/>
        </w:rPr>
      </w:pPr>
      <w:r w:rsidRPr="00F346EC">
        <w:rPr>
          <w:rFonts w:ascii="Arial" w:hAnsi="Arial" w:cs="Arial"/>
          <w:bCs/>
          <w:sz w:val="24"/>
          <w:szCs w:val="24"/>
        </w:rPr>
        <w:t>Luogo e data</w:t>
      </w:r>
      <w:r w:rsidRPr="00F346EC">
        <w:rPr>
          <w:rFonts w:ascii="Arial" w:hAnsi="Arial" w:cs="Arial"/>
          <w:bCs/>
          <w:sz w:val="24"/>
          <w:szCs w:val="24"/>
        </w:rPr>
        <w:tab/>
        <w:t xml:space="preserve">     </w:t>
      </w:r>
      <w:r w:rsidRPr="00F346EC">
        <w:rPr>
          <w:rFonts w:ascii="Arial" w:hAnsi="Arial" w:cs="Arial"/>
          <w:bCs/>
          <w:sz w:val="24"/>
          <w:szCs w:val="24"/>
        </w:rPr>
        <w:tab/>
        <w:t xml:space="preserve">                    </w:t>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t>Firma</w:t>
      </w:r>
      <w:r w:rsidR="00790CE8">
        <w:rPr>
          <w:rStyle w:val="Rimandonotaapidipagina"/>
          <w:rFonts w:ascii="Arial" w:hAnsi="Arial"/>
          <w:bCs/>
          <w:sz w:val="24"/>
          <w:szCs w:val="24"/>
        </w:rPr>
        <w:footnoteReference w:id="1"/>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r w:rsidRPr="00F346EC">
        <w:rPr>
          <w:rFonts w:ascii="Arial" w:hAnsi="Arial" w:cs="Arial"/>
          <w:bCs/>
          <w:sz w:val="24"/>
          <w:szCs w:val="24"/>
        </w:rPr>
        <w:tab/>
      </w:r>
    </w:p>
    <w:p w14:paraId="5261631A" w14:textId="4B1EA875" w:rsidR="00C74B96" w:rsidRPr="00F346EC" w:rsidRDefault="00C74B96" w:rsidP="00F608FF">
      <w:pPr>
        <w:spacing w:after="160" w:line="259" w:lineRule="auto"/>
        <w:rPr>
          <w:rFonts w:ascii="Arial" w:hAnsi="Arial" w:cs="Arial"/>
          <w:sz w:val="24"/>
          <w:szCs w:val="24"/>
        </w:rPr>
      </w:pPr>
    </w:p>
    <w:sectPr w:rsidR="00C74B96" w:rsidRPr="00F346EC" w:rsidSect="009605AF">
      <w:headerReference w:type="default" r:id="rId8"/>
      <w:footerReference w:type="default" r:id="rId9"/>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BBCDF" w14:textId="77777777" w:rsidR="002F06C4" w:rsidRDefault="002F06C4" w:rsidP="00B06572">
      <w:r>
        <w:separator/>
      </w:r>
    </w:p>
  </w:endnote>
  <w:endnote w:type="continuationSeparator" w:id="0">
    <w:p w14:paraId="30E23165" w14:textId="77777777" w:rsidR="002F06C4" w:rsidRDefault="002F06C4" w:rsidP="00B0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1845B" w14:textId="77777777" w:rsidR="00955D09" w:rsidRPr="00955D09" w:rsidRDefault="00955D09">
    <w:pPr>
      <w:pStyle w:val="Pidipagina"/>
      <w:jc w:val="right"/>
      <w:rPr>
        <w:sz w:val="22"/>
        <w:szCs w:val="22"/>
      </w:rPr>
    </w:pPr>
    <w:r w:rsidRPr="00955D09">
      <w:rPr>
        <w:sz w:val="22"/>
        <w:szCs w:val="22"/>
      </w:rPr>
      <w:fldChar w:fldCharType="begin"/>
    </w:r>
    <w:r w:rsidRPr="00955D09">
      <w:rPr>
        <w:sz w:val="22"/>
        <w:szCs w:val="22"/>
      </w:rPr>
      <w:instrText>PAGE   \* MERGEFORMAT</w:instrText>
    </w:r>
    <w:r w:rsidRPr="00955D09">
      <w:rPr>
        <w:sz w:val="22"/>
        <w:szCs w:val="22"/>
      </w:rPr>
      <w:fldChar w:fldCharType="separate"/>
    </w:r>
    <w:r w:rsidR="004E70FE">
      <w:rPr>
        <w:noProof/>
        <w:sz w:val="22"/>
        <w:szCs w:val="22"/>
      </w:rPr>
      <w:t>5</w:t>
    </w:r>
    <w:r w:rsidRPr="00955D09">
      <w:rPr>
        <w:sz w:val="22"/>
        <w:szCs w:val="22"/>
      </w:rPr>
      <w:fldChar w:fldCharType="end"/>
    </w:r>
  </w:p>
  <w:p w14:paraId="177F5EC5" w14:textId="77777777" w:rsidR="00955D09" w:rsidRDefault="00955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7FB35" w14:textId="77777777" w:rsidR="002F06C4" w:rsidRDefault="002F06C4" w:rsidP="00B06572">
      <w:r>
        <w:separator/>
      </w:r>
    </w:p>
  </w:footnote>
  <w:footnote w:type="continuationSeparator" w:id="0">
    <w:p w14:paraId="261512F4" w14:textId="77777777" w:rsidR="002F06C4" w:rsidRDefault="002F06C4" w:rsidP="00B06572">
      <w:r>
        <w:continuationSeparator/>
      </w:r>
    </w:p>
  </w:footnote>
  <w:footnote w:id="1">
    <w:p w14:paraId="2E99EBCA" w14:textId="44E4892D" w:rsidR="00790CE8" w:rsidRDefault="00790CE8" w:rsidP="00790CE8">
      <w:pPr>
        <w:pStyle w:val="Testonotaapidipagina"/>
        <w:jc w:val="both"/>
      </w:pPr>
      <w:r w:rsidRPr="00790CE8">
        <w:rPr>
          <w:rFonts w:ascii="Arial" w:hAnsi="Arial" w:cs="Arial"/>
        </w:rPr>
        <w:footnoteRef/>
      </w:r>
      <w:r w:rsidRPr="00790CE8">
        <w:rPr>
          <w:rFonts w:ascii="Arial" w:hAnsi="Arial" w:cs="Arial"/>
        </w:rPr>
        <w:t xml:space="preserve"> Ai sensi dell’art. 38 del DPR 445/2000 la firma della presente domanda non è soggetta ad autenticazione nel caso in cui sia apposta in presenza del dipendente addetto della P.A. oppure alla stessa venga allegata una copia fotostatica di un documento di identità del sottoscrittore, ovvero sia resa nelle forme di cui all’art. 65 del D.Lgs 82/2005.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0EE31" w14:textId="77777777" w:rsidR="003B2826" w:rsidRPr="00F346EC" w:rsidRDefault="003B2826" w:rsidP="00F346EC">
    <w:pPr>
      <w:pStyle w:val="Corpotesto"/>
      <w:spacing w:after="0"/>
      <w:jc w:val="center"/>
      <w:rPr>
        <w:rFonts w:ascii="Arial" w:hAnsi="Arial" w:cs="Arial"/>
        <w:spacing w:val="-5"/>
        <w:sz w:val="18"/>
        <w:szCs w:val="18"/>
      </w:rPr>
    </w:pPr>
    <w:r w:rsidRPr="00F346EC">
      <w:rPr>
        <w:rFonts w:ascii="Arial" w:hAnsi="Arial" w:cs="Arial"/>
        <w:noProof/>
        <w:sz w:val="18"/>
        <w:szCs w:val="18"/>
      </w:rPr>
      <w:drawing>
        <wp:anchor distT="0" distB="0" distL="114300" distR="114300" simplePos="0" relativeHeight="251660800" behindDoc="1" locked="0" layoutInCell="1" allowOverlap="1" wp14:anchorId="00034A56" wp14:editId="194783A9">
          <wp:simplePos x="0" y="0"/>
          <wp:positionH relativeFrom="margin">
            <wp:align>left</wp:align>
          </wp:positionH>
          <wp:positionV relativeFrom="paragraph">
            <wp:posOffset>-257175</wp:posOffset>
          </wp:positionV>
          <wp:extent cx="775970" cy="800100"/>
          <wp:effectExtent l="0" t="0" r="5080" b="0"/>
          <wp:wrapTight wrapText="bothSides">
            <wp:wrapPolygon edited="0">
              <wp:start x="0" y="0"/>
              <wp:lineTo x="0" y="21086"/>
              <wp:lineTo x="21211" y="21086"/>
              <wp:lineTo x="21211" y="0"/>
              <wp:lineTo x="0" y="0"/>
            </wp:wrapPolygon>
          </wp:wrapTight>
          <wp:docPr id="1422464957"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464957" name="Immagine 1" descr="Immagine che contiene testo, Carattere, logo, simbol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51" cy="802761"/>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346EC">
      <w:rPr>
        <w:rFonts w:ascii="Arial" w:hAnsi="Arial" w:cs="Arial"/>
        <w:sz w:val="18"/>
        <w:szCs w:val="18"/>
      </w:rPr>
      <w:t>Linee</w:t>
    </w:r>
    <w:r w:rsidRPr="00F346EC">
      <w:rPr>
        <w:rFonts w:ascii="Arial" w:hAnsi="Arial" w:cs="Arial"/>
        <w:spacing w:val="57"/>
        <w:sz w:val="18"/>
        <w:szCs w:val="18"/>
      </w:rPr>
      <w:t xml:space="preserve"> </w:t>
    </w:r>
    <w:r w:rsidRPr="00F346EC">
      <w:rPr>
        <w:rFonts w:ascii="Arial" w:hAnsi="Arial" w:cs="Arial"/>
        <w:sz w:val="18"/>
        <w:szCs w:val="18"/>
      </w:rPr>
      <w:t>Guida</w:t>
    </w:r>
    <w:r w:rsidRPr="00F346EC">
      <w:rPr>
        <w:rFonts w:ascii="Arial" w:hAnsi="Arial" w:cs="Arial"/>
        <w:spacing w:val="50"/>
        <w:sz w:val="18"/>
        <w:szCs w:val="18"/>
      </w:rPr>
      <w:t xml:space="preserve"> </w:t>
    </w:r>
    <w:r w:rsidRPr="00F346EC">
      <w:rPr>
        <w:rFonts w:ascii="Arial" w:hAnsi="Arial" w:cs="Arial"/>
        <w:sz w:val="18"/>
        <w:szCs w:val="18"/>
      </w:rPr>
      <w:t>per</w:t>
    </w:r>
    <w:r w:rsidRPr="00F346EC">
      <w:rPr>
        <w:rFonts w:ascii="Arial" w:hAnsi="Arial" w:cs="Arial"/>
        <w:spacing w:val="57"/>
        <w:sz w:val="18"/>
        <w:szCs w:val="18"/>
      </w:rPr>
      <w:t xml:space="preserve"> </w:t>
    </w:r>
    <w:r w:rsidRPr="00F346EC">
      <w:rPr>
        <w:rFonts w:ascii="Arial" w:hAnsi="Arial" w:cs="Arial"/>
        <w:sz w:val="18"/>
        <w:szCs w:val="18"/>
      </w:rPr>
      <w:t>l’attuazione</w:t>
    </w:r>
    <w:r w:rsidRPr="00F346EC">
      <w:rPr>
        <w:rFonts w:ascii="Arial" w:hAnsi="Arial" w:cs="Arial"/>
        <w:spacing w:val="59"/>
        <w:sz w:val="18"/>
        <w:szCs w:val="18"/>
      </w:rPr>
      <w:t xml:space="preserve"> </w:t>
    </w:r>
    <w:r w:rsidRPr="00F346EC">
      <w:rPr>
        <w:rFonts w:ascii="Arial" w:hAnsi="Arial" w:cs="Arial"/>
        <w:sz w:val="18"/>
        <w:szCs w:val="18"/>
      </w:rPr>
      <w:t>dell’art.</w:t>
    </w:r>
    <w:r w:rsidRPr="00F346EC">
      <w:rPr>
        <w:rFonts w:ascii="Arial" w:hAnsi="Arial" w:cs="Arial"/>
        <w:spacing w:val="58"/>
        <w:sz w:val="18"/>
        <w:szCs w:val="18"/>
      </w:rPr>
      <w:t xml:space="preserve"> </w:t>
    </w:r>
    <w:r w:rsidRPr="00F346EC">
      <w:rPr>
        <w:rFonts w:ascii="Arial" w:hAnsi="Arial" w:cs="Arial"/>
        <w:sz w:val="18"/>
        <w:szCs w:val="18"/>
      </w:rPr>
      <w:t>242-</w:t>
    </w:r>
    <w:r w:rsidRPr="00F346EC">
      <w:rPr>
        <w:rFonts w:ascii="Arial" w:hAnsi="Arial" w:cs="Arial"/>
        <w:spacing w:val="-5"/>
        <w:sz w:val="18"/>
        <w:szCs w:val="18"/>
      </w:rPr>
      <w:t>ter, comma 3,</w:t>
    </w:r>
  </w:p>
  <w:p w14:paraId="64AEBC51" w14:textId="77777777" w:rsidR="003B2826" w:rsidRPr="00F346EC" w:rsidRDefault="003B2826" w:rsidP="003B2826">
    <w:pPr>
      <w:pStyle w:val="Corpotesto"/>
      <w:jc w:val="center"/>
      <w:rPr>
        <w:rFonts w:ascii="Arial" w:hAnsi="Arial" w:cs="Arial"/>
        <w:i/>
        <w:sz w:val="18"/>
        <w:szCs w:val="18"/>
      </w:rPr>
    </w:pPr>
    <w:r w:rsidRPr="00F346EC">
      <w:rPr>
        <w:rFonts w:ascii="Arial" w:hAnsi="Arial" w:cs="Arial"/>
        <w:spacing w:val="-5"/>
        <w:sz w:val="18"/>
        <w:szCs w:val="18"/>
      </w:rPr>
      <w:t xml:space="preserve">Decreto legislativo 3 aprile 2006, n. 152, </w:t>
    </w:r>
    <w:r w:rsidRPr="00F346EC">
      <w:rPr>
        <w:rFonts w:ascii="Arial" w:hAnsi="Arial" w:cs="Arial"/>
        <w:sz w:val="18"/>
        <w:szCs w:val="18"/>
      </w:rPr>
      <w:t>“</w:t>
    </w:r>
    <w:r w:rsidRPr="00F346EC">
      <w:rPr>
        <w:rFonts w:ascii="Arial" w:hAnsi="Arial" w:cs="Arial"/>
        <w:i/>
        <w:sz w:val="18"/>
        <w:szCs w:val="18"/>
      </w:rPr>
      <w:t>Interventi</w:t>
    </w:r>
    <w:r w:rsidRPr="00F346EC">
      <w:rPr>
        <w:rFonts w:ascii="Arial" w:hAnsi="Arial" w:cs="Arial"/>
        <w:i/>
        <w:spacing w:val="-3"/>
        <w:sz w:val="18"/>
        <w:szCs w:val="18"/>
      </w:rPr>
      <w:t xml:space="preserve"> </w:t>
    </w:r>
    <w:r w:rsidRPr="00F346EC">
      <w:rPr>
        <w:rFonts w:ascii="Arial" w:hAnsi="Arial" w:cs="Arial"/>
        <w:i/>
        <w:sz w:val="18"/>
        <w:szCs w:val="18"/>
      </w:rPr>
      <w:t>ed</w:t>
    </w:r>
    <w:r w:rsidRPr="00F346EC">
      <w:rPr>
        <w:rFonts w:ascii="Arial" w:hAnsi="Arial" w:cs="Arial"/>
        <w:i/>
        <w:spacing w:val="-1"/>
        <w:sz w:val="18"/>
        <w:szCs w:val="18"/>
      </w:rPr>
      <w:t xml:space="preserve"> </w:t>
    </w:r>
    <w:r w:rsidRPr="00F346EC">
      <w:rPr>
        <w:rFonts w:ascii="Arial" w:hAnsi="Arial" w:cs="Arial"/>
        <w:i/>
        <w:sz w:val="18"/>
        <w:szCs w:val="18"/>
      </w:rPr>
      <w:t>opere</w:t>
    </w:r>
    <w:r w:rsidRPr="00F346EC">
      <w:rPr>
        <w:rFonts w:ascii="Arial" w:hAnsi="Arial" w:cs="Arial"/>
        <w:i/>
        <w:spacing w:val="-1"/>
        <w:sz w:val="18"/>
        <w:szCs w:val="18"/>
      </w:rPr>
      <w:t xml:space="preserve"> </w:t>
    </w:r>
    <w:r w:rsidRPr="00F346EC">
      <w:rPr>
        <w:rFonts w:ascii="Arial" w:hAnsi="Arial" w:cs="Arial"/>
        <w:i/>
        <w:sz w:val="18"/>
        <w:szCs w:val="18"/>
      </w:rPr>
      <w:t>in</w:t>
    </w:r>
    <w:r w:rsidRPr="00F346EC">
      <w:rPr>
        <w:rFonts w:ascii="Arial" w:hAnsi="Arial" w:cs="Arial"/>
        <w:i/>
        <w:spacing w:val="-2"/>
        <w:sz w:val="18"/>
        <w:szCs w:val="18"/>
      </w:rPr>
      <w:t xml:space="preserve"> </w:t>
    </w:r>
    <w:r w:rsidRPr="00F346EC">
      <w:rPr>
        <w:rFonts w:ascii="Arial" w:hAnsi="Arial" w:cs="Arial"/>
        <w:i/>
        <w:sz w:val="18"/>
        <w:szCs w:val="18"/>
      </w:rPr>
      <w:t>siti</w:t>
    </w:r>
    <w:r w:rsidRPr="00F346EC">
      <w:rPr>
        <w:rFonts w:ascii="Arial" w:hAnsi="Arial" w:cs="Arial"/>
        <w:i/>
        <w:spacing w:val="-2"/>
        <w:sz w:val="18"/>
        <w:szCs w:val="18"/>
      </w:rPr>
      <w:t xml:space="preserve"> </w:t>
    </w:r>
    <w:r w:rsidRPr="00F346EC">
      <w:rPr>
        <w:rFonts w:ascii="Arial" w:hAnsi="Arial" w:cs="Arial"/>
        <w:i/>
        <w:sz w:val="18"/>
        <w:szCs w:val="18"/>
      </w:rPr>
      <w:t>oggetto</w:t>
    </w:r>
    <w:r w:rsidRPr="00F346EC">
      <w:rPr>
        <w:rFonts w:ascii="Arial" w:hAnsi="Arial" w:cs="Arial"/>
        <w:i/>
        <w:spacing w:val="-2"/>
        <w:sz w:val="18"/>
        <w:szCs w:val="18"/>
      </w:rPr>
      <w:t xml:space="preserve"> </w:t>
    </w:r>
    <w:r w:rsidRPr="00F346EC">
      <w:rPr>
        <w:rFonts w:ascii="Arial" w:hAnsi="Arial" w:cs="Arial"/>
        <w:i/>
        <w:sz w:val="18"/>
        <w:szCs w:val="18"/>
      </w:rPr>
      <w:t>di</w:t>
    </w:r>
    <w:r w:rsidRPr="00F346EC">
      <w:rPr>
        <w:rFonts w:ascii="Arial" w:hAnsi="Arial" w:cs="Arial"/>
        <w:i/>
        <w:spacing w:val="-2"/>
        <w:sz w:val="18"/>
        <w:szCs w:val="18"/>
      </w:rPr>
      <w:t xml:space="preserve"> </w:t>
    </w:r>
    <w:r w:rsidRPr="00F346EC">
      <w:rPr>
        <w:rFonts w:ascii="Arial" w:hAnsi="Arial" w:cs="Arial"/>
        <w:i/>
        <w:sz w:val="18"/>
        <w:szCs w:val="18"/>
      </w:rPr>
      <w:t>bonifica”.</w:t>
    </w:r>
  </w:p>
  <w:p w14:paraId="5647D7BB" w14:textId="62DFDBD5" w:rsidR="003B2826" w:rsidRPr="00F346EC" w:rsidRDefault="003B2826" w:rsidP="003B2826">
    <w:pPr>
      <w:pStyle w:val="Intestazione"/>
      <w:spacing w:after="120"/>
      <w:jc w:val="center"/>
      <w:rPr>
        <w:rFonts w:ascii="Arial" w:hAnsi="Arial" w:cs="Arial"/>
      </w:rPr>
    </w:pPr>
    <w:r w:rsidRPr="00F346EC">
      <w:rPr>
        <w:rFonts w:ascii="Arial" w:hAnsi="Arial" w:cs="Arial"/>
        <w:b/>
        <w:sz w:val="24"/>
        <w:szCs w:val="24"/>
      </w:rPr>
      <w:t xml:space="preserve">MODELLO </w:t>
    </w:r>
    <w:r w:rsidR="00790CE8">
      <w:rPr>
        <w:rFonts w:ascii="Arial" w:hAnsi="Arial" w:cs="Arial"/>
        <w:b/>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33105"/>
    <w:multiLevelType w:val="hybridMultilevel"/>
    <w:tmpl w:val="787A7C3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08B49F0"/>
    <w:multiLevelType w:val="multilevel"/>
    <w:tmpl w:val="FFFFFFFF"/>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b/>
        <w:bCs/>
        <w:i w:val="0"/>
        <w:i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6016774"/>
    <w:multiLevelType w:val="hybridMultilevel"/>
    <w:tmpl w:val="FFFFFFFF"/>
    <w:lvl w:ilvl="0" w:tplc="147640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241C74"/>
    <w:multiLevelType w:val="hybridMultilevel"/>
    <w:tmpl w:val="FFFFFFFF"/>
    <w:lvl w:ilvl="0" w:tplc="E6D2A4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D057CD"/>
    <w:multiLevelType w:val="hybridMultilevel"/>
    <w:tmpl w:val="FFFFFFFF"/>
    <w:lvl w:ilvl="0" w:tplc="C994C45C">
      <w:numFmt w:val="bullet"/>
      <w:lvlText w:val="-"/>
      <w:lvlJc w:val="left"/>
      <w:pPr>
        <w:ind w:left="720" w:hanging="360"/>
      </w:pPr>
      <w:rPr>
        <w:rFonts w:ascii="Times New Roman" w:eastAsia="Times New Roman" w:hAnsi="Times New Roman" w:hint="default"/>
        <w:b w:val="0"/>
        <w:i/>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5B24DE"/>
    <w:multiLevelType w:val="hybridMultilevel"/>
    <w:tmpl w:val="B52A940E"/>
    <w:lvl w:ilvl="0" w:tplc="716A8494">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CA855D5"/>
    <w:multiLevelType w:val="hybridMultilevel"/>
    <w:tmpl w:val="487C2DF6"/>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3737076"/>
    <w:multiLevelType w:val="hybridMultilevel"/>
    <w:tmpl w:val="B6A08B3E"/>
    <w:lvl w:ilvl="0" w:tplc="ED1E1848">
      <w:start w:val="1"/>
      <w:numFmt w:val="bullet"/>
      <w:lvlText w:val=""/>
      <w:lvlJc w:val="left"/>
      <w:pPr>
        <w:ind w:left="360" w:hanging="360"/>
      </w:pPr>
      <w:rPr>
        <w:rFonts w:ascii="Symbol" w:hAnsi="Symbol" w:hint="default"/>
      </w:rPr>
    </w:lvl>
    <w:lvl w:ilvl="1" w:tplc="04100019">
      <w:start w:val="1"/>
      <w:numFmt w:val="lowerLetter"/>
      <w:lvlText w:val="%2."/>
      <w:lvlJc w:val="left"/>
      <w:pPr>
        <w:ind w:left="1080" w:hanging="360"/>
      </w:pPr>
    </w:lvl>
    <w:lvl w:ilvl="2" w:tplc="5C1E7D4A">
      <w:start w:val="1"/>
      <w:numFmt w:val="decimal"/>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8E27B1D"/>
    <w:multiLevelType w:val="hybridMultilevel"/>
    <w:tmpl w:val="FF3EA474"/>
    <w:lvl w:ilvl="0" w:tplc="ED1E1848">
      <w:start w:val="1"/>
      <w:numFmt w:val="bullet"/>
      <w:lvlText w:val=""/>
      <w:lvlJc w:val="left"/>
      <w:pPr>
        <w:ind w:left="1980" w:hanging="360"/>
      </w:pPr>
      <w:rPr>
        <w:rFonts w:ascii="Symbol" w:hAnsi="Symbol" w:hint="default"/>
      </w:rPr>
    </w:lvl>
    <w:lvl w:ilvl="1" w:tplc="FFFFFFFF">
      <w:start w:val="1"/>
      <w:numFmt w:val="lowerLetter"/>
      <w:lvlText w:val="%2."/>
      <w:lvlJc w:val="left"/>
      <w:pPr>
        <w:ind w:left="2700" w:hanging="360"/>
      </w:pPr>
    </w:lvl>
    <w:lvl w:ilvl="2" w:tplc="FFFFFFFF">
      <w:start w:val="1"/>
      <w:numFmt w:val="decimal"/>
      <w:lvlText w:val="%3)"/>
      <w:lvlJc w:val="left"/>
      <w:pPr>
        <w:ind w:left="3945" w:hanging="705"/>
      </w:pPr>
      <w:rPr>
        <w:rFonts w:hint="default"/>
      </w:r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9" w15:restartNumberingAfterBreak="0">
    <w:nsid w:val="3F207AE3"/>
    <w:multiLevelType w:val="hybridMultilevel"/>
    <w:tmpl w:val="FFFFFFFF"/>
    <w:lvl w:ilvl="0" w:tplc="034CF3F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B34A0E"/>
    <w:multiLevelType w:val="hybridMultilevel"/>
    <w:tmpl w:val="6A2228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61D133E"/>
    <w:multiLevelType w:val="hybridMultilevel"/>
    <w:tmpl w:val="6D1A0658"/>
    <w:lvl w:ilvl="0" w:tplc="C994C45C">
      <w:numFmt w:val="bullet"/>
      <w:lvlText w:val="-"/>
      <w:lvlJc w:val="left"/>
      <w:pPr>
        <w:ind w:left="1980" w:hanging="360"/>
      </w:pPr>
      <w:rPr>
        <w:rFonts w:ascii="Times New Roman" w:eastAsia="Times New Roman" w:hAnsi="Times New Roman" w:hint="default"/>
        <w:b w:val="0"/>
        <w:i/>
      </w:rPr>
    </w:lvl>
    <w:lvl w:ilvl="1" w:tplc="FFFFFFFF">
      <w:start w:val="1"/>
      <w:numFmt w:val="lowerLetter"/>
      <w:lvlText w:val="%2."/>
      <w:lvlJc w:val="left"/>
      <w:pPr>
        <w:ind w:left="2700" w:hanging="360"/>
      </w:pPr>
    </w:lvl>
    <w:lvl w:ilvl="2" w:tplc="FFFFFFFF">
      <w:start w:val="1"/>
      <w:numFmt w:val="decimal"/>
      <w:lvlText w:val="%3)"/>
      <w:lvlJc w:val="left"/>
      <w:pPr>
        <w:ind w:left="3945" w:hanging="705"/>
      </w:pPr>
      <w:rPr>
        <w:rFonts w:hint="default"/>
      </w:r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12" w15:restartNumberingAfterBreak="0">
    <w:nsid w:val="480A760C"/>
    <w:multiLevelType w:val="hybridMultilevel"/>
    <w:tmpl w:val="076E57C4"/>
    <w:lvl w:ilvl="0" w:tplc="FFFFFFFF">
      <w:start w:val="1"/>
      <w:numFmt w:val="bullet"/>
      <w:lvlText w:val=""/>
      <w:lvlJc w:val="left"/>
      <w:pPr>
        <w:ind w:left="360" w:hanging="360"/>
      </w:pPr>
      <w:rPr>
        <w:rFonts w:ascii="Symbol" w:hAnsi="Symbol" w:hint="default"/>
      </w:rPr>
    </w:lvl>
    <w:lvl w:ilvl="1" w:tplc="04100011">
      <w:start w:val="1"/>
      <w:numFmt w:val="decimal"/>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CC30D8A"/>
    <w:multiLevelType w:val="hybridMultilevel"/>
    <w:tmpl w:val="2EACE12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4D2545CF"/>
    <w:multiLevelType w:val="hybridMultilevel"/>
    <w:tmpl w:val="97681A32"/>
    <w:lvl w:ilvl="0" w:tplc="04100011">
      <w:start w:val="1"/>
      <w:numFmt w:val="decimal"/>
      <w:lvlText w:val="%1)"/>
      <w:lvlJc w:val="left"/>
      <w:pPr>
        <w:ind w:left="360" w:hanging="360"/>
      </w:pPr>
    </w:lvl>
    <w:lvl w:ilvl="1" w:tplc="68804DBE">
      <w:start w:val="1"/>
      <w:numFmt w:val="lowerRoman"/>
      <w:lvlText w:val="%2."/>
      <w:lvlJc w:val="left"/>
      <w:pPr>
        <w:ind w:left="1440" w:hanging="72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35825A1"/>
    <w:multiLevelType w:val="hybridMultilevel"/>
    <w:tmpl w:val="FED84816"/>
    <w:lvl w:ilvl="0" w:tplc="C994C45C">
      <w:numFmt w:val="bullet"/>
      <w:lvlText w:val="-"/>
      <w:lvlJc w:val="left"/>
      <w:pPr>
        <w:ind w:left="360" w:hanging="360"/>
      </w:pPr>
      <w:rPr>
        <w:rFonts w:ascii="Times New Roman" w:eastAsia="Times New Roman" w:hAnsi="Times New Roman" w:hint="default"/>
        <w:b w:val="0"/>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7005131"/>
    <w:multiLevelType w:val="hybridMultilevel"/>
    <w:tmpl w:val="FD846B96"/>
    <w:lvl w:ilvl="0" w:tplc="68804DBE">
      <w:start w:val="1"/>
      <w:numFmt w:val="lowerRoman"/>
      <w:lvlText w:val="%1."/>
      <w:lvlJc w:val="left"/>
      <w:pPr>
        <w:ind w:left="1980" w:hanging="360"/>
      </w:pPr>
      <w:rPr>
        <w:rFonts w:hint="default"/>
      </w:rPr>
    </w:lvl>
    <w:lvl w:ilvl="1" w:tplc="FFFFFFFF">
      <w:start w:val="1"/>
      <w:numFmt w:val="lowerLetter"/>
      <w:lvlText w:val="%2."/>
      <w:lvlJc w:val="left"/>
      <w:pPr>
        <w:ind w:left="2700" w:hanging="360"/>
      </w:pPr>
    </w:lvl>
    <w:lvl w:ilvl="2" w:tplc="FFFFFFFF">
      <w:start w:val="1"/>
      <w:numFmt w:val="decimal"/>
      <w:lvlText w:val="%3)"/>
      <w:lvlJc w:val="left"/>
      <w:pPr>
        <w:ind w:left="3945" w:hanging="705"/>
      </w:pPr>
      <w:rPr>
        <w:rFonts w:hint="default"/>
      </w:r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17" w15:restartNumberingAfterBreak="0">
    <w:nsid w:val="5CF73045"/>
    <w:multiLevelType w:val="hybridMultilevel"/>
    <w:tmpl w:val="593EF3BC"/>
    <w:lvl w:ilvl="0" w:tplc="04100017">
      <w:start w:val="1"/>
      <w:numFmt w:val="lowerLetter"/>
      <w:lvlText w:val="%1)"/>
      <w:lvlJc w:val="left"/>
      <w:pPr>
        <w:ind w:left="835" w:hanging="360"/>
      </w:pPr>
    </w:lvl>
    <w:lvl w:ilvl="1" w:tplc="18A4CE58">
      <w:start w:val="1"/>
      <w:numFmt w:val="decimal"/>
      <w:lvlText w:val="%2)"/>
      <w:lvlJc w:val="left"/>
      <w:pPr>
        <w:ind w:left="1555" w:hanging="360"/>
      </w:pPr>
      <w:rPr>
        <w:rFonts w:hint="default"/>
      </w:rPr>
    </w:lvl>
    <w:lvl w:ilvl="2" w:tplc="0410001B" w:tentative="1">
      <w:start w:val="1"/>
      <w:numFmt w:val="lowerRoman"/>
      <w:lvlText w:val="%3."/>
      <w:lvlJc w:val="right"/>
      <w:pPr>
        <w:ind w:left="2275" w:hanging="180"/>
      </w:pPr>
    </w:lvl>
    <w:lvl w:ilvl="3" w:tplc="0410000F" w:tentative="1">
      <w:start w:val="1"/>
      <w:numFmt w:val="decimal"/>
      <w:lvlText w:val="%4."/>
      <w:lvlJc w:val="left"/>
      <w:pPr>
        <w:ind w:left="2995" w:hanging="360"/>
      </w:pPr>
    </w:lvl>
    <w:lvl w:ilvl="4" w:tplc="04100019" w:tentative="1">
      <w:start w:val="1"/>
      <w:numFmt w:val="lowerLetter"/>
      <w:lvlText w:val="%5."/>
      <w:lvlJc w:val="left"/>
      <w:pPr>
        <w:ind w:left="3715" w:hanging="360"/>
      </w:pPr>
    </w:lvl>
    <w:lvl w:ilvl="5" w:tplc="0410001B" w:tentative="1">
      <w:start w:val="1"/>
      <w:numFmt w:val="lowerRoman"/>
      <w:lvlText w:val="%6."/>
      <w:lvlJc w:val="right"/>
      <w:pPr>
        <w:ind w:left="4435" w:hanging="180"/>
      </w:pPr>
    </w:lvl>
    <w:lvl w:ilvl="6" w:tplc="0410000F" w:tentative="1">
      <w:start w:val="1"/>
      <w:numFmt w:val="decimal"/>
      <w:lvlText w:val="%7."/>
      <w:lvlJc w:val="left"/>
      <w:pPr>
        <w:ind w:left="5155" w:hanging="360"/>
      </w:pPr>
    </w:lvl>
    <w:lvl w:ilvl="7" w:tplc="04100019" w:tentative="1">
      <w:start w:val="1"/>
      <w:numFmt w:val="lowerLetter"/>
      <w:lvlText w:val="%8."/>
      <w:lvlJc w:val="left"/>
      <w:pPr>
        <w:ind w:left="5875" w:hanging="360"/>
      </w:pPr>
    </w:lvl>
    <w:lvl w:ilvl="8" w:tplc="0410001B" w:tentative="1">
      <w:start w:val="1"/>
      <w:numFmt w:val="lowerRoman"/>
      <w:lvlText w:val="%9."/>
      <w:lvlJc w:val="right"/>
      <w:pPr>
        <w:ind w:left="6595" w:hanging="180"/>
      </w:pPr>
    </w:lvl>
  </w:abstractNum>
  <w:abstractNum w:abstractNumId="18" w15:restartNumberingAfterBreak="0">
    <w:nsid w:val="6ADB263A"/>
    <w:multiLevelType w:val="hybridMultilevel"/>
    <w:tmpl w:val="F34AF8BC"/>
    <w:lvl w:ilvl="0" w:tplc="65EA2C1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485F5B"/>
    <w:multiLevelType w:val="hybridMultilevel"/>
    <w:tmpl w:val="FE48C590"/>
    <w:lvl w:ilvl="0" w:tplc="ED1E184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98485087">
    <w:abstractNumId w:val="1"/>
  </w:num>
  <w:num w:numId="2" w16cid:durableId="1910387666">
    <w:abstractNumId w:val="3"/>
  </w:num>
  <w:num w:numId="3" w16cid:durableId="1261720488">
    <w:abstractNumId w:val="2"/>
  </w:num>
  <w:num w:numId="4" w16cid:durableId="704407166">
    <w:abstractNumId w:val="4"/>
  </w:num>
  <w:num w:numId="5" w16cid:durableId="831288162">
    <w:abstractNumId w:val="9"/>
  </w:num>
  <w:num w:numId="6" w16cid:durableId="274795097">
    <w:abstractNumId w:val="5"/>
  </w:num>
  <w:num w:numId="7" w16cid:durableId="539512827">
    <w:abstractNumId w:val="17"/>
  </w:num>
  <w:num w:numId="8" w16cid:durableId="231359141">
    <w:abstractNumId w:val="19"/>
  </w:num>
  <w:num w:numId="9" w16cid:durableId="998651121">
    <w:abstractNumId w:val="10"/>
  </w:num>
  <w:num w:numId="10" w16cid:durableId="1681544843">
    <w:abstractNumId w:val="15"/>
  </w:num>
  <w:num w:numId="11" w16cid:durableId="496190666">
    <w:abstractNumId w:val="13"/>
  </w:num>
  <w:num w:numId="12" w16cid:durableId="1418287234">
    <w:abstractNumId w:val="14"/>
  </w:num>
  <w:num w:numId="13" w16cid:durableId="229274799">
    <w:abstractNumId w:val="7"/>
  </w:num>
  <w:num w:numId="14" w16cid:durableId="1857621036">
    <w:abstractNumId w:val="18"/>
  </w:num>
  <w:num w:numId="15" w16cid:durableId="211500227">
    <w:abstractNumId w:val="12"/>
  </w:num>
  <w:num w:numId="16" w16cid:durableId="214590160">
    <w:abstractNumId w:val="16"/>
  </w:num>
  <w:num w:numId="17" w16cid:durableId="1270550461">
    <w:abstractNumId w:val="8"/>
  </w:num>
  <w:num w:numId="18" w16cid:durableId="2014382388">
    <w:abstractNumId w:val="11"/>
  </w:num>
  <w:num w:numId="19" w16cid:durableId="1898586964">
    <w:abstractNumId w:val="0"/>
  </w:num>
  <w:num w:numId="20" w16cid:durableId="2778759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907"/>
    <w:rsid w:val="0000356C"/>
    <w:rsid w:val="00060586"/>
    <w:rsid w:val="000756E5"/>
    <w:rsid w:val="00085FB9"/>
    <w:rsid w:val="0008632C"/>
    <w:rsid w:val="000B1B52"/>
    <w:rsid w:val="00102AC5"/>
    <w:rsid w:val="00114330"/>
    <w:rsid w:val="001172FD"/>
    <w:rsid w:val="00167BCB"/>
    <w:rsid w:val="001A3E79"/>
    <w:rsid w:val="001A4FAC"/>
    <w:rsid w:val="001D47D4"/>
    <w:rsid w:val="001E3795"/>
    <w:rsid w:val="001F5B57"/>
    <w:rsid w:val="002001FB"/>
    <w:rsid w:val="0022053B"/>
    <w:rsid w:val="002631B2"/>
    <w:rsid w:val="002C4F00"/>
    <w:rsid w:val="002D10CC"/>
    <w:rsid w:val="002E4CBE"/>
    <w:rsid w:val="002F06C4"/>
    <w:rsid w:val="002F6223"/>
    <w:rsid w:val="00312A4A"/>
    <w:rsid w:val="00314787"/>
    <w:rsid w:val="00330369"/>
    <w:rsid w:val="00334D56"/>
    <w:rsid w:val="00341DC0"/>
    <w:rsid w:val="00343B46"/>
    <w:rsid w:val="00356602"/>
    <w:rsid w:val="00356913"/>
    <w:rsid w:val="00380297"/>
    <w:rsid w:val="00391CD1"/>
    <w:rsid w:val="003A5075"/>
    <w:rsid w:val="003B208D"/>
    <w:rsid w:val="003B2826"/>
    <w:rsid w:val="003B7A16"/>
    <w:rsid w:val="003C3D17"/>
    <w:rsid w:val="003D0033"/>
    <w:rsid w:val="00405CB7"/>
    <w:rsid w:val="0044789B"/>
    <w:rsid w:val="004614DD"/>
    <w:rsid w:val="00465BD2"/>
    <w:rsid w:val="0047220E"/>
    <w:rsid w:val="004A4C77"/>
    <w:rsid w:val="004C3E2F"/>
    <w:rsid w:val="004C4D00"/>
    <w:rsid w:val="004D332D"/>
    <w:rsid w:val="004E47DC"/>
    <w:rsid w:val="004E6095"/>
    <w:rsid w:val="004E70FE"/>
    <w:rsid w:val="005041E4"/>
    <w:rsid w:val="005106AE"/>
    <w:rsid w:val="00531926"/>
    <w:rsid w:val="00551B92"/>
    <w:rsid w:val="00577434"/>
    <w:rsid w:val="00592A20"/>
    <w:rsid w:val="005B6E08"/>
    <w:rsid w:val="005B77E6"/>
    <w:rsid w:val="005C3DE3"/>
    <w:rsid w:val="005E0EF2"/>
    <w:rsid w:val="005E51FB"/>
    <w:rsid w:val="006137B4"/>
    <w:rsid w:val="006166A0"/>
    <w:rsid w:val="006249F0"/>
    <w:rsid w:val="00642E5E"/>
    <w:rsid w:val="00697907"/>
    <w:rsid w:val="00697B5B"/>
    <w:rsid w:val="006A329F"/>
    <w:rsid w:val="006A5C2D"/>
    <w:rsid w:val="006B028F"/>
    <w:rsid w:val="006C3AF9"/>
    <w:rsid w:val="006D22E7"/>
    <w:rsid w:val="006F0BF6"/>
    <w:rsid w:val="00716088"/>
    <w:rsid w:val="00721724"/>
    <w:rsid w:val="00726063"/>
    <w:rsid w:val="007275CE"/>
    <w:rsid w:val="00750A61"/>
    <w:rsid w:val="00755295"/>
    <w:rsid w:val="00761ECC"/>
    <w:rsid w:val="00765C82"/>
    <w:rsid w:val="00790CE8"/>
    <w:rsid w:val="00794C51"/>
    <w:rsid w:val="007A67BF"/>
    <w:rsid w:val="007E09A3"/>
    <w:rsid w:val="007F2C48"/>
    <w:rsid w:val="00800AAC"/>
    <w:rsid w:val="008036E4"/>
    <w:rsid w:val="00807161"/>
    <w:rsid w:val="00811441"/>
    <w:rsid w:val="0086008E"/>
    <w:rsid w:val="008B6B91"/>
    <w:rsid w:val="008F5B28"/>
    <w:rsid w:val="009170FE"/>
    <w:rsid w:val="00942058"/>
    <w:rsid w:val="00955D09"/>
    <w:rsid w:val="009574D8"/>
    <w:rsid w:val="009605AF"/>
    <w:rsid w:val="009755B8"/>
    <w:rsid w:val="009977AB"/>
    <w:rsid w:val="009A1243"/>
    <w:rsid w:val="009B1522"/>
    <w:rsid w:val="009B3088"/>
    <w:rsid w:val="009F0190"/>
    <w:rsid w:val="009F1C9B"/>
    <w:rsid w:val="00A012FF"/>
    <w:rsid w:val="00A109CE"/>
    <w:rsid w:val="00A161AB"/>
    <w:rsid w:val="00A23334"/>
    <w:rsid w:val="00A27BE8"/>
    <w:rsid w:val="00A31A45"/>
    <w:rsid w:val="00A471BD"/>
    <w:rsid w:val="00A54BF5"/>
    <w:rsid w:val="00A759AF"/>
    <w:rsid w:val="00A76EA9"/>
    <w:rsid w:val="00A91141"/>
    <w:rsid w:val="00A97837"/>
    <w:rsid w:val="00AA1629"/>
    <w:rsid w:val="00B06572"/>
    <w:rsid w:val="00B95A15"/>
    <w:rsid w:val="00BB6FC7"/>
    <w:rsid w:val="00BD4E4F"/>
    <w:rsid w:val="00C1586C"/>
    <w:rsid w:val="00C30D76"/>
    <w:rsid w:val="00C4122D"/>
    <w:rsid w:val="00C516C3"/>
    <w:rsid w:val="00C65FED"/>
    <w:rsid w:val="00C74B96"/>
    <w:rsid w:val="00C8213A"/>
    <w:rsid w:val="00C83392"/>
    <w:rsid w:val="00C859DA"/>
    <w:rsid w:val="00C95245"/>
    <w:rsid w:val="00C978D3"/>
    <w:rsid w:val="00CD4B81"/>
    <w:rsid w:val="00CF3BD2"/>
    <w:rsid w:val="00D2076F"/>
    <w:rsid w:val="00D5669F"/>
    <w:rsid w:val="00D60037"/>
    <w:rsid w:val="00D73BF0"/>
    <w:rsid w:val="00D9343F"/>
    <w:rsid w:val="00D97595"/>
    <w:rsid w:val="00DA23A4"/>
    <w:rsid w:val="00DD1ABB"/>
    <w:rsid w:val="00DD3DA0"/>
    <w:rsid w:val="00DE5ABC"/>
    <w:rsid w:val="00E02352"/>
    <w:rsid w:val="00E05645"/>
    <w:rsid w:val="00E07A10"/>
    <w:rsid w:val="00E400F8"/>
    <w:rsid w:val="00E415D8"/>
    <w:rsid w:val="00E41B87"/>
    <w:rsid w:val="00E82719"/>
    <w:rsid w:val="00E82C78"/>
    <w:rsid w:val="00E83C0F"/>
    <w:rsid w:val="00EE22D9"/>
    <w:rsid w:val="00EE3817"/>
    <w:rsid w:val="00EE5C75"/>
    <w:rsid w:val="00F346EC"/>
    <w:rsid w:val="00F4434B"/>
    <w:rsid w:val="00F50721"/>
    <w:rsid w:val="00F5623B"/>
    <w:rsid w:val="00F608FF"/>
    <w:rsid w:val="00F621F8"/>
    <w:rsid w:val="00F7117D"/>
    <w:rsid w:val="00F762DD"/>
    <w:rsid w:val="00F859B3"/>
    <w:rsid w:val="00F85DD5"/>
    <w:rsid w:val="00F949AA"/>
    <w:rsid w:val="00FB6CC7"/>
    <w:rsid w:val="00FC34A5"/>
    <w:rsid w:val="00FE74A2"/>
    <w:rsid w:val="00FF30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6C7B5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3BD2"/>
    <w:pPr>
      <w:spacing w:after="0" w:line="240" w:lineRule="auto"/>
    </w:pPr>
    <w:rPr>
      <w:rFonts w:ascii="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F3BD2"/>
    <w:rPr>
      <w:rFonts w:cs="Times New Roman"/>
      <w:sz w:val="16"/>
      <w:szCs w:val="16"/>
    </w:rPr>
  </w:style>
  <w:style w:type="paragraph" w:styleId="Corpotesto">
    <w:name w:val="Body Text"/>
    <w:basedOn w:val="Normale"/>
    <w:link w:val="CorpotestoCarattere"/>
    <w:rsid w:val="00B06572"/>
    <w:pPr>
      <w:suppressAutoHyphens/>
      <w:spacing w:after="120" w:line="259"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locked/>
    <w:rsid w:val="00B06572"/>
    <w:rPr>
      <w:rFonts w:ascii="Calibri" w:eastAsia="SimSun" w:hAnsi="Calibri" w:cs="Calibri"/>
      <w:kern w:val="1"/>
      <w:lang w:val="x-none" w:eastAsia="ar-SA" w:bidi="ar-SA"/>
    </w:rPr>
  </w:style>
  <w:style w:type="table" w:styleId="Grigliatabella">
    <w:name w:val="Table Grid"/>
    <w:basedOn w:val="Tabellanormale"/>
    <w:uiPriority w:val="39"/>
    <w:rsid w:val="00B06572"/>
    <w:pPr>
      <w:spacing w:after="0" w:line="360" w:lineRule="auto"/>
    </w:pPr>
    <w:rPr>
      <w:rFonts w:ascii="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B06572"/>
    <w:pPr>
      <w:suppressAutoHyphens/>
      <w:spacing w:after="160"/>
    </w:pPr>
    <w:rPr>
      <w:rFonts w:ascii="Calibri" w:eastAsia="SimSun" w:hAnsi="Calibri" w:cs="Calibri"/>
      <w:kern w:val="1"/>
      <w:lang w:eastAsia="ar-SA"/>
    </w:rPr>
  </w:style>
  <w:style w:type="character" w:customStyle="1" w:styleId="TestocommentoCarattere">
    <w:name w:val="Testo commento Carattere"/>
    <w:basedOn w:val="Carpredefinitoparagrafo"/>
    <w:link w:val="Testocommento"/>
    <w:uiPriority w:val="99"/>
    <w:semiHidden/>
    <w:locked/>
    <w:rsid w:val="00B06572"/>
    <w:rPr>
      <w:rFonts w:ascii="Calibri" w:eastAsia="SimSun" w:hAnsi="Calibri" w:cs="Calibri"/>
      <w:kern w:val="1"/>
      <w:sz w:val="20"/>
      <w:szCs w:val="20"/>
      <w:lang w:val="x-none" w:eastAsia="ar-SA" w:bidi="ar-SA"/>
    </w:rPr>
  </w:style>
  <w:style w:type="paragraph" w:customStyle="1" w:styleId="dj-para-r1">
    <w:name w:val="dj-para-r1"/>
    <w:basedOn w:val="Normale"/>
    <w:rsid w:val="00B06572"/>
    <w:pPr>
      <w:spacing w:before="100" w:beforeAutospacing="1" w:after="100" w:afterAutospacing="1"/>
    </w:pPr>
    <w:rPr>
      <w:sz w:val="24"/>
      <w:szCs w:val="24"/>
    </w:rPr>
  </w:style>
  <w:style w:type="paragraph" w:styleId="Testonotaapidipagina">
    <w:name w:val="footnote text"/>
    <w:basedOn w:val="Normale"/>
    <w:link w:val="TestonotaapidipaginaCarattere"/>
    <w:uiPriority w:val="99"/>
    <w:unhideWhenUsed/>
    <w:rsid w:val="00B06572"/>
    <w:pPr>
      <w:suppressAutoHyphens/>
    </w:pPr>
    <w:rPr>
      <w:rFonts w:ascii="Calibri" w:eastAsia="SimSun" w:hAnsi="Calibri" w:cs="Calibri"/>
      <w:kern w:val="1"/>
      <w:lang w:eastAsia="ar-SA"/>
    </w:rPr>
  </w:style>
  <w:style w:type="character" w:customStyle="1" w:styleId="TestonotaapidipaginaCarattere">
    <w:name w:val="Testo nota a piè di pagina Carattere"/>
    <w:basedOn w:val="Carpredefinitoparagrafo"/>
    <w:link w:val="Testonotaapidipagina"/>
    <w:uiPriority w:val="99"/>
    <w:locked/>
    <w:rsid w:val="00B06572"/>
    <w:rPr>
      <w:rFonts w:ascii="Calibri" w:eastAsia="SimSun" w:hAnsi="Calibri" w:cs="Calibri"/>
      <w:kern w:val="1"/>
      <w:sz w:val="20"/>
      <w:szCs w:val="20"/>
      <w:lang w:val="x-none" w:eastAsia="ar-SA" w:bidi="ar-SA"/>
    </w:rPr>
  </w:style>
  <w:style w:type="character" w:styleId="Rimandonotaapidipagina">
    <w:name w:val="footnote reference"/>
    <w:basedOn w:val="Carpredefinitoparagrafo"/>
    <w:uiPriority w:val="99"/>
    <w:semiHidden/>
    <w:unhideWhenUsed/>
    <w:rsid w:val="00B06572"/>
    <w:rPr>
      <w:rFonts w:cs="Times New Roman"/>
      <w:vertAlign w:val="superscript"/>
    </w:rPr>
  </w:style>
  <w:style w:type="paragraph" w:customStyle="1" w:styleId="TableParagraph">
    <w:name w:val="Table Paragraph"/>
    <w:basedOn w:val="Normale"/>
    <w:uiPriority w:val="1"/>
    <w:qFormat/>
    <w:rsid w:val="00167BCB"/>
    <w:pPr>
      <w:widowControl w:val="0"/>
      <w:autoSpaceDE w:val="0"/>
      <w:autoSpaceDN w:val="0"/>
    </w:pPr>
    <w:rPr>
      <w:rFonts w:ascii="Cambria" w:hAnsi="Cambria" w:cs="Cambria"/>
      <w:sz w:val="22"/>
      <w:szCs w:val="22"/>
    </w:rPr>
  </w:style>
  <w:style w:type="paragraph" w:styleId="Intestazione">
    <w:name w:val="header"/>
    <w:basedOn w:val="Normale"/>
    <w:link w:val="IntestazioneCarattere"/>
    <w:uiPriority w:val="99"/>
    <w:unhideWhenUsed/>
    <w:rsid w:val="00955D09"/>
    <w:pPr>
      <w:tabs>
        <w:tab w:val="center" w:pos="4819"/>
        <w:tab w:val="right" w:pos="9638"/>
      </w:tabs>
    </w:pPr>
  </w:style>
  <w:style w:type="character" w:customStyle="1" w:styleId="IntestazioneCarattere">
    <w:name w:val="Intestazione Carattere"/>
    <w:basedOn w:val="Carpredefinitoparagrafo"/>
    <w:link w:val="Intestazione"/>
    <w:uiPriority w:val="99"/>
    <w:locked/>
    <w:rsid w:val="00955D09"/>
    <w:rPr>
      <w:rFonts w:ascii="Times New Roman" w:hAnsi="Times New Roman" w:cs="Times New Roman"/>
      <w:sz w:val="20"/>
      <w:szCs w:val="20"/>
      <w:lang w:val="x-none" w:eastAsia="it-IT"/>
    </w:rPr>
  </w:style>
  <w:style w:type="paragraph" w:styleId="Pidipagina">
    <w:name w:val="footer"/>
    <w:basedOn w:val="Normale"/>
    <w:link w:val="PidipaginaCarattere"/>
    <w:uiPriority w:val="99"/>
    <w:unhideWhenUsed/>
    <w:rsid w:val="00955D09"/>
    <w:pPr>
      <w:tabs>
        <w:tab w:val="center" w:pos="4819"/>
        <w:tab w:val="right" w:pos="9638"/>
      </w:tabs>
    </w:pPr>
  </w:style>
  <w:style w:type="character" w:customStyle="1" w:styleId="PidipaginaCarattere">
    <w:name w:val="Piè di pagina Carattere"/>
    <w:basedOn w:val="Carpredefinitoparagrafo"/>
    <w:link w:val="Pidipagina"/>
    <w:uiPriority w:val="99"/>
    <w:locked/>
    <w:rsid w:val="00955D09"/>
    <w:rPr>
      <w:rFonts w:ascii="Times New Roman" w:hAnsi="Times New Roman" w:cs="Times New Roman"/>
      <w:sz w:val="20"/>
      <w:szCs w:val="20"/>
      <w:lang w:val="x-none" w:eastAsia="it-IT"/>
    </w:rPr>
  </w:style>
  <w:style w:type="paragraph" w:styleId="Paragrafoelenco">
    <w:name w:val="List Paragraph"/>
    <w:basedOn w:val="Normale"/>
    <w:uiPriority w:val="34"/>
    <w:qFormat/>
    <w:rsid w:val="009605AF"/>
    <w:pPr>
      <w:spacing w:after="160" w:line="259" w:lineRule="auto"/>
      <w:ind w:left="720"/>
      <w:contextualSpacing/>
    </w:pPr>
    <w:rPr>
      <w:rFonts w:asciiTheme="minorHAnsi" w:hAnsiTheme="minorHAnsi"/>
      <w:sz w:val="22"/>
      <w:szCs w:val="22"/>
      <w:lang w:eastAsia="en-US"/>
    </w:rPr>
  </w:style>
  <w:style w:type="paragraph" w:styleId="Revisione">
    <w:name w:val="Revision"/>
    <w:hidden/>
    <w:uiPriority w:val="99"/>
    <w:semiHidden/>
    <w:rsid w:val="00DA23A4"/>
    <w:pPr>
      <w:spacing w:after="0" w:line="240" w:lineRule="auto"/>
    </w:pPr>
    <w:rPr>
      <w:rFonts w:ascii="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252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E5C7B-62E3-4B7F-A656-91DDDD2B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1060</Words>
  <Characters>6043</Characters>
  <Application>Microsoft Office Word</Application>
  <DocSecurity>0</DocSecurity>
  <Lines>50</Lines>
  <Paragraphs>14</Paragraphs>
  <ScaleCrop>false</ScaleCrop>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2024-12-23T09:17:00Z</dcterms:created>
  <dcterms:modified xsi:type="dcterms:W3CDTF">2024-12-23T09:17:00Z</dcterms:modified>
</cp:coreProperties>
</file>