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3F20CC" w14:textId="77777777" w:rsidR="00C31EF1" w:rsidRPr="00FC78C0" w:rsidRDefault="00C31EF1" w:rsidP="00186A0D">
      <w:pPr>
        <w:autoSpaceDE w:val="0"/>
        <w:autoSpaceDN w:val="0"/>
        <w:adjustRightInd w:val="0"/>
        <w:spacing w:after="0" w:line="240" w:lineRule="auto"/>
        <w:jc w:val="center"/>
        <w:rPr>
          <w:rFonts w:eastAsia="Times New Roman" w:cs="Calibri"/>
          <w:b/>
          <w:i/>
          <w:lang w:eastAsia="it-IT"/>
        </w:rPr>
      </w:pPr>
      <w:r w:rsidRPr="00FC78C0">
        <w:rPr>
          <w:rFonts w:eastAsia="Times New Roman" w:cs="Calibri"/>
          <w:b/>
          <w:i/>
          <w:lang w:eastAsia="it-IT"/>
        </w:rPr>
        <w:t>Avviso Pubblico</w:t>
      </w:r>
    </w:p>
    <w:p w14:paraId="004E84D7" w14:textId="77777777" w:rsidR="00C31EF1" w:rsidRPr="00FC78C0" w:rsidRDefault="00C31EF1" w:rsidP="00C31EF1">
      <w:pPr>
        <w:autoSpaceDE w:val="0"/>
        <w:autoSpaceDN w:val="0"/>
        <w:adjustRightInd w:val="0"/>
        <w:spacing w:after="0" w:line="240" w:lineRule="auto"/>
        <w:jc w:val="center"/>
        <w:rPr>
          <w:rFonts w:eastAsia="Times New Roman" w:cs="Calibri"/>
          <w:b/>
          <w:i/>
          <w:lang w:eastAsia="it-IT"/>
        </w:rPr>
      </w:pPr>
      <w:r>
        <w:rPr>
          <w:rFonts w:eastAsia="Times New Roman" w:cs="Calibri"/>
          <w:b/>
          <w:i/>
          <w:lang w:eastAsia="it-IT"/>
        </w:rPr>
        <w:t>p</w:t>
      </w:r>
      <w:r w:rsidRPr="00FC78C0">
        <w:rPr>
          <w:rFonts w:eastAsia="Times New Roman" w:cs="Calibri"/>
          <w:b/>
          <w:i/>
          <w:lang w:eastAsia="it-IT"/>
        </w:rPr>
        <w:t xml:space="preserve">er la partecipazione alla </w:t>
      </w:r>
      <w:r>
        <w:rPr>
          <w:rFonts w:eastAsia="Times New Roman" w:cs="Calibri"/>
          <w:b/>
          <w:i/>
          <w:lang w:eastAsia="it-IT"/>
        </w:rPr>
        <w:t>seconda</w:t>
      </w:r>
      <w:r w:rsidRPr="00FC78C0">
        <w:rPr>
          <w:rFonts w:eastAsia="Times New Roman" w:cs="Calibri"/>
          <w:b/>
          <w:i/>
          <w:lang w:eastAsia="it-IT"/>
        </w:rPr>
        <w:t xml:space="preserve"> edizione del</w:t>
      </w:r>
    </w:p>
    <w:p w14:paraId="44A7BD51" w14:textId="792E5276" w:rsidR="00C31EF1" w:rsidRPr="0004204C" w:rsidRDefault="5BC71975" w:rsidP="194A0DDE">
      <w:pPr>
        <w:autoSpaceDE w:val="0"/>
        <w:autoSpaceDN w:val="0"/>
        <w:adjustRightInd w:val="0"/>
        <w:spacing w:after="0" w:line="240" w:lineRule="auto"/>
        <w:jc w:val="center"/>
        <w:rPr>
          <w:rFonts w:eastAsia="Times New Roman" w:cs="Calibri"/>
          <w:b/>
          <w:bCs/>
          <w:i/>
          <w:iCs/>
          <w:color w:val="000000"/>
          <w:lang w:eastAsia="it-IT"/>
        </w:rPr>
      </w:pPr>
      <w:r w:rsidRPr="194A0DDE">
        <w:rPr>
          <w:rFonts w:eastAsia="Times New Roman" w:cs="Calibri"/>
          <w:b/>
          <w:bCs/>
          <w:i/>
          <w:iCs/>
          <w:lang w:eastAsia="it-IT"/>
        </w:rPr>
        <w:t>Campania Beer Expo</w:t>
      </w:r>
      <w:r w:rsidR="5669640B" w:rsidRPr="194A0DDE">
        <w:rPr>
          <w:rFonts w:eastAsia="Times New Roman" w:cs="Calibri"/>
          <w:b/>
          <w:bCs/>
          <w:i/>
          <w:iCs/>
          <w:lang w:eastAsia="it-IT"/>
        </w:rPr>
        <w:t xml:space="preserve"> 2024</w:t>
      </w:r>
      <w:r w:rsidRPr="194A0DDE">
        <w:rPr>
          <w:rFonts w:eastAsia="Times New Roman" w:cs="Calibri"/>
          <w:b/>
          <w:bCs/>
          <w:i/>
          <w:iCs/>
          <w:lang w:eastAsia="it-IT"/>
        </w:rPr>
        <w:t xml:space="preserve"> - </w:t>
      </w:r>
      <w:r w:rsidRPr="194A0DDE">
        <w:rPr>
          <w:rFonts w:eastAsia="Times New Roman" w:cs="Calibri"/>
          <w:b/>
          <w:bCs/>
          <w:i/>
          <w:iCs/>
          <w:color w:val="000000" w:themeColor="text1"/>
          <w:lang w:eastAsia="it-IT"/>
        </w:rPr>
        <w:t>Salone regionale della birra artigianale -</w:t>
      </w:r>
    </w:p>
    <w:p w14:paraId="5B7F6EB4" w14:textId="77777777" w:rsidR="00C31EF1" w:rsidRDefault="00C31EF1" w:rsidP="00C31EF1">
      <w:pPr>
        <w:jc w:val="center"/>
        <w:outlineLvl w:val="0"/>
        <w:rPr>
          <w:rFonts w:ascii="Arial Narrow" w:hAnsi="Arial Narrow"/>
          <w:b/>
          <w:sz w:val="36"/>
          <w:szCs w:val="36"/>
        </w:rPr>
      </w:pPr>
      <w:r w:rsidRPr="0004204C">
        <w:rPr>
          <w:rFonts w:eastAsia="Times New Roman" w:cs="Calibri"/>
          <w:b/>
          <w:i/>
          <w:color w:val="000000"/>
          <w:lang w:eastAsia="it-IT"/>
        </w:rPr>
        <w:t>Reggia di Caserta -</w:t>
      </w:r>
      <w:r w:rsidRPr="0004204C">
        <w:rPr>
          <w:rFonts w:eastAsia="Times New Roman" w:cs="Calibri"/>
          <w:b/>
          <w:i/>
          <w:lang w:eastAsia="it-IT"/>
        </w:rPr>
        <w:t xml:space="preserve"> lunedì 1 e martedì 2 </w:t>
      </w:r>
      <w:proofErr w:type="gramStart"/>
      <w:r w:rsidRPr="0004204C">
        <w:rPr>
          <w:rFonts w:eastAsia="Times New Roman" w:cs="Calibri"/>
          <w:b/>
          <w:i/>
          <w:lang w:eastAsia="it-IT"/>
        </w:rPr>
        <w:t>Luglio</w:t>
      </w:r>
      <w:proofErr w:type="gramEnd"/>
      <w:r w:rsidRPr="0004204C">
        <w:rPr>
          <w:rFonts w:eastAsia="Times New Roman" w:cs="Calibri"/>
          <w:b/>
          <w:i/>
          <w:lang w:eastAsia="it-IT"/>
        </w:rPr>
        <w:t xml:space="preserve"> 2024</w:t>
      </w:r>
    </w:p>
    <w:p w14:paraId="30CA4766" w14:textId="77777777" w:rsidR="00C31EF1" w:rsidRDefault="00C31EF1" w:rsidP="00C31EF1">
      <w:pPr>
        <w:jc w:val="center"/>
        <w:outlineLvl w:val="0"/>
        <w:rPr>
          <w:rFonts w:ascii="Arial Narrow" w:hAnsi="Arial Narrow"/>
          <w:b/>
          <w:sz w:val="36"/>
          <w:szCs w:val="36"/>
        </w:rPr>
      </w:pPr>
      <w:r w:rsidRPr="0026581A">
        <w:rPr>
          <w:rFonts w:ascii="Arial Narrow" w:hAnsi="Arial Narrow"/>
          <w:b/>
          <w:sz w:val="36"/>
          <w:szCs w:val="36"/>
        </w:rPr>
        <w:t>MODULO DI PARTECIPAZIONE</w:t>
      </w:r>
      <w:r>
        <w:rPr>
          <w:rFonts w:ascii="Arial Narrow" w:hAnsi="Arial Narrow"/>
          <w:b/>
          <w:sz w:val="36"/>
          <w:szCs w:val="36"/>
        </w:rPr>
        <w:t xml:space="preserve"> </w:t>
      </w:r>
    </w:p>
    <w:p w14:paraId="2BA226A1" w14:textId="77777777" w:rsidR="00C31EF1" w:rsidRDefault="00C31EF1" w:rsidP="00186A0D">
      <w:pPr>
        <w:spacing w:line="360" w:lineRule="auto"/>
        <w:jc w:val="both"/>
        <w:rPr>
          <w:rFonts w:ascii="Arial Narrow" w:hAnsi="Arial Narrow"/>
          <w:b/>
          <w:sz w:val="28"/>
          <w:szCs w:val="28"/>
        </w:rPr>
      </w:pPr>
    </w:p>
    <w:p w14:paraId="44804C7F" w14:textId="5E399258" w:rsidR="00C31EF1" w:rsidRPr="00030533" w:rsidRDefault="00C31EF1" w:rsidP="00186A0D">
      <w:pPr>
        <w:spacing w:line="360" w:lineRule="auto"/>
        <w:jc w:val="both"/>
        <w:rPr>
          <w:rFonts w:ascii="Arial Narrow" w:hAnsi="Arial Narrow"/>
          <w:b/>
          <w:sz w:val="28"/>
          <w:szCs w:val="28"/>
        </w:rPr>
      </w:pPr>
      <w:r w:rsidRPr="00030533">
        <w:rPr>
          <w:rFonts w:ascii="Arial Narrow" w:hAnsi="Arial Narrow"/>
          <w:b/>
          <w:sz w:val="28"/>
          <w:szCs w:val="28"/>
        </w:rPr>
        <w:t>NAGRAFICA AZIENDALE</w:t>
      </w:r>
    </w:p>
    <w:p w14:paraId="17AD93B2" w14:textId="77777777" w:rsidR="00C31EF1" w:rsidRDefault="00C31EF1" w:rsidP="00C31EF1">
      <w:pPr>
        <w:pBdr>
          <w:top w:val="single" w:sz="4" w:space="1" w:color="auto"/>
          <w:left w:val="single" w:sz="4" w:space="4" w:color="auto"/>
          <w:bottom w:val="single" w:sz="4" w:space="1" w:color="auto"/>
          <w:right w:val="single" w:sz="4" w:space="4" w:color="auto"/>
        </w:pBdr>
        <w:jc w:val="both"/>
        <w:rPr>
          <w:rFonts w:ascii="Arial Narrow" w:hAnsi="Arial Narrow"/>
        </w:rPr>
      </w:pPr>
    </w:p>
    <w:p w14:paraId="67997A27" w14:textId="77777777" w:rsidR="00C31EF1" w:rsidRDefault="00C31EF1" w:rsidP="00C31EF1">
      <w:pPr>
        <w:pBdr>
          <w:top w:val="single" w:sz="4" w:space="1" w:color="auto"/>
          <w:left w:val="single" w:sz="4" w:space="4" w:color="auto"/>
          <w:bottom w:val="single" w:sz="4" w:space="1" w:color="auto"/>
          <w:right w:val="single" w:sz="4" w:space="4" w:color="auto"/>
        </w:pBdr>
        <w:spacing w:line="480" w:lineRule="auto"/>
        <w:jc w:val="both"/>
        <w:rPr>
          <w:rFonts w:ascii="Arial Narrow" w:hAnsi="Arial Narrow"/>
        </w:rPr>
      </w:pPr>
      <w:r>
        <w:rPr>
          <w:rFonts w:ascii="Arial Narrow" w:hAnsi="Arial Narrow"/>
        </w:rPr>
        <w:t>Ragione sociale    ___________________________________________________________________________</w:t>
      </w:r>
    </w:p>
    <w:p w14:paraId="33F20892" w14:textId="77777777" w:rsidR="00C31EF1" w:rsidRDefault="00C31EF1" w:rsidP="00C31EF1">
      <w:pPr>
        <w:pBdr>
          <w:top w:val="single" w:sz="4" w:space="1" w:color="auto"/>
          <w:left w:val="single" w:sz="4" w:space="4" w:color="auto"/>
          <w:bottom w:val="single" w:sz="4" w:space="1" w:color="auto"/>
          <w:right w:val="single" w:sz="4" w:space="4" w:color="auto"/>
        </w:pBdr>
        <w:tabs>
          <w:tab w:val="left" w:pos="180"/>
        </w:tabs>
        <w:spacing w:line="480" w:lineRule="auto"/>
        <w:jc w:val="both"/>
        <w:rPr>
          <w:rFonts w:ascii="Arial Narrow" w:hAnsi="Arial Narrow"/>
        </w:rPr>
      </w:pPr>
      <w:r>
        <w:rPr>
          <w:rFonts w:ascii="Arial Narrow" w:hAnsi="Arial Narrow"/>
        </w:rPr>
        <w:t>Sede legale    ______________________________________________________________________________</w:t>
      </w:r>
    </w:p>
    <w:p w14:paraId="559E0AFB" w14:textId="77777777" w:rsidR="00C31EF1" w:rsidRDefault="00C31EF1" w:rsidP="00C31EF1">
      <w:pPr>
        <w:pBdr>
          <w:top w:val="single" w:sz="4" w:space="1" w:color="auto"/>
          <w:left w:val="single" w:sz="4" w:space="4" w:color="auto"/>
          <w:bottom w:val="single" w:sz="4" w:space="1" w:color="auto"/>
          <w:right w:val="single" w:sz="4" w:space="4" w:color="auto"/>
        </w:pBdr>
        <w:tabs>
          <w:tab w:val="left" w:pos="180"/>
        </w:tabs>
        <w:spacing w:line="480" w:lineRule="auto"/>
        <w:rPr>
          <w:rFonts w:ascii="Arial Narrow" w:hAnsi="Arial Narrow"/>
        </w:rPr>
      </w:pPr>
      <w:r>
        <w:rPr>
          <w:rFonts w:ascii="Arial Narrow" w:hAnsi="Arial Narrow"/>
        </w:rPr>
        <w:t>Sede unità produttiva   ________________________________________________________</w:t>
      </w:r>
    </w:p>
    <w:p w14:paraId="064A35CC" w14:textId="77777777" w:rsidR="00C31EF1" w:rsidRDefault="00C31EF1" w:rsidP="00C31EF1">
      <w:pPr>
        <w:pBdr>
          <w:top w:val="single" w:sz="4" w:space="1" w:color="auto"/>
          <w:left w:val="single" w:sz="4" w:space="4" w:color="auto"/>
          <w:bottom w:val="single" w:sz="4" w:space="1" w:color="auto"/>
          <w:right w:val="single" w:sz="4" w:space="4" w:color="auto"/>
        </w:pBdr>
        <w:tabs>
          <w:tab w:val="left" w:pos="180"/>
        </w:tabs>
        <w:spacing w:line="480" w:lineRule="auto"/>
        <w:jc w:val="both"/>
        <w:rPr>
          <w:rFonts w:ascii="Arial Narrow" w:hAnsi="Arial Narrow"/>
        </w:rPr>
      </w:pPr>
      <w:r>
        <w:rPr>
          <w:rFonts w:ascii="Arial Narrow" w:hAnsi="Arial Narrow"/>
        </w:rPr>
        <w:t>Partita Iva_______________________________    codice fiscale______________________________________</w:t>
      </w:r>
    </w:p>
    <w:p w14:paraId="721EA778" w14:textId="77777777" w:rsidR="00C31EF1" w:rsidRDefault="5BC71975" w:rsidP="00C31EF1">
      <w:pPr>
        <w:pBdr>
          <w:top w:val="single" w:sz="4" w:space="1" w:color="auto"/>
          <w:left w:val="single" w:sz="4" w:space="4" w:color="auto"/>
          <w:bottom w:val="single" w:sz="4" w:space="1" w:color="auto"/>
          <w:right w:val="single" w:sz="4" w:space="4" w:color="auto"/>
        </w:pBdr>
        <w:tabs>
          <w:tab w:val="left" w:pos="180"/>
        </w:tabs>
        <w:spacing w:line="480" w:lineRule="auto"/>
        <w:rPr>
          <w:rFonts w:ascii="Arial Narrow" w:hAnsi="Arial Narrow"/>
        </w:rPr>
      </w:pPr>
      <w:r w:rsidRPr="194A0DDE">
        <w:rPr>
          <w:rFonts w:ascii="Arial Narrow" w:hAnsi="Arial Narrow"/>
        </w:rPr>
        <w:t>Iscrizione Registro Imprese nr. Rea________________________     dal ________________________________</w:t>
      </w:r>
    </w:p>
    <w:p w14:paraId="1ECBDED8" w14:textId="2FF88817" w:rsidR="3054020A" w:rsidRDefault="3054020A" w:rsidP="194A0DDE">
      <w:pPr>
        <w:pBdr>
          <w:top w:val="single" w:sz="4" w:space="1" w:color="auto"/>
          <w:left w:val="single" w:sz="4" w:space="4" w:color="auto"/>
          <w:bottom w:val="single" w:sz="4" w:space="1" w:color="auto"/>
          <w:right w:val="single" w:sz="4" w:space="4" w:color="auto"/>
        </w:pBdr>
        <w:tabs>
          <w:tab w:val="left" w:pos="180"/>
        </w:tabs>
        <w:spacing w:line="480" w:lineRule="auto"/>
        <w:rPr>
          <w:rFonts w:ascii="Arial Narrow" w:hAnsi="Arial Narrow"/>
        </w:rPr>
      </w:pPr>
      <w:r w:rsidRPr="194A0DDE">
        <w:rPr>
          <w:rFonts w:ascii="Arial Narrow" w:hAnsi="Arial Narrow"/>
        </w:rPr>
        <w:t xml:space="preserve">Dimensione impresa </w:t>
      </w:r>
      <w:r>
        <w:tab/>
      </w:r>
      <w:r>
        <w:rPr>
          <w:noProof/>
        </w:rPr>
        <mc:AlternateContent>
          <mc:Choice Requires="wps">
            <w:drawing>
              <wp:inline distT="0" distB="0" distL="0" distR="0" wp14:anchorId="3C444020" wp14:editId="41524908">
                <wp:extent cx="107816" cy="99190"/>
                <wp:effectExtent l="0" t="0" r="26035" b="15240"/>
                <wp:docPr id="1935036207" name="Rettangolo 1"/>
                <wp:cNvGraphicFramePr/>
                <a:graphic xmlns:a="http://schemas.openxmlformats.org/drawingml/2006/main">
                  <a:graphicData uri="http://schemas.microsoft.com/office/word/2010/wordprocessingShape">
                    <wps:wsp>
                      <wps:cNvSpPr/>
                      <wps:spPr>
                        <a:xfrm>
                          <a:off x="0" y="0"/>
                          <a:ext cx="107816" cy="9919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mc:AlternateContent>
      </w:r>
      <w:r w:rsidR="15C5B7CA" w:rsidRPr="194A0DDE">
        <w:rPr>
          <w:rFonts w:ascii="Arial Narrow" w:hAnsi="Arial Narrow"/>
        </w:rPr>
        <w:t xml:space="preserve">  </w:t>
      </w:r>
      <w:r w:rsidRPr="194A0DDE">
        <w:rPr>
          <w:rFonts w:ascii="Arial Narrow" w:hAnsi="Arial Narrow"/>
        </w:rPr>
        <w:t>Micro</w:t>
      </w:r>
      <w:r>
        <w:tab/>
      </w:r>
      <w:r>
        <w:rPr>
          <w:noProof/>
        </w:rPr>
        <mc:AlternateContent>
          <mc:Choice Requires="wps">
            <w:drawing>
              <wp:inline distT="0" distB="0" distL="0" distR="0" wp14:anchorId="532EC662" wp14:editId="69DC56FA">
                <wp:extent cx="107816" cy="99190"/>
                <wp:effectExtent l="0" t="0" r="26035" b="15240"/>
                <wp:docPr id="2086869051" name="Rettangolo 1"/>
                <wp:cNvGraphicFramePr/>
                <a:graphic xmlns:a="http://schemas.openxmlformats.org/drawingml/2006/main">
                  <a:graphicData uri="http://schemas.microsoft.com/office/word/2010/wordprocessingShape">
                    <wps:wsp>
                      <wps:cNvSpPr/>
                      <wps:spPr>
                        <a:xfrm>
                          <a:off x="0" y="0"/>
                          <a:ext cx="107816" cy="9919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mc:AlternateContent>
      </w:r>
      <w:r w:rsidR="03AA2427" w:rsidRPr="194A0DDE">
        <w:rPr>
          <w:rFonts w:ascii="Arial Narrow" w:hAnsi="Arial Narrow"/>
        </w:rPr>
        <w:t xml:space="preserve"> </w:t>
      </w:r>
      <w:r w:rsidRPr="194A0DDE">
        <w:rPr>
          <w:rFonts w:ascii="Arial Narrow" w:hAnsi="Arial Narrow"/>
        </w:rPr>
        <w:t>Piccola</w:t>
      </w:r>
      <w:r>
        <w:tab/>
      </w:r>
      <w:r>
        <w:rPr>
          <w:noProof/>
        </w:rPr>
        <mc:AlternateContent>
          <mc:Choice Requires="wps">
            <w:drawing>
              <wp:inline distT="0" distB="0" distL="0" distR="0" wp14:anchorId="401F42B1" wp14:editId="3AB36717">
                <wp:extent cx="107816" cy="99190"/>
                <wp:effectExtent l="0" t="0" r="26035" b="15240"/>
                <wp:docPr id="1986037800" name="Rettangolo 1"/>
                <wp:cNvGraphicFramePr/>
                <a:graphic xmlns:a="http://schemas.openxmlformats.org/drawingml/2006/main">
                  <a:graphicData uri="http://schemas.microsoft.com/office/word/2010/wordprocessingShape">
                    <wps:wsp>
                      <wps:cNvSpPr/>
                      <wps:spPr>
                        <a:xfrm>
                          <a:off x="0" y="0"/>
                          <a:ext cx="107816" cy="9919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mc:AlternateContent>
      </w:r>
      <w:r w:rsidR="0A5D19E4" w:rsidRPr="194A0DDE">
        <w:rPr>
          <w:rFonts w:ascii="Arial Narrow" w:hAnsi="Arial Narrow"/>
        </w:rPr>
        <w:t xml:space="preserve"> </w:t>
      </w:r>
      <w:r w:rsidRPr="194A0DDE">
        <w:rPr>
          <w:rFonts w:ascii="Arial Narrow" w:hAnsi="Arial Narrow"/>
        </w:rPr>
        <w:t>Media</w:t>
      </w:r>
      <w:r>
        <w:tab/>
      </w:r>
      <w:r>
        <w:rPr>
          <w:noProof/>
        </w:rPr>
        <mc:AlternateContent>
          <mc:Choice Requires="wps">
            <w:drawing>
              <wp:inline distT="0" distB="0" distL="0" distR="0" wp14:anchorId="5D93FF7A" wp14:editId="21A48881">
                <wp:extent cx="107816" cy="99190"/>
                <wp:effectExtent l="0" t="0" r="26035" b="15240"/>
                <wp:docPr id="657020931" name="Rettangolo 1"/>
                <wp:cNvGraphicFramePr/>
                <a:graphic xmlns:a="http://schemas.openxmlformats.org/drawingml/2006/main">
                  <a:graphicData uri="http://schemas.microsoft.com/office/word/2010/wordprocessingShape">
                    <wps:wsp>
                      <wps:cNvSpPr/>
                      <wps:spPr>
                        <a:xfrm>
                          <a:off x="0" y="0"/>
                          <a:ext cx="107816" cy="9919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mc:AlternateContent>
      </w:r>
      <w:r w:rsidR="483BC502" w:rsidRPr="194A0DDE">
        <w:rPr>
          <w:rFonts w:ascii="Arial Narrow" w:hAnsi="Arial Narrow"/>
        </w:rPr>
        <w:t xml:space="preserve"> </w:t>
      </w:r>
      <w:r w:rsidRPr="194A0DDE">
        <w:rPr>
          <w:rFonts w:ascii="Arial Narrow" w:hAnsi="Arial Narrow"/>
        </w:rPr>
        <w:t>Grande</w:t>
      </w:r>
    </w:p>
    <w:p w14:paraId="70355717" w14:textId="77777777" w:rsidR="00C31EF1" w:rsidRDefault="00C31EF1" w:rsidP="00C31EF1">
      <w:pPr>
        <w:pBdr>
          <w:top w:val="single" w:sz="4" w:space="1" w:color="auto"/>
          <w:left w:val="single" w:sz="4" w:space="4" w:color="auto"/>
          <w:bottom w:val="single" w:sz="4" w:space="1" w:color="auto"/>
          <w:right w:val="single" w:sz="4" w:space="4" w:color="auto"/>
        </w:pBdr>
        <w:tabs>
          <w:tab w:val="left" w:pos="180"/>
        </w:tabs>
        <w:spacing w:line="480" w:lineRule="auto"/>
        <w:jc w:val="both"/>
        <w:rPr>
          <w:rFonts w:ascii="Arial Narrow" w:hAnsi="Arial Narrow"/>
        </w:rPr>
      </w:pPr>
      <w:r>
        <w:rPr>
          <w:rFonts w:ascii="Arial Narrow" w:hAnsi="Arial Narrow"/>
        </w:rPr>
        <w:t xml:space="preserve">tel._____________________________________    </w:t>
      </w:r>
    </w:p>
    <w:p w14:paraId="29E51E5E" w14:textId="77777777" w:rsidR="00C31EF1" w:rsidRDefault="00C31EF1" w:rsidP="00C31EF1">
      <w:pPr>
        <w:pBdr>
          <w:top w:val="single" w:sz="4" w:space="1" w:color="auto"/>
          <w:left w:val="single" w:sz="4" w:space="4" w:color="auto"/>
          <w:bottom w:val="single" w:sz="4" w:space="1" w:color="auto"/>
          <w:right w:val="single" w:sz="4" w:space="4" w:color="auto"/>
        </w:pBdr>
        <w:tabs>
          <w:tab w:val="left" w:pos="180"/>
        </w:tabs>
        <w:spacing w:line="480" w:lineRule="auto"/>
        <w:jc w:val="both"/>
        <w:rPr>
          <w:rFonts w:ascii="Arial Narrow" w:hAnsi="Arial Narrow"/>
        </w:rPr>
      </w:pPr>
      <w:r>
        <w:rPr>
          <w:rFonts w:ascii="Arial Narrow" w:hAnsi="Arial Narrow"/>
        </w:rPr>
        <w:t>e-mail________________________________ sito web______________________________________________</w:t>
      </w:r>
    </w:p>
    <w:p w14:paraId="308F5B57" w14:textId="77777777" w:rsidR="00C31EF1" w:rsidRDefault="00C31EF1" w:rsidP="00C31EF1">
      <w:pPr>
        <w:pBdr>
          <w:top w:val="single" w:sz="4" w:space="1" w:color="auto"/>
          <w:left w:val="single" w:sz="4" w:space="4" w:color="auto"/>
          <w:bottom w:val="single" w:sz="4" w:space="1" w:color="auto"/>
          <w:right w:val="single" w:sz="4" w:space="4" w:color="auto"/>
        </w:pBdr>
        <w:tabs>
          <w:tab w:val="left" w:pos="180"/>
        </w:tabs>
        <w:spacing w:line="480" w:lineRule="auto"/>
        <w:jc w:val="both"/>
        <w:rPr>
          <w:rFonts w:ascii="Arial Narrow" w:hAnsi="Arial Narrow"/>
        </w:rPr>
      </w:pPr>
      <w:r>
        <w:rPr>
          <w:rFonts w:ascii="Arial Narrow" w:hAnsi="Arial Narrow"/>
        </w:rPr>
        <w:t>PEC aziendale ______________________________ canali social ____________________________________</w:t>
      </w:r>
    </w:p>
    <w:p w14:paraId="07A32B4C" w14:textId="77777777" w:rsidR="00C31EF1" w:rsidRDefault="00C31EF1" w:rsidP="00C31EF1">
      <w:pPr>
        <w:pBdr>
          <w:top w:val="single" w:sz="4" w:space="1" w:color="auto"/>
          <w:left w:val="single" w:sz="4" w:space="4" w:color="auto"/>
          <w:bottom w:val="single" w:sz="4" w:space="1" w:color="auto"/>
          <w:right w:val="single" w:sz="4" w:space="4" w:color="auto"/>
        </w:pBdr>
        <w:tabs>
          <w:tab w:val="left" w:pos="180"/>
        </w:tabs>
        <w:spacing w:line="480" w:lineRule="auto"/>
        <w:jc w:val="both"/>
        <w:rPr>
          <w:rFonts w:ascii="Arial Narrow" w:hAnsi="Arial Narrow"/>
        </w:rPr>
      </w:pPr>
      <w:r>
        <w:rPr>
          <w:rFonts w:ascii="Arial Narrow" w:hAnsi="Arial Narrow"/>
        </w:rPr>
        <w:t xml:space="preserve">Marchio dell’azienda (se </w:t>
      </w:r>
      <w:proofErr w:type="gramStart"/>
      <w:r>
        <w:rPr>
          <w:rFonts w:ascii="Arial Narrow" w:hAnsi="Arial Narrow"/>
        </w:rPr>
        <w:t>registrato)_</w:t>
      </w:r>
      <w:proofErr w:type="gramEnd"/>
      <w:r>
        <w:rPr>
          <w:rFonts w:ascii="Arial Narrow" w:hAnsi="Arial Narrow"/>
        </w:rPr>
        <w:t>____________________________________________________________</w:t>
      </w:r>
    </w:p>
    <w:p w14:paraId="590876A3" w14:textId="77777777" w:rsidR="00C31EF1" w:rsidRDefault="00C31EF1" w:rsidP="00C31EF1">
      <w:pPr>
        <w:pBdr>
          <w:top w:val="single" w:sz="4" w:space="1" w:color="auto"/>
          <w:left w:val="single" w:sz="4" w:space="4" w:color="auto"/>
          <w:bottom w:val="single" w:sz="4" w:space="1" w:color="auto"/>
          <w:right w:val="single" w:sz="4" w:space="4" w:color="auto"/>
        </w:pBdr>
        <w:tabs>
          <w:tab w:val="left" w:pos="180"/>
        </w:tabs>
        <w:spacing w:line="480" w:lineRule="auto"/>
        <w:jc w:val="both"/>
        <w:rPr>
          <w:rFonts w:ascii="Arial Narrow" w:hAnsi="Arial Narrow"/>
        </w:rPr>
      </w:pPr>
      <w:r>
        <w:rPr>
          <w:rFonts w:ascii="Arial Narrow" w:hAnsi="Arial Narrow"/>
        </w:rPr>
        <w:t>Titolare/legale rappresentante__________________________________________________________________</w:t>
      </w:r>
    </w:p>
    <w:p w14:paraId="6A989ADE" w14:textId="77777777" w:rsidR="00C31EF1" w:rsidRDefault="00C31EF1" w:rsidP="00C31EF1">
      <w:pPr>
        <w:pBdr>
          <w:top w:val="single" w:sz="4" w:space="1" w:color="auto"/>
          <w:left w:val="single" w:sz="4" w:space="4" w:color="auto"/>
          <w:bottom w:val="single" w:sz="4" w:space="1" w:color="auto"/>
          <w:right w:val="single" w:sz="4" w:space="4" w:color="auto"/>
        </w:pBdr>
        <w:tabs>
          <w:tab w:val="left" w:pos="180"/>
        </w:tabs>
        <w:spacing w:line="480" w:lineRule="auto"/>
        <w:jc w:val="both"/>
        <w:rPr>
          <w:rFonts w:ascii="Arial Narrow" w:hAnsi="Arial Narrow"/>
        </w:rPr>
      </w:pPr>
      <w:r>
        <w:rPr>
          <w:rFonts w:ascii="Arial Narrow" w:hAnsi="Arial Narrow"/>
        </w:rPr>
        <w:t>Referente aziendale per la domanda _______________________________ tel. __________________________</w:t>
      </w:r>
    </w:p>
    <w:p w14:paraId="242C0131" w14:textId="77777777" w:rsidR="00C31EF1" w:rsidRDefault="00C31EF1" w:rsidP="00C31EF1">
      <w:pPr>
        <w:pBdr>
          <w:top w:val="single" w:sz="4" w:space="1" w:color="auto"/>
          <w:left w:val="single" w:sz="4" w:space="4" w:color="auto"/>
          <w:bottom w:val="single" w:sz="4" w:space="1" w:color="auto"/>
          <w:right w:val="single" w:sz="4" w:space="4" w:color="auto"/>
        </w:pBdr>
        <w:tabs>
          <w:tab w:val="left" w:pos="180"/>
        </w:tabs>
        <w:spacing w:line="480" w:lineRule="auto"/>
        <w:jc w:val="both"/>
        <w:rPr>
          <w:rFonts w:ascii="Arial Narrow" w:hAnsi="Arial Narrow"/>
        </w:rPr>
      </w:pPr>
      <w:r>
        <w:rPr>
          <w:rFonts w:ascii="Arial Narrow" w:hAnsi="Arial Narrow"/>
        </w:rPr>
        <w:t>Birra/e artigianale/i che sarà/anno esposta/e in fiera ___________________________________________________</w:t>
      </w:r>
    </w:p>
    <w:p w14:paraId="0DE4B5B7" w14:textId="77777777" w:rsidR="00C31EF1" w:rsidRDefault="00C31EF1" w:rsidP="00C31EF1">
      <w:pPr>
        <w:jc w:val="both"/>
        <w:rPr>
          <w:rFonts w:ascii="Arial Narrow" w:hAnsi="Arial Narrow"/>
          <w:b/>
        </w:rPr>
      </w:pPr>
    </w:p>
    <w:p w14:paraId="02F2C34E" w14:textId="61B016F4" w:rsidR="00C31EF1" w:rsidRPr="00C31EF1" w:rsidRDefault="00C31EF1" w:rsidP="00186A0D">
      <w:pPr>
        <w:autoSpaceDE w:val="0"/>
        <w:autoSpaceDN w:val="0"/>
        <w:adjustRightInd w:val="0"/>
        <w:spacing w:after="120"/>
        <w:jc w:val="both"/>
        <w:rPr>
          <w:rFonts w:cs="Aptos"/>
          <w:bCs/>
          <w:sz w:val="24"/>
          <w:szCs w:val="24"/>
        </w:rPr>
      </w:pPr>
      <w:r w:rsidRPr="00C31EF1">
        <w:rPr>
          <w:rFonts w:cs="Aptos"/>
          <w:bCs/>
          <w:sz w:val="24"/>
          <w:szCs w:val="24"/>
        </w:rPr>
        <w:lastRenderedPageBreak/>
        <w:t>Con la presente, il sottoscritto</w:t>
      </w:r>
      <w:r w:rsidR="000E5848">
        <w:rPr>
          <w:rFonts w:cs="Aptos"/>
          <w:bCs/>
          <w:sz w:val="24"/>
          <w:szCs w:val="24"/>
        </w:rPr>
        <w:t xml:space="preserve"> </w:t>
      </w:r>
      <w:r w:rsidRPr="00C31EF1">
        <w:rPr>
          <w:rFonts w:cs="Aptos"/>
          <w:bCs/>
          <w:sz w:val="24"/>
          <w:szCs w:val="24"/>
        </w:rPr>
        <w:t xml:space="preserve">__________________________________  </w:t>
      </w:r>
    </w:p>
    <w:p w14:paraId="6E4AFF26" w14:textId="77777777" w:rsidR="00C31EF1" w:rsidRPr="00C31EF1" w:rsidRDefault="00C31EF1" w:rsidP="00C31EF1">
      <w:pPr>
        <w:autoSpaceDE w:val="0"/>
        <w:autoSpaceDN w:val="0"/>
        <w:adjustRightInd w:val="0"/>
        <w:jc w:val="center"/>
        <w:outlineLvl w:val="0"/>
        <w:rPr>
          <w:rFonts w:cs="Aptos"/>
          <w:b/>
          <w:bCs/>
          <w:sz w:val="24"/>
          <w:szCs w:val="24"/>
        </w:rPr>
      </w:pPr>
      <w:r w:rsidRPr="00C31EF1">
        <w:rPr>
          <w:rFonts w:cs="Aptos"/>
          <w:b/>
          <w:bCs/>
          <w:sz w:val="24"/>
          <w:szCs w:val="24"/>
        </w:rPr>
        <w:t>CHIEDE</w:t>
      </w:r>
    </w:p>
    <w:p w14:paraId="6F191560" w14:textId="093630F6" w:rsidR="00C31EF1" w:rsidRDefault="5BC71975" w:rsidP="194A0DDE">
      <w:pPr>
        <w:autoSpaceDE w:val="0"/>
        <w:autoSpaceDN w:val="0"/>
        <w:adjustRightInd w:val="0"/>
        <w:spacing w:after="0" w:line="240" w:lineRule="auto"/>
        <w:jc w:val="center"/>
        <w:rPr>
          <w:rFonts w:eastAsia="Times New Roman" w:cs="Calibri"/>
          <w:b/>
          <w:bCs/>
          <w:i/>
          <w:iCs/>
          <w:lang w:eastAsia="it-IT"/>
        </w:rPr>
      </w:pPr>
      <w:r w:rsidRPr="194A0DDE">
        <w:rPr>
          <w:rFonts w:cs="Aptos"/>
          <w:sz w:val="24"/>
          <w:szCs w:val="24"/>
        </w:rPr>
        <w:t>di partecipare alla manifestazione collettiva</w:t>
      </w:r>
      <w:r w:rsidRPr="194A0DDE">
        <w:rPr>
          <w:rFonts w:cs="Aptos"/>
          <w:b/>
          <w:bCs/>
          <w:sz w:val="24"/>
          <w:szCs w:val="24"/>
        </w:rPr>
        <w:t xml:space="preserve"> </w:t>
      </w:r>
      <w:r w:rsidRPr="194A0DDE">
        <w:rPr>
          <w:rFonts w:eastAsia="Times New Roman" w:cs="Calibri"/>
          <w:b/>
          <w:bCs/>
          <w:i/>
          <w:iCs/>
          <w:lang w:eastAsia="it-IT"/>
        </w:rPr>
        <w:t>Campania Beer Expo</w:t>
      </w:r>
      <w:r w:rsidR="73935201" w:rsidRPr="194A0DDE">
        <w:rPr>
          <w:rFonts w:eastAsia="Times New Roman" w:cs="Calibri"/>
          <w:b/>
          <w:bCs/>
          <w:i/>
          <w:iCs/>
          <w:lang w:eastAsia="it-IT"/>
        </w:rPr>
        <w:t xml:space="preserve"> 2024</w:t>
      </w:r>
    </w:p>
    <w:p w14:paraId="6025A627" w14:textId="77777777" w:rsidR="00C31EF1" w:rsidRPr="00C31EF1" w:rsidRDefault="00C31EF1" w:rsidP="00C31EF1">
      <w:pPr>
        <w:autoSpaceDE w:val="0"/>
        <w:autoSpaceDN w:val="0"/>
        <w:adjustRightInd w:val="0"/>
        <w:spacing w:after="0" w:line="240" w:lineRule="auto"/>
        <w:jc w:val="center"/>
        <w:rPr>
          <w:rFonts w:eastAsia="Times New Roman" w:cs="Calibri"/>
          <w:b/>
          <w:i/>
          <w:lang w:eastAsia="it-IT"/>
        </w:rPr>
      </w:pPr>
      <w:r w:rsidRPr="00FC78C0">
        <w:rPr>
          <w:rFonts w:eastAsia="Times New Roman" w:cs="Calibri"/>
          <w:b/>
          <w:i/>
          <w:lang w:eastAsia="it-IT"/>
        </w:rPr>
        <w:t xml:space="preserve"> </w:t>
      </w:r>
      <w:r>
        <w:rPr>
          <w:rFonts w:eastAsia="Times New Roman" w:cs="Calibri"/>
          <w:b/>
          <w:i/>
          <w:lang w:eastAsia="it-IT"/>
        </w:rPr>
        <w:t>–</w:t>
      </w:r>
      <w:r w:rsidRPr="00FC78C0">
        <w:rPr>
          <w:rFonts w:eastAsia="Times New Roman" w:cs="Calibri"/>
          <w:b/>
          <w:i/>
          <w:lang w:eastAsia="it-IT"/>
        </w:rPr>
        <w:t xml:space="preserve"> </w:t>
      </w:r>
      <w:r w:rsidRPr="0004204C">
        <w:rPr>
          <w:rFonts w:eastAsia="Times New Roman" w:cs="Calibri"/>
          <w:b/>
          <w:i/>
          <w:color w:val="000000"/>
          <w:lang w:eastAsia="it-IT"/>
        </w:rPr>
        <w:t>Salone regionale della birra</w:t>
      </w:r>
      <w:r>
        <w:rPr>
          <w:rFonts w:eastAsia="Times New Roman" w:cs="Calibri"/>
          <w:b/>
          <w:i/>
          <w:color w:val="000000"/>
          <w:lang w:eastAsia="it-IT"/>
        </w:rPr>
        <w:t xml:space="preserve"> </w:t>
      </w:r>
      <w:r w:rsidRPr="0004204C">
        <w:rPr>
          <w:rFonts w:eastAsia="Times New Roman" w:cs="Calibri"/>
          <w:b/>
          <w:i/>
          <w:color w:val="000000"/>
          <w:lang w:eastAsia="it-IT"/>
        </w:rPr>
        <w:t>artigianale -</w:t>
      </w:r>
    </w:p>
    <w:p w14:paraId="151D687F" w14:textId="77777777" w:rsidR="00C31EF1" w:rsidRDefault="00C31EF1" w:rsidP="00C31EF1">
      <w:pPr>
        <w:jc w:val="center"/>
        <w:outlineLvl w:val="0"/>
        <w:rPr>
          <w:rFonts w:ascii="Arial Narrow" w:hAnsi="Arial Narrow"/>
          <w:b/>
          <w:sz w:val="36"/>
          <w:szCs w:val="36"/>
        </w:rPr>
      </w:pPr>
      <w:r w:rsidRPr="0004204C">
        <w:rPr>
          <w:rFonts w:eastAsia="Times New Roman" w:cs="Calibri"/>
          <w:b/>
          <w:i/>
          <w:color w:val="000000"/>
          <w:lang w:eastAsia="it-IT"/>
        </w:rPr>
        <w:t>Reggia di Caserta -</w:t>
      </w:r>
      <w:r w:rsidRPr="0004204C">
        <w:rPr>
          <w:rFonts w:eastAsia="Times New Roman" w:cs="Calibri"/>
          <w:b/>
          <w:i/>
          <w:lang w:eastAsia="it-IT"/>
        </w:rPr>
        <w:t xml:space="preserve"> lunedì 1 e martedì 2 </w:t>
      </w:r>
      <w:proofErr w:type="gramStart"/>
      <w:r w:rsidRPr="0004204C">
        <w:rPr>
          <w:rFonts w:eastAsia="Times New Roman" w:cs="Calibri"/>
          <w:b/>
          <w:i/>
          <w:lang w:eastAsia="it-IT"/>
        </w:rPr>
        <w:t>Luglio</w:t>
      </w:r>
      <w:proofErr w:type="gramEnd"/>
      <w:r w:rsidRPr="0004204C">
        <w:rPr>
          <w:rFonts w:eastAsia="Times New Roman" w:cs="Calibri"/>
          <w:b/>
          <w:i/>
          <w:lang w:eastAsia="it-IT"/>
        </w:rPr>
        <w:t xml:space="preserve"> 2024</w:t>
      </w:r>
    </w:p>
    <w:p w14:paraId="71B24CCE" w14:textId="77777777" w:rsidR="00186A0D" w:rsidRDefault="00186A0D" w:rsidP="00C31EF1">
      <w:pPr>
        <w:autoSpaceDE w:val="0"/>
        <w:autoSpaceDN w:val="0"/>
        <w:adjustRightInd w:val="0"/>
        <w:jc w:val="both"/>
        <w:outlineLvl w:val="0"/>
        <w:rPr>
          <w:rFonts w:eastAsia="Times New Roman" w:cs="Aptos"/>
          <w:sz w:val="24"/>
          <w:szCs w:val="24"/>
          <w:lang w:eastAsia="it-IT"/>
        </w:rPr>
      </w:pPr>
    </w:p>
    <w:p w14:paraId="64C7B982" w14:textId="3B6D7871" w:rsidR="00C31EF1" w:rsidRPr="00C31EF1" w:rsidRDefault="00C31EF1" w:rsidP="00C31EF1">
      <w:pPr>
        <w:autoSpaceDE w:val="0"/>
        <w:autoSpaceDN w:val="0"/>
        <w:adjustRightInd w:val="0"/>
        <w:jc w:val="both"/>
        <w:outlineLvl w:val="0"/>
        <w:rPr>
          <w:rFonts w:eastAsia="Times New Roman" w:cs="Aptos"/>
          <w:sz w:val="24"/>
          <w:szCs w:val="24"/>
          <w:lang w:eastAsia="it-IT"/>
        </w:rPr>
      </w:pPr>
      <w:r w:rsidRPr="00C31EF1">
        <w:rPr>
          <w:rFonts w:eastAsia="Times New Roman" w:cs="Aptos"/>
          <w:sz w:val="24"/>
          <w:szCs w:val="24"/>
          <w:lang w:eastAsia="it-IT"/>
        </w:rPr>
        <w:t>consapevole che le dichiarazioni false, la falsità negli atti e l’uso di atti falsi comportano l’applicazione delle sanzioni penali previste dall’art. 76 del D.P.R. 455/2000 e la decadenza dai benefici eventualmente conseguenti al provvedimento emanato sulla base della dichiarazione non veritiera, come previsto dall’art. 75 del medesimo D.P.R. 445/2000,</w:t>
      </w:r>
    </w:p>
    <w:p w14:paraId="79296A85" w14:textId="77777777" w:rsidR="00C31EF1" w:rsidRPr="00C31EF1" w:rsidRDefault="00C31EF1" w:rsidP="00C31EF1">
      <w:pPr>
        <w:autoSpaceDE w:val="0"/>
        <w:autoSpaceDN w:val="0"/>
        <w:adjustRightInd w:val="0"/>
        <w:jc w:val="center"/>
        <w:outlineLvl w:val="0"/>
        <w:rPr>
          <w:rFonts w:cs="Aptos"/>
          <w:b/>
          <w:bCs/>
          <w:sz w:val="24"/>
          <w:szCs w:val="24"/>
        </w:rPr>
      </w:pPr>
      <w:r w:rsidRPr="00C31EF1">
        <w:rPr>
          <w:rFonts w:cs="Aptos"/>
          <w:b/>
          <w:bCs/>
          <w:sz w:val="24"/>
          <w:szCs w:val="24"/>
        </w:rPr>
        <w:t>DICHIARA che la propria impresa è</w:t>
      </w:r>
    </w:p>
    <w:p w14:paraId="0D2B98DD" w14:textId="77777777" w:rsidR="00C31EF1" w:rsidRPr="00C31EF1" w:rsidRDefault="5BC71975" w:rsidP="194A0DDE">
      <w:pPr>
        <w:pStyle w:val="Paragrafoelenco1"/>
        <w:numPr>
          <w:ilvl w:val="0"/>
          <w:numId w:val="1"/>
        </w:numPr>
        <w:autoSpaceDE w:val="0"/>
        <w:autoSpaceDN w:val="0"/>
        <w:adjustRightInd w:val="0"/>
        <w:spacing w:after="0"/>
        <w:jc w:val="both"/>
        <w:rPr>
          <w:rFonts w:eastAsia="Times New Roman" w:cs="Aptos"/>
          <w:lang w:eastAsia="it-IT"/>
        </w:rPr>
      </w:pPr>
      <w:r w:rsidRPr="194A0DDE">
        <w:rPr>
          <w:rFonts w:eastAsia="Times New Roman" w:cs="Aptos"/>
          <w:sz w:val="24"/>
          <w:szCs w:val="24"/>
          <w:lang w:eastAsia="it-IT"/>
        </w:rPr>
        <w:t>regolarmente già costituita ed attiva e non ha in corso procedure concorsuali né essere in stato di liquidazione volontaria,</w:t>
      </w:r>
      <w:r w:rsidRPr="194A0DDE">
        <w:rPr>
          <w:rFonts w:cs="Aptos"/>
          <w:sz w:val="24"/>
          <w:szCs w:val="24"/>
        </w:rPr>
        <w:t xml:space="preserve"> </w:t>
      </w:r>
      <w:r w:rsidRPr="194A0DDE">
        <w:rPr>
          <w:rFonts w:eastAsia="Times New Roman" w:cs="Aptos"/>
          <w:sz w:val="24"/>
          <w:szCs w:val="24"/>
          <w:lang w:eastAsia="it-IT"/>
        </w:rPr>
        <w:t>stato di scioglimento o liquidazione o sottoposte a procedure di fallimento o di concordato preventivo, liquidazione coatta amministrativa o volontaria e amministrazione controllata o straordinaria;</w:t>
      </w:r>
    </w:p>
    <w:p w14:paraId="27E16E46" w14:textId="77777777" w:rsidR="00C31EF1" w:rsidRPr="00C31EF1" w:rsidRDefault="5BC71975" w:rsidP="194A0DDE">
      <w:pPr>
        <w:numPr>
          <w:ilvl w:val="0"/>
          <w:numId w:val="1"/>
        </w:numPr>
        <w:autoSpaceDE w:val="0"/>
        <w:autoSpaceDN w:val="0"/>
        <w:adjustRightInd w:val="0"/>
        <w:spacing w:after="0"/>
        <w:jc w:val="both"/>
        <w:rPr>
          <w:rFonts w:eastAsia="Times New Roman" w:cs="Aptos"/>
          <w:sz w:val="24"/>
          <w:szCs w:val="24"/>
          <w:lang w:eastAsia="it-IT"/>
        </w:rPr>
      </w:pPr>
      <w:r w:rsidRPr="194A0DDE">
        <w:rPr>
          <w:rFonts w:eastAsia="Times New Roman" w:cs="Aptos"/>
          <w:sz w:val="24"/>
          <w:szCs w:val="24"/>
          <w:lang w:eastAsia="it-IT"/>
        </w:rPr>
        <w:t xml:space="preserve">iscritta nel Registro delle Imprese competente per territorio; </w:t>
      </w:r>
    </w:p>
    <w:p w14:paraId="0C6B644F" w14:textId="77777777" w:rsidR="00C31EF1" w:rsidRPr="00C31EF1" w:rsidRDefault="5BC71975" w:rsidP="194A0DDE">
      <w:pPr>
        <w:numPr>
          <w:ilvl w:val="0"/>
          <w:numId w:val="1"/>
        </w:numPr>
        <w:autoSpaceDE w:val="0"/>
        <w:autoSpaceDN w:val="0"/>
        <w:adjustRightInd w:val="0"/>
        <w:spacing w:after="0"/>
        <w:jc w:val="both"/>
        <w:rPr>
          <w:rFonts w:eastAsia="Times New Roman" w:cs="Aptos"/>
          <w:sz w:val="24"/>
          <w:szCs w:val="24"/>
          <w:lang w:eastAsia="it-IT"/>
        </w:rPr>
      </w:pPr>
      <w:r w:rsidRPr="194A0DDE">
        <w:rPr>
          <w:rFonts w:eastAsia="Times New Roman" w:cs="Aptos"/>
          <w:sz w:val="24"/>
          <w:szCs w:val="24"/>
          <w:lang w:eastAsia="it-IT"/>
        </w:rPr>
        <w:t xml:space="preserve">ha una situazione di regolarità contributiva per quanto riguarda la correttezza nei pagamenti e negli adempimenti previdenziali, assistenziali ed assicurativi; </w:t>
      </w:r>
    </w:p>
    <w:p w14:paraId="38B44A2C" w14:textId="77777777" w:rsidR="00C31EF1" w:rsidRPr="00C31EF1" w:rsidRDefault="5BC71975" w:rsidP="194A0DDE">
      <w:pPr>
        <w:numPr>
          <w:ilvl w:val="0"/>
          <w:numId w:val="1"/>
        </w:numPr>
        <w:autoSpaceDE w:val="0"/>
        <w:autoSpaceDN w:val="0"/>
        <w:adjustRightInd w:val="0"/>
        <w:spacing w:after="0"/>
        <w:jc w:val="both"/>
        <w:rPr>
          <w:rFonts w:eastAsia="Times New Roman" w:cs="Aptos"/>
          <w:sz w:val="24"/>
          <w:szCs w:val="24"/>
          <w:lang w:eastAsia="it-IT"/>
        </w:rPr>
      </w:pPr>
      <w:r w:rsidRPr="194A0DDE">
        <w:rPr>
          <w:rFonts w:eastAsia="Times New Roman" w:cs="Aptos"/>
          <w:sz w:val="24"/>
          <w:szCs w:val="24"/>
          <w:lang w:eastAsia="it-IT"/>
        </w:rPr>
        <w:t>non è destinataria di sanzioni amministrative dipendenti da reato commessi da componenti dei propri organi o da preposti che comportano l'esclusione da agevolazioni, finanziamenti, contributi o sussidi ai sensi della L. 231/2001;</w:t>
      </w:r>
    </w:p>
    <w:p w14:paraId="7CAA196B" w14:textId="77777777" w:rsidR="00C31EF1" w:rsidRPr="00C31EF1" w:rsidRDefault="5BC71975" w:rsidP="194A0DDE">
      <w:pPr>
        <w:numPr>
          <w:ilvl w:val="0"/>
          <w:numId w:val="1"/>
        </w:numPr>
        <w:autoSpaceDE w:val="0"/>
        <w:autoSpaceDN w:val="0"/>
        <w:adjustRightInd w:val="0"/>
        <w:spacing w:after="0"/>
        <w:jc w:val="both"/>
        <w:rPr>
          <w:rFonts w:eastAsia="Times New Roman" w:cs="Aptos"/>
          <w:sz w:val="24"/>
          <w:szCs w:val="24"/>
          <w:lang w:eastAsia="it-IT"/>
        </w:rPr>
      </w:pPr>
      <w:r w:rsidRPr="194A0DDE">
        <w:rPr>
          <w:rFonts w:eastAsia="Times New Roman" w:cs="Aptos"/>
          <w:sz w:val="24"/>
          <w:szCs w:val="24"/>
          <w:lang w:eastAsia="it-IT"/>
        </w:rPr>
        <w:t xml:space="preserve">ha prodotto, certificato e imbottigliato nel 2021 e/o 2022, con etichetta propria, birra artigianale campana; </w:t>
      </w:r>
    </w:p>
    <w:p w14:paraId="0633E9A4" w14:textId="77777777" w:rsidR="00C31EF1" w:rsidRPr="00C31EF1" w:rsidRDefault="5BC71975" w:rsidP="194A0DDE">
      <w:pPr>
        <w:numPr>
          <w:ilvl w:val="0"/>
          <w:numId w:val="1"/>
        </w:numPr>
        <w:autoSpaceDE w:val="0"/>
        <w:autoSpaceDN w:val="0"/>
        <w:adjustRightInd w:val="0"/>
        <w:spacing w:after="0"/>
        <w:jc w:val="both"/>
        <w:rPr>
          <w:rFonts w:eastAsia="Times New Roman" w:cs="Aptos"/>
          <w:sz w:val="24"/>
          <w:szCs w:val="24"/>
          <w:lang w:eastAsia="it-IT"/>
        </w:rPr>
      </w:pPr>
      <w:r w:rsidRPr="194A0DDE">
        <w:rPr>
          <w:rFonts w:eastAsia="Times New Roman" w:cs="Aptos"/>
          <w:sz w:val="24"/>
          <w:szCs w:val="24"/>
          <w:lang w:eastAsia="it-IT"/>
        </w:rPr>
        <w:t>è in possesso di una valida e attiva casella di posta elettronica certificata (PEC) aziendale regolarmente dichiarata al Registro delle Imprese e che sarà utilizzata sia dalla Regione Campania che dalla società affidataria dei servizi organizzativi per tutte le comunicazioni inerenti al procedimento amministrativo di cui al presente avviso;</w:t>
      </w:r>
    </w:p>
    <w:p w14:paraId="296FEF7D" w14:textId="77777777" w:rsidR="00C31EF1" w:rsidRPr="00C31EF1" w:rsidRDefault="00C31EF1" w:rsidP="00C31EF1">
      <w:pPr>
        <w:autoSpaceDE w:val="0"/>
        <w:autoSpaceDN w:val="0"/>
        <w:adjustRightInd w:val="0"/>
        <w:spacing w:after="0"/>
        <w:ind w:left="360"/>
        <w:jc w:val="both"/>
        <w:rPr>
          <w:rFonts w:eastAsia="Times New Roman" w:cs="Aptos"/>
          <w:sz w:val="24"/>
          <w:szCs w:val="24"/>
          <w:lang w:eastAsia="it-IT"/>
        </w:rPr>
      </w:pPr>
    </w:p>
    <w:p w14:paraId="3B29A7C9" w14:textId="77777777" w:rsidR="00C31EF1" w:rsidRPr="00C31EF1" w:rsidRDefault="00C31EF1" w:rsidP="00C31EF1">
      <w:pPr>
        <w:autoSpaceDE w:val="0"/>
        <w:autoSpaceDN w:val="0"/>
        <w:adjustRightInd w:val="0"/>
        <w:jc w:val="center"/>
        <w:outlineLvl w:val="0"/>
        <w:rPr>
          <w:rFonts w:cs="Aptos"/>
          <w:b/>
          <w:bCs/>
          <w:sz w:val="24"/>
          <w:szCs w:val="24"/>
        </w:rPr>
      </w:pPr>
      <w:r w:rsidRPr="00C31EF1">
        <w:rPr>
          <w:rFonts w:cs="Aptos"/>
          <w:b/>
          <w:bCs/>
          <w:sz w:val="24"/>
          <w:szCs w:val="24"/>
        </w:rPr>
        <w:t>DICHIARA inoltre</w:t>
      </w:r>
    </w:p>
    <w:p w14:paraId="613AFA84" w14:textId="77777777" w:rsidR="00C31EF1" w:rsidRPr="00C31EF1" w:rsidRDefault="00C31EF1" w:rsidP="00C31EF1">
      <w:pPr>
        <w:numPr>
          <w:ilvl w:val="0"/>
          <w:numId w:val="42"/>
        </w:numPr>
        <w:autoSpaceDE w:val="0"/>
        <w:autoSpaceDN w:val="0"/>
        <w:adjustRightInd w:val="0"/>
        <w:spacing w:after="0"/>
        <w:jc w:val="both"/>
        <w:rPr>
          <w:rFonts w:eastAsia="Times New Roman" w:cs="Aptos"/>
          <w:sz w:val="24"/>
          <w:szCs w:val="24"/>
          <w:lang w:eastAsia="it-IT"/>
        </w:rPr>
      </w:pPr>
      <w:r w:rsidRPr="00C31EF1">
        <w:rPr>
          <w:rFonts w:eastAsia="Times New Roman" w:cs="Aptos"/>
          <w:sz w:val="24"/>
          <w:szCs w:val="24"/>
          <w:lang w:eastAsia="it-IT"/>
        </w:rPr>
        <w:t>di accettare senza riserve l’Avviso Pubblico e l’allegato regolamento tecnico;</w:t>
      </w:r>
    </w:p>
    <w:p w14:paraId="60041596" w14:textId="77777777" w:rsidR="00C31EF1" w:rsidRPr="00C31EF1" w:rsidRDefault="5BC71975" w:rsidP="00C31EF1">
      <w:pPr>
        <w:numPr>
          <w:ilvl w:val="0"/>
          <w:numId w:val="42"/>
        </w:numPr>
        <w:autoSpaceDE w:val="0"/>
        <w:autoSpaceDN w:val="0"/>
        <w:adjustRightInd w:val="0"/>
        <w:spacing w:after="0"/>
        <w:jc w:val="both"/>
        <w:rPr>
          <w:rFonts w:eastAsia="Times New Roman" w:cs="Aptos"/>
          <w:sz w:val="24"/>
          <w:szCs w:val="24"/>
          <w:lang w:eastAsia="it-IT"/>
        </w:rPr>
      </w:pPr>
      <w:r w:rsidRPr="194A0DDE">
        <w:rPr>
          <w:rFonts w:eastAsia="Times New Roman" w:cs="Aptos"/>
          <w:sz w:val="24"/>
          <w:szCs w:val="24"/>
          <w:lang w:eastAsia="it-IT"/>
        </w:rPr>
        <w:t>di essere in possesso di tutti i requisiti di legge per la produzione del prodotto brassicolo;</w:t>
      </w:r>
    </w:p>
    <w:p w14:paraId="08BEAECA" w14:textId="77777777" w:rsidR="00C31EF1" w:rsidRPr="00C31EF1" w:rsidRDefault="5BC71975" w:rsidP="00C31EF1">
      <w:pPr>
        <w:numPr>
          <w:ilvl w:val="0"/>
          <w:numId w:val="42"/>
        </w:numPr>
        <w:autoSpaceDE w:val="0"/>
        <w:autoSpaceDN w:val="0"/>
        <w:adjustRightInd w:val="0"/>
        <w:spacing w:after="0"/>
        <w:jc w:val="both"/>
        <w:rPr>
          <w:rFonts w:eastAsia="Times New Roman" w:cs="Aptos"/>
          <w:sz w:val="24"/>
          <w:szCs w:val="24"/>
          <w:lang w:eastAsia="it-IT"/>
        </w:rPr>
      </w:pPr>
      <w:r w:rsidRPr="194A0DDE">
        <w:rPr>
          <w:rFonts w:eastAsia="Times New Roman" w:cs="Aptos"/>
          <w:sz w:val="24"/>
          <w:szCs w:val="24"/>
          <w:lang w:eastAsia="it-IT"/>
        </w:rPr>
        <w:t>di garantire la Regione Campania e l’organizzatore per ogni adempimento e/o autorizzazione amministrativa e/o atto di assenso in qualsiasi modo denominato di cui l’impresa dovesse eventualmente necessitare per la partecipazione all’iniziativa.</w:t>
      </w:r>
    </w:p>
    <w:p w14:paraId="4A2630D9" w14:textId="5CFF1CF0" w:rsidR="00C31EF1" w:rsidRPr="00C31EF1" w:rsidRDefault="7EC4C0C6" w:rsidP="194A0DDE">
      <w:pPr>
        <w:numPr>
          <w:ilvl w:val="0"/>
          <w:numId w:val="42"/>
        </w:numPr>
        <w:autoSpaceDE w:val="0"/>
        <w:autoSpaceDN w:val="0"/>
        <w:adjustRightInd w:val="0"/>
        <w:spacing w:after="0"/>
        <w:jc w:val="both"/>
        <w:rPr>
          <w:rFonts w:eastAsia="Calibri" w:cs="Calibri"/>
        </w:rPr>
      </w:pPr>
      <w:r w:rsidRPr="194A0DDE">
        <w:rPr>
          <w:rFonts w:eastAsia="Calibri" w:cs="Calibri"/>
        </w:rPr>
        <w:t>D</w:t>
      </w:r>
      <w:r w:rsidR="1A178DDE" w:rsidRPr="194A0DDE">
        <w:rPr>
          <w:rFonts w:eastAsia="Calibri" w:cs="Calibri"/>
        </w:rPr>
        <w:t>i</w:t>
      </w:r>
      <w:r w:rsidRPr="194A0DDE">
        <w:rPr>
          <w:rFonts w:eastAsia="Calibri" w:cs="Calibri"/>
        </w:rPr>
        <w:t xml:space="preserve"> essere </w:t>
      </w:r>
      <w:r w:rsidR="489C6EA4" w:rsidRPr="194A0DDE">
        <w:rPr>
          <w:rFonts w:eastAsia="Calibri" w:cs="Calibri"/>
        </w:rPr>
        <w:t>consapevole</w:t>
      </w:r>
      <w:r w:rsidRPr="194A0DDE">
        <w:rPr>
          <w:rFonts w:eastAsia="Calibri" w:cs="Calibri"/>
        </w:rPr>
        <w:t xml:space="preserve"> che </w:t>
      </w:r>
      <w:r w:rsidR="433E4845" w:rsidRPr="194A0DDE">
        <w:rPr>
          <w:rFonts w:eastAsia="Calibri" w:cs="Calibri"/>
        </w:rPr>
        <w:t xml:space="preserve">per le imprese selezionate, si provvederà ad inserire nel Registro Nazionale degli Aiuti di Stato, di cui al Regolamento MISE n. 115 del 31 maggio 2017, il controvalore </w:t>
      </w:r>
      <w:r w:rsidR="433E4845" w:rsidRPr="194A0DDE">
        <w:rPr>
          <w:rFonts w:eastAsia="Calibri" w:cs="Calibri"/>
        </w:rPr>
        <w:lastRenderedPageBreak/>
        <w:t>economico pro-quota sostenuto complessivamente dalla Regione Campania per il contratto di appalto con l'organizzatore</w:t>
      </w:r>
      <w:r w:rsidR="4B643073" w:rsidRPr="194A0DDE">
        <w:rPr>
          <w:rFonts w:eastAsia="Calibri" w:cs="Calibri"/>
        </w:rPr>
        <w:t xml:space="preserve">. </w:t>
      </w:r>
      <w:r w:rsidR="433E4845" w:rsidRPr="194A0DDE">
        <w:rPr>
          <w:rFonts w:eastAsia="Calibri" w:cs="Calibri"/>
        </w:rPr>
        <w:t xml:space="preserve">Il sostegno non finanziario in questione sarà concesso in “De </w:t>
      </w:r>
      <w:proofErr w:type="spellStart"/>
      <w:r w:rsidR="433E4845" w:rsidRPr="194A0DDE">
        <w:rPr>
          <w:rFonts w:eastAsia="Calibri" w:cs="Calibri"/>
        </w:rPr>
        <w:t>Minimis</w:t>
      </w:r>
      <w:proofErr w:type="spellEnd"/>
      <w:r w:rsidR="433E4845" w:rsidRPr="194A0DDE">
        <w:rPr>
          <w:rFonts w:eastAsia="Calibri" w:cs="Calibri"/>
        </w:rPr>
        <w:t xml:space="preserve">” ex Reg. </w:t>
      </w:r>
      <w:r w:rsidR="05B54D49" w:rsidRPr="194A0DDE">
        <w:rPr>
          <w:rFonts w:eastAsia="Times New Roman" w:cs="Calibri"/>
          <w:lang w:eastAsia="it-IT"/>
        </w:rPr>
        <w:t>UE n. 2023/2831</w:t>
      </w:r>
      <w:r w:rsidR="433E4845" w:rsidRPr="194A0DDE">
        <w:rPr>
          <w:rFonts w:eastAsia="Calibri" w:cs="Calibri"/>
        </w:rPr>
        <w:t xml:space="preserve">. </w:t>
      </w:r>
      <w:r w:rsidR="00C31EF1">
        <w:br/>
      </w:r>
      <w:r w:rsidR="433E4845" w:rsidRPr="194A0DDE">
        <w:rPr>
          <w:rFonts w:eastAsia="Calibri" w:cs="Calibri"/>
        </w:rPr>
        <w:t xml:space="preserve">A tal fine, se a seguito di consultazione del Registro Nazionale degli Aiuti di Stato dovesse emergere che l’impresa che ha fatto domanda di partecipazione all’evento, in virtù di precedenti agevolazioni pubbliche, ha superato il massimale previsto dal </w:t>
      </w:r>
      <w:proofErr w:type="gramStart"/>
      <w:r w:rsidR="433E4845" w:rsidRPr="194A0DDE">
        <w:rPr>
          <w:rFonts w:eastAsia="Calibri" w:cs="Calibri"/>
        </w:rPr>
        <w:t>predetto</w:t>
      </w:r>
      <w:proofErr w:type="gramEnd"/>
      <w:r w:rsidR="433E4845" w:rsidRPr="194A0DDE">
        <w:rPr>
          <w:rFonts w:eastAsia="Calibri" w:cs="Calibri"/>
        </w:rPr>
        <w:t xml:space="preserve"> Regolamento o ha una capienza residua inferiore all’agevolazione di cui al presente Avviso, la stessa sarà esclusa dall’iniziativa senza preavviso. Per impresa, si intende impresa “unica”, ovvero anche le imprese collegate ed associate secondo quanto previsto dal paragrafo 2 dell’art. 2 del Reg. UE n. </w:t>
      </w:r>
      <w:r w:rsidR="6DAA6D4F" w:rsidRPr="194A0DDE">
        <w:rPr>
          <w:rFonts w:eastAsia="Times New Roman" w:cs="Calibri"/>
          <w:lang w:eastAsia="it-IT"/>
        </w:rPr>
        <w:t>2023/2831</w:t>
      </w:r>
      <w:r w:rsidR="433E4845" w:rsidRPr="194A0DDE">
        <w:rPr>
          <w:rFonts w:eastAsia="Calibri" w:cs="Calibri"/>
        </w:rPr>
        <w:t>.</w:t>
      </w:r>
      <w:r w:rsidR="384FD660" w:rsidRPr="194A0DDE">
        <w:rPr>
          <w:rFonts w:eastAsia="Calibri" w:cs="Calibri"/>
        </w:rPr>
        <w:t xml:space="preserve"> A</w:t>
      </w:r>
      <w:r w:rsidR="62483C02" w:rsidRPr="194A0DDE">
        <w:rPr>
          <w:rFonts w:eastAsia="Calibri" w:cs="Calibri"/>
        </w:rPr>
        <w:t xml:space="preserve"> </w:t>
      </w:r>
      <w:r w:rsidR="384FD660" w:rsidRPr="194A0DDE">
        <w:rPr>
          <w:rFonts w:eastAsia="Calibri" w:cs="Calibri"/>
        </w:rPr>
        <w:t xml:space="preserve">tal fine </w:t>
      </w:r>
      <w:r w:rsidR="15FE399A" w:rsidRPr="194A0DDE">
        <w:rPr>
          <w:rFonts w:eastAsia="Calibri" w:cs="Calibri"/>
        </w:rPr>
        <w:t>dichiara:</w:t>
      </w:r>
    </w:p>
    <w:p w14:paraId="6A618B91" w14:textId="0DC4BEED" w:rsidR="00C31EF1" w:rsidRPr="00C31EF1" w:rsidRDefault="2CDB26AE" w:rsidP="194A0DDE">
      <w:pPr>
        <w:pStyle w:val="Paragrafoelenco1"/>
        <w:numPr>
          <w:ilvl w:val="0"/>
          <w:numId w:val="2"/>
        </w:numPr>
        <w:autoSpaceDE w:val="0"/>
        <w:autoSpaceDN w:val="0"/>
        <w:adjustRightInd w:val="0"/>
        <w:spacing w:after="0"/>
        <w:ind w:left="1170"/>
        <w:jc w:val="both"/>
      </w:pPr>
      <w:r w:rsidRPr="194A0DDE">
        <w:rPr>
          <w:rFonts w:eastAsia="Calibri" w:cs="Calibri"/>
        </w:rPr>
        <w:t>d</w:t>
      </w:r>
      <w:r w:rsidR="15FE399A" w:rsidRPr="194A0DDE">
        <w:rPr>
          <w:rFonts w:eastAsia="Calibri" w:cs="Calibri"/>
        </w:rPr>
        <w:t xml:space="preserve">i non aver con altre imprese relazioni di cui </w:t>
      </w:r>
      <w:r w:rsidR="15FE399A" w:rsidRPr="194A0DDE">
        <w:t xml:space="preserve">all’articolo 2, paragrafo 2 del regolamento (UE) n. </w:t>
      </w:r>
      <w:r w:rsidR="15FE399A" w:rsidRPr="194A0DDE">
        <w:rPr>
          <w:rFonts w:eastAsia="Times New Roman" w:cs="Calibri"/>
          <w:lang w:eastAsia="it-IT"/>
        </w:rPr>
        <w:t>2023/2831</w:t>
      </w:r>
      <w:r w:rsidR="15FE399A" w:rsidRPr="194A0DDE">
        <w:t>;</w:t>
      </w:r>
    </w:p>
    <w:p w14:paraId="2FA4F2B7" w14:textId="70A0F10B" w:rsidR="00C31EF1" w:rsidRPr="00C31EF1" w:rsidRDefault="15FE399A" w:rsidP="194A0DDE">
      <w:pPr>
        <w:pStyle w:val="Paragrafoelenco1"/>
        <w:numPr>
          <w:ilvl w:val="0"/>
          <w:numId w:val="2"/>
        </w:numPr>
        <w:autoSpaceDE w:val="0"/>
        <w:autoSpaceDN w:val="0"/>
        <w:adjustRightInd w:val="0"/>
        <w:spacing w:after="0"/>
        <w:ind w:left="1170"/>
        <w:jc w:val="both"/>
      </w:pPr>
      <w:r w:rsidRPr="194A0DDE">
        <w:t xml:space="preserve">di aver relazioni di cui all'articolo 2, comma 2 del regolamento (UE) n. </w:t>
      </w:r>
      <w:r w:rsidRPr="194A0DDE">
        <w:rPr>
          <w:rFonts w:eastAsia="Times New Roman" w:cs="Calibri"/>
          <w:lang w:eastAsia="it-IT"/>
        </w:rPr>
        <w:t>2023/2831</w:t>
      </w:r>
      <w:r w:rsidRPr="194A0DDE">
        <w:t xml:space="preserve"> con le seguenti imprese:</w:t>
      </w:r>
    </w:p>
    <w:tbl>
      <w:tblPr>
        <w:tblStyle w:val="Grigliatabella"/>
        <w:tblW w:w="0" w:type="auto"/>
        <w:tblInd w:w="1170" w:type="dxa"/>
        <w:tblLayout w:type="fixed"/>
        <w:tblLook w:val="06A0" w:firstRow="1" w:lastRow="0" w:firstColumn="1" w:lastColumn="0" w:noHBand="1" w:noVBand="1"/>
      </w:tblPr>
      <w:tblGrid>
        <w:gridCol w:w="3969"/>
        <w:gridCol w:w="3969"/>
      </w:tblGrid>
      <w:tr w:rsidR="194A0DDE" w14:paraId="08F08F97" w14:textId="77777777" w:rsidTr="194A0DDE">
        <w:trPr>
          <w:trHeight w:val="300"/>
        </w:trPr>
        <w:tc>
          <w:tcPr>
            <w:tcW w:w="3969" w:type="dxa"/>
            <w:vAlign w:val="center"/>
          </w:tcPr>
          <w:p w14:paraId="12F7F113" w14:textId="529280B3" w:rsidR="15FE399A" w:rsidRDefault="15FE399A" w:rsidP="194A0DDE">
            <w:pPr>
              <w:ind w:left="-270"/>
              <w:jc w:val="center"/>
              <w:rPr>
                <w:sz w:val="20"/>
                <w:szCs w:val="20"/>
              </w:rPr>
            </w:pPr>
            <w:r w:rsidRPr="194A0DDE">
              <w:rPr>
                <w:sz w:val="20"/>
                <w:szCs w:val="20"/>
              </w:rPr>
              <w:t>Denominazione e codice fiscale impresa</w:t>
            </w:r>
          </w:p>
        </w:tc>
        <w:tc>
          <w:tcPr>
            <w:tcW w:w="3969" w:type="dxa"/>
            <w:vAlign w:val="center"/>
          </w:tcPr>
          <w:p w14:paraId="35BE5DD9" w14:textId="68CDC06A" w:rsidR="15FE399A" w:rsidRDefault="15FE399A" w:rsidP="194A0DDE">
            <w:pPr>
              <w:ind w:left="-270"/>
              <w:jc w:val="center"/>
              <w:rPr>
                <w:sz w:val="20"/>
                <w:szCs w:val="20"/>
              </w:rPr>
            </w:pPr>
            <w:r w:rsidRPr="194A0DDE">
              <w:rPr>
                <w:sz w:val="20"/>
                <w:szCs w:val="20"/>
              </w:rPr>
              <w:t>Tipologia di relazione</w:t>
            </w:r>
          </w:p>
        </w:tc>
      </w:tr>
      <w:tr w:rsidR="194A0DDE" w14:paraId="5DD7C1BC" w14:textId="77777777" w:rsidTr="194A0DDE">
        <w:trPr>
          <w:trHeight w:val="300"/>
        </w:trPr>
        <w:tc>
          <w:tcPr>
            <w:tcW w:w="3969" w:type="dxa"/>
            <w:vAlign w:val="center"/>
          </w:tcPr>
          <w:p w14:paraId="370D6C94" w14:textId="6610E7B8" w:rsidR="194A0DDE" w:rsidRDefault="194A0DDE" w:rsidP="194A0DDE">
            <w:pPr>
              <w:ind w:left="-270"/>
              <w:jc w:val="center"/>
              <w:rPr>
                <w:sz w:val="18"/>
                <w:szCs w:val="18"/>
              </w:rPr>
            </w:pPr>
          </w:p>
        </w:tc>
        <w:tc>
          <w:tcPr>
            <w:tcW w:w="3969" w:type="dxa"/>
            <w:vAlign w:val="center"/>
          </w:tcPr>
          <w:p w14:paraId="128B137B" w14:textId="6610E7B8" w:rsidR="194A0DDE" w:rsidRDefault="194A0DDE" w:rsidP="194A0DDE">
            <w:pPr>
              <w:ind w:left="-270"/>
              <w:jc w:val="center"/>
              <w:rPr>
                <w:sz w:val="18"/>
                <w:szCs w:val="18"/>
              </w:rPr>
            </w:pPr>
          </w:p>
        </w:tc>
      </w:tr>
      <w:tr w:rsidR="194A0DDE" w14:paraId="64FDCF63" w14:textId="77777777" w:rsidTr="194A0DDE">
        <w:trPr>
          <w:trHeight w:val="300"/>
        </w:trPr>
        <w:tc>
          <w:tcPr>
            <w:tcW w:w="3969" w:type="dxa"/>
            <w:vAlign w:val="center"/>
          </w:tcPr>
          <w:p w14:paraId="72E898AE" w14:textId="6610E7B8" w:rsidR="194A0DDE" w:rsidRDefault="194A0DDE" w:rsidP="194A0DDE">
            <w:pPr>
              <w:ind w:left="-270"/>
              <w:jc w:val="center"/>
              <w:rPr>
                <w:sz w:val="18"/>
                <w:szCs w:val="18"/>
              </w:rPr>
            </w:pPr>
          </w:p>
        </w:tc>
        <w:tc>
          <w:tcPr>
            <w:tcW w:w="3969" w:type="dxa"/>
            <w:vAlign w:val="center"/>
          </w:tcPr>
          <w:p w14:paraId="3ABC11B6" w14:textId="6610E7B8" w:rsidR="194A0DDE" w:rsidRDefault="194A0DDE" w:rsidP="194A0DDE">
            <w:pPr>
              <w:ind w:left="-270"/>
              <w:jc w:val="center"/>
              <w:rPr>
                <w:sz w:val="18"/>
                <w:szCs w:val="18"/>
              </w:rPr>
            </w:pPr>
          </w:p>
        </w:tc>
      </w:tr>
      <w:tr w:rsidR="194A0DDE" w14:paraId="51B356D1" w14:textId="77777777" w:rsidTr="194A0DDE">
        <w:trPr>
          <w:trHeight w:val="300"/>
        </w:trPr>
        <w:tc>
          <w:tcPr>
            <w:tcW w:w="3969" w:type="dxa"/>
            <w:vAlign w:val="center"/>
          </w:tcPr>
          <w:p w14:paraId="59C6DF23" w14:textId="6610E7B8" w:rsidR="194A0DDE" w:rsidRDefault="194A0DDE" w:rsidP="194A0DDE">
            <w:pPr>
              <w:ind w:left="-270"/>
              <w:jc w:val="center"/>
              <w:rPr>
                <w:sz w:val="18"/>
                <w:szCs w:val="18"/>
              </w:rPr>
            </w:pPr>
          </w:p>
        </w:tc>
        <w:tc>
          <w:tcPr>
            <w:tcW w:w="3969" w:type="dxa"/>
            <w:vAlign w:val="center"/>
          </w:tcPr>
          <w:p w14:paraId="153133ED" w14:textId="6610E7B8" w:rsidR="194A0DDE" w:rsidRDefault="194A0DDE" w:rsidP="194A0DDE">
            <w:pPr>
              <w:ind w:left="-270"/>
              <w:jc w:val="center"/>
              <w:rPr>
                <w:sz w:val="18"/>
                <w:szCs w:val="18"/>
              </w:rPr>
            </w:pPr>
          </w:p>
        </w:tc>
      </w:tr>
      <w:tr w:rsidR="194A0DDE" w14:paraId="4A03A6FF" w14:textId="77777777" w:rsidTr="194A0DDE">
        <w:trPr>
          <w:trHeight w:val="300"/>
        </w:trPr>
        <w:tc>
          <w:tcPr>
            <w:tcW w:w="3969" w:type="dxa"/>
            <w:vAlign w:val="center"/>
          </w:tcPr>
          <w:p w14:paraId="6F205E47" w14:textId="6610E7B8" w:rsidR="194A0DDE" w:rsidRDefault="194A0DDE" w:rsidP="194A0DDE">
            <w:pPr>
              <w:ind w:left="-270"/>
              <w:jc w:val="center"/>
              <w:rPr>
                <w:sz w:val="18"/>
                <w:szCs w:val="18"/>
              </w:rPr>
            </w:pPr>
          </w:p>
        </w:tc>
        <w:tc>
          <w:tcPr>
            <w:tcW w:w="3969" w:type="dxa"/>
            <w:vAlign w:val="center"/>
          </w:tcPr>
          <w:p w14:paraId="5A830D41" w14:textId="6610E7B8" w:rsidR="194A0DDE" w:rsidRDefault="194A0DDE" w:rsidP="194A0DDE">
            <w:pPr>
              <w:ind w:left="-270"/>
              <w:jc w:val="center"/>
              <w:rPr>
                <w:sz w:val="18"/>
                <w:szCs w:val="18"/>
              </w:rPr>
            </w:pPr>
          </w:p>
        </w:tc>
      </w:tr>
    </w:tbl>
    <w:p w14:paraId="7194DBDC" w14:textId="53016912" w:rsidR="00C31EF1" w:rsidRPr="00C31EF1" w:rsidRDefault="00C31EF1" w:rsidP="194A0DDE">
      <w:pPr>
        <w:autoSpaceDE w:val="0"/>
        <w:autoSpaceDN w:val="0"/>
        <w:adjustRightInd w:val="0"/>
        <w:spacing w:after="0"/>
        <w:jc w:val="both"/>
        <w:rPr>
          <w:rFonts w:eastAsia="Calibri" w:cs="Calibri"/>
        </w:rPr>
      </w:pPr>
    </w:p>
    <w:p w14:paraId="21FD4D13" w14:textId="77777777" w:rsidR="00C31EF1" w:rsidRPr="00C31EF1" w:rsidRDefault="00C31EF1" w:rsidP="00C31EF1">
      <w:pPr>
        <w:autoSpaceDE w:val="0"/>
        <w:autoSpaceDN w:val="0"/>
        <w:adjustRightInd w:val="0"/>
        <w:jc w:val="center"/>
        <w:outlineLvl w:val="0"/>
        <w:rPr>
          <w:rFonts w:cs="Aptos"/>
          <w:b/>
          <w:bCs/>
          <w:sz w:val="24"/>
          <w:szCs w:val="24"/>
        </w:rPr>
      </w:pPr>
      <w:r w:rsidRPr="00C31EF1">
        <w:rPr>
          <w:rFonts w:cs="Aptos"/>
          <w:b/>
          <w:bCs/>
          <w:sz w:val="24"/>
          <w:szCs w:val="24"/>
        </w:rPr>
        <w:t>DICHIARA INFINE</w:t>
      </w:r>
    </w:p>
    <w:p w14:paraId="0A612286" w14:textId="661F19E9" w:rsidR="00C31EF1" w:rsidRPr="004C5BFA" w:rsidRDefault="5BC71975" w:rsidP="00C31EF1">
      <w:pPr>
        <w:autoSpaceDE w:val="0"/>
        <w:autoSpaceDN w:val="0"/>
        <w:adjustRightInd w:val="0"/>
        <w:spacing w:after="120"/>
        <w:jc w:val="both"/>
        <w:rPr>
          <w:rFonts w:eastAsia="Times New Roman" w:cs="Aptos"/>
          <w:sz w:val="24"/>
          <w:szCs w:val="24"/>
          <w:lang w:eastAsia="it-IT"/>
        </w:rPr>
      </w:pPr>
      <w:r w:rsidRPr="194A0DDE">
        <w:rPr>
          <w:rFonts w:eastAsia="Times New Roman" w:cs="Aptos"/>
          <w:sz w:val="24"/>
          <w:szCs w:val="24"/>
          <w:lang w:eastAsia="it-IT"/>
        </w:rPr>
        <w:t>di indicare ai fini della selezione le seguenti informazioni</w:t>
      </w:r>
      <w:r w:rsidR="6CB16684" w:rsidRPr="194A0DDE">
        <w:rPr>
          <w:rFonts w:eastAsia="Times New Roman" w:cs="Aptos"/>
          <w:sz w:val="24"/>
          <w:szCs w:val="24"/>
          <w:lang w:eastAsia="it-IT"/>
        </w:rPr>
        <w:t>:</w:t>
      </w:r>
    </w:p>
    <w:p w14:paraId="7F241511" w14:textId="77777777" w:rsidR="00FD3C51" w:rsidRDefault="00C31EF1" w:rsidP="00FD3C51">
      <w:pPr>
        <w:pStyle w:val="ListParagraph0"/>
        <w:numPr>
          <w:ilvl w:val="0"/>
          <w:numId w:val="43"/>
        </w:numPr>
        <w:autoSpaceDE w:val="0"/>
        <w:autoSpaceDN w:val="0"/>
        <w:adjustRightInd w:val="0"/>
        <w:spacing w:after="120"/>
        <w:jc w:val="both"/>
        <w:rPr>
          <w:lang w:eastAsia="ar-SA"/>
        </w:rPr>
      </w:pPr>
      <w:r>
        <w:rPr>
          <w:lang w:eastAsia="ar-SA"/>
        </w:rPr>
        <w:t xml:space="preserve">quantità prodotta e certificata </w:t>
      </w:r>
      <w:r w:rsidRPr="004C5BFA">
        <w:rPr>
          <w:lang w:eastAsia="ar-SA"/>
        </w:rPr>
        <w:t>di birra agricola e artigianale</w:t>
      </w:r>
      <w:r>
        <w:rPr>
          <w:lang w:eastAsia="ar-SA"/>
        </w:rPr>
        <w:t xml:space="preserve"> nella migliore delle annualità 2021 e/o 2022 (in ettolitri): ____________________;</w:t>
      </w:r>
    </w:p>
    <w:p w14:paraId="2A818537" w14:textId="3B325C82" w:rsidR="0268BC45" w:rsidRDefault="0268BC45" w:rsidP="194A0DDE">
      <w:pPr>
        <w:pStyle w:val="ListParagraph0"/>
        <w:numPr>
          <w:ilvl w:val="0"/>
          <w:numId w:val="43"/>
        </w:numPr>
        <w:spacing w:after="120"/>
        <w:jc w:val="both"/>
      </w:pPr>
      <w:r>
        <w:t>tipologie di birre prodotte</w:t>
      </w:r>
      <w:r w:rsidR="3096AA4C">
        <w:t>:</w:t>
      </w:r>
    </w:p>
    <w:p w14:paraId="44F844BC" w14:textId="09D9288D" w:rsidR="5885B3F0" w:rsidRDefault="5885B3F0" w:rsidP="194A0DDE">
      <w:pPr>
        <w:pStyle w:val="ListParagraph0"/>
        <w:numPr>
          <w:ilvl w:val="0"/>
          <w:numId w:val="4"/>
        </w:numPr>
        <w:spacing w:after="120"/>
        <w:ind w:left="1080"/>
        <w:jc w:val="both"/>
        <w:rPr>
          <w:lang w:eastAsia="ar-SA"/>
        </w:rPr>
      </w:pPr>
      <w:r>
        <w:t>alta</w:t>
      </w:r>
    </w:p>
    <w:p w14:paraId="71769447" w14:textId="62000F34" w:rsidR="5885B3F0" w:rsidRDefault="5885B3F0" w:rsidP="194A0DDE">
      <w:pPr>
        <w:pStyle w:val="ListParagraph0"/>
        <w:numPr>
          <w:ilvl w:val="0"/>
          <w:numId w:val="4"/>
        </w:numPr>
        <w:spacing w:after="120"/>
        <w:ind w:left="1080"/>
        <w:jc w:val="both"/>
        <w:rPr>
          <w:lang w:eastAsia="ar-SA"/>
        </w:rPr>
      </w:pPr>
      <w:r>
        <w:t>bassa</w:t>
      </w:r>
    </w:p>
    <w:p w14:paraId="7A9F8C79" w14:textId="1BD0C6ED" w:rsidR="5885B3F0" w:rsidRDefault="5885B3F0" w:rsidP="194A0DDE">
      <w:pPr>
        <w:pStyle w:val="ListParagraph0"/>
        <w:numPr>
          <w:ilvl w:val="0"/>
          <w:numId w:val="4"/>
        </w:numPr>
        <w:spacing w:after="120"/>
        <w:ind w:left="1080"/>
        <w:jc w:val="both"/>
        <w:rPr>
          <w:lang w:eastAsia="ar-SA"/>
        </w:rPr>
      </w:pPr>
      <w:r>
        <w:t>spontanea fermentazione</w:t>
      </w:r>
    </w:p>
    <w:p w14:paraId="36AB2625" w14:textId="0BE244B5" w:rsidR="00C31EF1" w:rsidRDefault="5BC71975" w:rsidP="00FD3C51">
      <w:pPr>
        <w:pStyle w:val="ListParagraph0"/>
        <w:numPr>
          <w:ilvl w:val="0"/>
          <w:numId w:val="43"/>
        </w:numPr>
        <w:autoSpaceDE w:val="0"/>
        <w:autoSpaceDN w:val="0"/>
        <w:adjustRightInd w:val="0"/>
        <w:spacing w:after="120"/>
        <w:jc w:val="both"/>
        <w:rPr>
          <w:lang w:eastAsia="ar-SA"/>
        </w:rPr>
      </w:pPr>
      <w:r w:rsidRPr="194A0DDE">
        <w:rPr>
          <w:lang w:eastAsia="ar-SA"/>
        </w:rPr>
        <w:t>riconoscimenti delle guide di settore più accreditate con almeno una tipologia in produzione (</w:t>
      </w:r>
      <w:r w:rsidR="5D587B62" w:rsidRPr="194A0DDE">
        <w:rPr>
          <w:lang w:eastAsia="ar-SA"/>
        </w:rPr>
        <w:t xml:space="preserve">nel caso di risposta affermativa </w:t>
      </w:r>
      <w:r w:rsidRPr="194A0DDE">
        <w:rPr>
          <w:lang w:eastAsia="ar-SA"/>
        </w:rPr>
        <w:t>allegare copia)</w:t>
      </w:r>
    </w:p>
    <w:p w14:paraId="0917812A" w14:textId="6A6250E3" w:rsidR="00C31EF1" w:rsidRDefault="00CC44A8" w:rsidP="194A0DDE">
      <w:pPr>
        <w:pStyle w:val="ListParagraph0"/>
        <w:numPr>
          <w:ilvl w:val="0"/>
          <w:numId w:val="7"/>
        </w:numPr>
        <w:autoSpaceDE w:val="0"/>
        <w:autoSpaceDN w:val="0"/>
        <w:adjustRightInd w:val="0"/>
        <w:spacing w:after="120"/>
        <w:ind w:left="1080"/>
        <w:jc w:val="both"/>
        <w:rPr>
          <w:lang w:eastAsia="ar-SA"/>
        </w:rPr>
      </w:pPr>
      <w:r w:rsidRPr="194A0DDE">
        <w:rPr>
          <w:lang w:eastAsia="ar-SA"/>
        </w:rPr>
        <w:t>si</w:t>
      </w:r>
    </w:p>
    <w:p w14:paraId="20341B74" w14:textId="457D818B" w:rsidR="00CC44A8" w:rsidRDefault="00CC44A8" w:rsidP="194A0DDE">
      <w:pPr>
        <w:pStyle w:val="ListParagraph0"/>
        <w:numPr>
          <w:ilvl w:val="0"/>
          <w:numId w:val="7"/>
        </w:numPr>
        <w:spacing w:after="120"/>
        <w:ind w:left="1080"/>
        <w:jc w:val="both"/>
        <w:rPr>
          <w:lang w:eastAsia="ar-SA"/>
        </w:rPr>
      </w:pPr>
      <w:r w:rsidRPr="194A0DDE">
        <w:rPr>
          <w:lang w:eastAsia="ar-SA"/>
        </w:rPr>
        <w:t>no</w:t>
      </w:r>
    </w:p>
    <w:p w14:paraId="1EFF9227" w14:textId="623A8C5C" w:rsidR="00C31EF1" w:rsidRDefault="5BC71975" w:rsidP="00C31EF1">
      <w:pPr>
        <w:pStyle w:val="ListParagraph0"/>
        <w:numPr>
          <w:ilvl w:val="0"/>
          <w:numId w:val="43"/>
        </w:numPr>
        <w:autoSpaceDE w:val="0"/>
        <w:autoSpaceDN w:val="0"/>
        <w:adjustRightInd w:val="0"/>
        <w:spacing w:after="0" w:line="240" w:lineRule="auto"/>
        <w:jc w:val="both"/>
        <w:rPr>
          <w:lang w:eastAsia="ar-SA"/>
        </w:rPr>
      </w:pPr>
      <w:r w:rsidRPr="194A0DDE">
        <w:rPr>
          <w:lang w:eastAsia="ar-SA"/>
        </w:rPr>
        <w:t xml:space="preserve">possesso di certificazioni di qualità </w:t>
      </w:r>
      <w:r w:rsidR="07D7C656" w:rsidRPr="194A0DDE">
        <w:rPr>
          <w:lang w:eastAsia="ar-SA"/>
        </w:rPr>
        <w:t>(nel caso di risposta affermativa allegare copia)</w:t>
      </w:r>
    </w:p>
    <w:p w14:paraId="0FD13FCF" w14:textId="6A6250E3" w:rsidR="00C31EF1" w:rsidRDefault="07D7C656" w:rsidP="194A0DDE">
      <w:pPr>
        <w:pStyle w:val="ListParagraph0"/>
        <w:numPr>
          <w:ilvl w:val="0"/>
          <w:numId w:val="6"/>
        </w:numPr>
        <w:autoSpaceDE w:val="0"/>
        <w:autoSpaceDN w:val="0"/>
        <w:adjustRightInd w:val="0"/>
        <w:spacing w:after="120" w:line="240" w:lineRule="auto"/>
        <w:ind w:left="1080"/>
        <w:jc w:val="both"/>
        <w:rPr>
          <w:lang w:eastAsia="ar-SA"/>
        </w:rPr>
      </w:pPr>
      <w:r w:rsidRPr="194A0DDE">
        <w:rPr>
          <w:lang w:eastAsia="ar-SA"/>
        </w:rPr>
        <w:t>si</w:t>
      </w:r>
    </w:p>
    <w:p w14:paraId="2CC737F6" w14:textId="7E1B6978" w:rsidR="00C31EF1" w:rsidRDefault="07D7C656" w:rsidP="194A0DDE">
      <w:pPr>
        <w:pStyle w:val="ListParagraph0"/>
        <w:numPr>
          <w:ilvl w:val="0"/>
          <w:numId w:val="6"/>
        </w:numPr>
        <w:autoSpaceDE w:val="0"/>
        <w:autoSpaceDN w:val="0"/>
        <w:adjustRightInd w:val="0"/>
        <w:spacing w:after="120" w:line="240" w:lineRule="auto"/>
        <w:ind w:left="1080"/>
        <w:jc w:val="both"/>
        <w:rPr>
          <w:lang w:eastAsia="ar-SA"/>
        </w:rPr>
      </w:pPr>
      <w:r w:rsidRPr="194A0DDE">
        <w:rPr>
          <w:lang w:eastAsia="ar-SA"/>
        </w:rPr>
        <w:t>no</w:t>
      </w:r>
    </w:p>
    <w:p w14:paraId="1B462A9A" w14:textId="6FEC04B1" w:rsidR="00C31EF1" w:rsidRDefault="5BC71975" w:rsidP="00C31EF1">
      <w:pPr>
        <w:pStyle w:val="ListParagraph0"/>
        <w:numPr>
          <w:ilvl w:val="0"/>
          <w:numId w:val="43"/>
        </w:numPr>
        <w:autoSpaceDE w:val="0"/>
        <w:autoSpaceDN w:val="0"/>
        <w:adjustRightInd w:val="0"/>
        <w:spacing w:after="120"/>
        <w:jc w:val="both"/>
        <w:rPr>
          <w:lang w:eastAsia="ar-SA"/>
        </w:rPr>
      </w:pPr>
      <w:r w:rsidRPr="194A0DDE">
        <w:rPr>
          <w:lang w:eastAsia="ar-SA"/>
        </w:rPr>
        <w:t>a</w:t>
      </w:r>
      <w:r w:rsidR="55BF350F" w:rsidRPr="194A0DDE">
        <w:rPr>
          <w:lang w:eastAsia="ar-SA"/>
        </w:rPr>
        <w:t>t</w:t>
      </w:r>
      <w:r w:rsidRPr="194A0DDE">
        <w:rPr>
          <w:lang w:eastAsia="ar-SA"/>
        </w:rPr>
        <w:t>tivazione di canali di vendita e-commerce (indicare link: _______________</w:t>
      </w:r>
      <w:r w:rsidR="228126D2" w:rsidRPr="194A0DDE">
        <w:rPr>
          <w:lang w:eastAsia="ar-SA"/>
        </w:rPr>
        <w:t>______</w:t>
      </w:r>
      <w:r w:rsidRPr="194A0DDE">
        <w:rPr>
          <w:lang w:eastAsia="ar-SA"/>
        </w:rPr>
        <w:t>___________);</w:t>
      </w:r>
    </w:p>
    <w:p w14:paraId="792783BE" w14:textId="385C3C6D" w:rsidR="00C31EF1" w:rsidRDefault="169DF4D5" w:rsidP="00C31EF1">
      <w:pPr>
        <w:pStyle w:val="ListParagraph0"/>
        <w:numPr>
          <w:ilvl w:val="0"/>
          <w:numId w:val="43"/>
        </w:numPr>
        <w:autoSpaceDE w:val="0"/>
        <w:autoSpaceDN w:val="0"/>
        <w:adjustRightInd w:val="0"/>
        <w:spacing w:after="120"/>
        <w:jc w:val="both"/>
        <w:rPr>
          <w:lang w:eastAsia="ar-SA"/>
        </w:rPr>
      </w:pPr>
      <w:r w:rsidRPr="194A0DDE">
        <w:rPr>
          <w:lang w:eastAsia="ar-SA"/>
        </w:rPr>
        <w:t xml:space="preserve">partecipazione a fiere e/o missioni commerciali all’estero </w:t>
      </w:r>
      <w:r w:rsidR="09760E63" w:rsidRPr="194A0DDE">
        <w:rPr>
          <w:lang w:eastAsia="ar-SA"/>
        </w:rPr>
        <w:t xml:space="preserve">(nel caso di risposta affermativa </w:t>
      </w:r>
      <w:r w:rsidR="5BC71975" w:rsidRPr="194A0DDE">
        <w:rPr>
          <w:lang w:eastAsia="ar-SA"/>
        </w:rPr>
        <w:t xml:space="preserve">allegare </w:t>
      </w:r>
      <w:r w:rsidR="6ADD8E3C" w:rsidRPr="194A0DDE">
        <w:rPr>
          <w:lang w:eastAsia="ar-SA"/>
        </w:rPr>
        <w:t xml:space="preserve">copia </w:t>
      </w:r>
      <w:r w:rsidR="0AD34F4D" w:rsidRPr="194A0DDE">
        <w:rPr>
          <w:lang w:eastAsia="ar-SA"/>
        </w:rPr>
        <w:t xml:space="preserve">provvedimenti di </w:t>
      </w:r>
      <w:r w:rsidR="5BC71975" w:rsidRPr="194A0DDE">
        <w:rPr>
          <w:lang w:eastAsia="ar-SA"/>
        </w:rPr>
        <w:t>ammissione a collettiva)</w:t>
      </w:r>
    </w:p>
    <w:p w14:paraId="641BFEF3" w14:textId="20A410C5" w:rsidR="66C67A7D" w:rsidRDefault="66C67A7D" w:rsidP="194A0DDE">
      <w:pPr>
        <w:pStyle w:val="ListParagraph0"/>
        <w:numPr>
          <w:ilvl w:val="0"/>
          <w:numId w:val="5"/>
        </w:numPr>
        <w:spacing w:after="120"/>
        <w:ind w:left="990" w:hanging="270"/>
        <w:jc w:val="both"/>
        <w:rPr>
          <w:lang w:eastAsia="ar-SA"/>
        </w:rPr>
      </w:pPr>
      <w:r w:rsidRPr="194A0DDE">
        <w:rPr>
          <w:lang w:eastAsia="ar-SA"/>
        </w:rPr>
        <w:t>si</w:t>
      </w:r>
    </w:p>
    <w:p w14:paraId="59DF4663" w14:textId="54DEDE7D" w:rsidR="66C67A7D" w:rsidRDefault="66C67A7D" w:rsidP="194A0DDE">
      <w:pPr>
        <w:pStyle w:val="ListParagraph0"/>
        <w:numPr>
          <w:ilvl w:val="0"/>
          <w:numId w:val="5"/>
        </w:numPr>
        <w:spacing w:after="120"/>
        <w:ind w:left="990" w:hanging="270"/>
        <w:jc w:val="both"/>
        <w:rPr>
          <w:lang w:eastAsia="ar-SA"/>
        </w:rPr>
      </w:pPr>
      <w:r w:rsidRPr="194A0DDE">
        <w:rPr>
          <w:lang w:eastAsia="ar-SA"/>
        </w:rPr>
        <w:t xml:space="preserve">no </w:t>
      </w:r>
    </w:p>
    <w:p w14:paraId="36FEB5B0" w14:textId="77777777" w:rsidR="00C31EF1" w:rsidRPr="0064067D" w:rsidRDefault="00C31EF1" w:rsidP="194A0DDE">
      <w:pPr>
        <w:autoSpaceDE w:val="0"/>
        <w:autoSpaceDN w:val="0"/>
        <w:adjustRightInd w:val="0"/>
        <w:ind w:left="1440"/>
        <w:jc w:val="both"/>
        <w:rPr>
          <w:rFonts w:ascii="Arial Narrow" w:hAnsi="Arial Narrow" w:cs="TimesNewRoman,Bold"/>
          <w:sz w:val="16"/>
          <w:szCs w:val="16"/>
        </w:rPr>
      </w:pPr>
    </w:p>
    <w:p w14:paraId="6F46ADC6" w14:textId="77777777" w:rsidR="00C31EF1" w:rsidRPr="00C31EF1" w:rsidRDefault="5BC71975" w:rsidP="00C31EF1">
      <w:pPr>
        <w:autoSpaceDE w:val="0"/>
        <w:autoSpaceDN w:val="0"/>
        <w:adjustRightInd w:val="0"/>
        <w:jc w:val="center"/>
        <w:outlineLvl w:val="0"/>
        <w:rPr>
          <w:rFonts w:cs="Aptos"/>
          <w:b/>
          <w:bCs/>
          <w:sz w:val="24"/>
          <w:szCs w:val="24"/>
        </w:rPr>
      </w:pPr>
      <w:r w:rsidRPr="194A0DDE">
        <w:rPr>
          <w:rFonts w:cs="Aptos"/>
          <w:b/>
          <w:bCs/>
          <w:sz w:val="24"/>
          <w:szCs w:val="24"/>
        </w:rPr>
        <w:lastRenderedPageBreak/>
        <w:t>SI IMPEGNA</w:t>
      </w:r>
    </w:p>
    <w:p w14:paraId="54206E0D" w14:textId="77777777" w:rsidR="00C31EF1" w:rsidRPr="00F27A02" w:rsidRDefault="5BC71975" w:rsidP="00C31EF1">
      <w:pPr>
        <w:widowControl w:val="0"/>
        <w:numPr>
          <w:ilvl w:val="0"/>
          <w:numId w:val="40"/>
        </w:numPr>
        <w:tabs>
          <w:tab w:val="left" w:pos="426"/>
        </w:tabs>
        <w:autoSpaceDE w:val="0"/>
        <w:autoSpaceDN w:val="0"/>
        <w:adjustRightInd w:val="0"/>
        <w:spacing w:after="120" w:line="240" w:lineRule="auto"/>
        <w:ind w:left="425" w:hanging="357"/>
        <w:jc w:val="both"/>
        <w:rPr>
          <w:rFonts w:eastAsia="Calibri" w:cs="Times New Roman"/>
        </w:rPr>
      </w:pPr>
      <w:r w:rsidRPr="194A0DDE">
        <w:rPr>
          <w:rFonts w:eastAsia="Calibri" w:cs="Times New Roman"/>
        </w:rPr>
        <w:t>ad inoltrare la merce da esporre direttamente in Fiera o nel luogo indicato entro il giorno stabilito dall’organizzatore o dalla Regione Campania ed a tenerla esposta per l’intera durata della manifestazione, fino all’ora di chiusura della stessa;</w:t>
      </w:r>
    </w:p>
    <w:p w14:paraId="0633237E" w14:textId="77777777" w:rsidR="00C31EF1" w:rsidRPr="00F27A02" w:rsidRDefault="5BC71975" w:rsidP="00C31EF1">
      <w:pPr>
        <w:widowControl w:val="0"/>
        <w:numPr>
          <w:ilvl w:val="0"/>
          <w:numId w:val="40"/>
        </w:numPr>
        <w:tabs>
          <w:tab w:val="left" w:pos="426"/>
        </w:tabs>
        <w:autoSpaceDE w:val="0"/>
        <w:autoSpaceDN w:val="0"/>
        <w:adjustRightInd w:val="0"/>
        <w:spacing w:after="120" w:line="240" w:lineRule="auto"/>
        <w:ind w:left="425" w:hanging="357"/>
        <w:jc w:val="both"/>
        <w:rPr>
          <w:rFonts w:eastAsia="Calibri" w:cs="Times New Roman"/>
        </w:rPr>
      </w:pPr>
      <w:r w:rsidRPr="194A0DDE">
        <w:rPr>
          <w:rFonts w:eastAsia="Calibri" w:cs="Times New Roman"/>
        </w:rPr>
        <w:t>ad essere presente in fiera nel rispetto di tutte le prescrizioni regolamentari ivi comprese quelle eventuali in materia di sicurezza sanitaria;</w:t>
      </w:r>
    </w:p>
    <w:p w14:paraId="0C50BAD0" w14:textId="77777777" w:rsidR="00C31EF1" w:rsidRPr="00F27A02" w:rsidRDefault="5BC71975" w:rsidP="00C31EF1">
      <w:pPr>
        <w:widowControl w:val="0"/>
        <w:numPr>
          <w:ilvl w:val="0"/>
          <w:numId w:val="40"/>
        </w:numPr>
        <w:tabs>
          <w:tab w:val="left" w:pos="426"/>
        </w:tabs>
        <w:autoSpaceDE w:val="0"/>
        <w:autoSpaceDN w:val="0"/>
        <w:adjustRightInd w:val="0"/>
        <w:spacing w:after="120" w:line="240" w:lineRule="auto"/>
        <w:ind w:left="425" w:hanging="357"/>
        <w:jc w:val="both"/>
        <w:rPr>
          <w:rFonts w:eastAsia="Calibri" w:cs="Times New Roman"/>
        </w:rPr>
      </w:pPr>
      <w:r w:rsidRPr="194A0DDE">
        <w:rPr>
          <w:rFonts w:eastAsia="Calibri" w:cs="Times New Roman"/>
        </w:rPr>
        <w:t>a presidiare il proprio spazio rispettando l’orario di apertura e di chiusura previsto per i visitatori;</w:t>
      </w:r>
    </w:p>
    <w:p w14:paraId="0CA771DA" w14:textId="77777777" w:rsidR="00C31EF1" w:rsidRPr="00F27A02" w:rsidRDefault="5BC71975" w:rsidP="00C31EF1">
      <w:pPr>
        <w:widowControl w:val="0"/>
        <w:numPr>
          <w:ilvl w:val="0"/>
          <w:numId w:val="40"/>
        </w:numPr>
        <w:tabs>
          <w:tab w:val="left" w:pos="426"/>
        </w:tabs>
        <w:autoSpaceDE w:val="0"/>
        <w:autoSpaceDN w:val="0"/>
        <w:adjustRightInd w:val="0"/>
        <w:spacing w:after="120" w:line="240" w:lineRule="auto"/>
        <w:ind w:left="425" w:hanging="357"/>
        <w:jc w:val="both"/>
        <w:rPr>
          <w:rFonts w:eastAsia="Calibri" w:cs="Times New Roman"/>
        </w:rPr>
      </w:pPr>
      <w:r w:rsidRPr="194A0DDE">
        <w:rPr>
          <w:rFonts w:eastAsia="Calibri" w:cs="Times New Roman"/>
        </w:rPr>
        <w:t>ad esporre esclusivamente prodotti di propria produzione e a non cedere a qualsiasi titolo lo spazio assegnato o parte di esso ad altre imprese;</w:t>
      </w:r>
    </w:p>
    <w:p w14:paraId="6D43474E" w14:textId="3C95ECCA" w:rsidR="103955C8" w:rsidRDefault="348D7ACA" w:rsidP="194A0DDE">
      <w:pPr>
        <w:widowControl w:val="0"/>
        <w:numPr>
          <w:ilvl w:val="0"/>
          <w:numId w:val="40"/>
        </w:numPr>
        <w:tabs>
          <w:tab w:val="left" w:pos="426"/>
        </w:tabs>
        <w:spacing w:after="120" w:line="240" w:lineRule="auto"/>
        <w:ind w:left="425" w:hanging="357"/>
        <w:jc w:val="both"/>
        <w:rPr>
          <w:rFonts w:eastAsia="Calibri" w:cs="Times New Roman"/>
        </w:rPr>
      </w:pPr>
      <w:r w:rsidRPr="194A0DDE">
        <w:rPr>
          <w:rFonts w:eastAsia="Calibri" w:cs="Times New Roman"/>
        </w:rPr>
        <w:t>A pagare, se selezionato, il contributo di iscrizione di € 300,00 e la cauzione di € 300,00 come dettagliato nell’Avviso;</w:t>
      </w:r>
    </w:p>
    <w:p w14:paraId="14B71402" w14:textId="77777777" w:rsidR="00C31EF1" w:rsidRPr="00F27A02" w:rsidRDefault="00C31EF1" w:rsidP="00C31EF1">
      <w:pPr>
        <w:widowControl w:val="0"/>
        <w:numPr>
          <w:ilvl w:val="0"/>
          <w:numId w:val="40"/>
        </w:numPr>
        <w:tabs>
          <w:tab w:val="left" w:pos="426"/>
        </w:tabs>
        <w:autoSpaceDE w:val="0"/>
        <w:autoSpaceDN w:val="0"/>
        <w:adjustRightInd w:val="0"/>
        <w:spacing w:after="120" w:line="240" w:lineRule="auto"/>
        <w:ind w:left="425" w:hanging="357"/>
        <w:jc w:val="both"/>
        <w:rPr>
          <w:rFonts w:eastAsia="Calibri" w:cs="Times New Roman"/>
        </w:rPr>
      </w:pPr>
      <w:r w:rsidRPr="3E769B6E">
        <w:rPr>
          <w:rFonts w:eastAsia="Calibri" w:cs="Times New Roman"/>
        </w:rPr>
        <w:t xml:space="preserve">a non installare all’interno dello spazio assegnato, alcun materiale pubblicitario dell’azienda (poster, roll-up, ecc.) senza la preventiva autorizzazione dell’organizzatore. </w:t>
      </w:r>
    </w:p>
    <w:p w14:paraId="30D7AA69" w14:textId="77777777" w:rsidR="00C31EF1" w:rsidRDefault="00C31EF1" w:rsidP="00C31EF1">
      <w:pPr>
        <w:autoSpaceDE w:val="0"/>
        <w:autoSpaceDN w:val="0"/>
        <w:adjustRightInd w:val="0"/>
        <w:spacing w:after="120"/>
        <w:jc w:val="center"/>
        <w:outlineLvl w:val="0"/>
        <w:rPr>
          <w:rFonts w:ascii="Arial Narrow" w:hAnsi="Arial Narrow"/>
          <w:b/>
        </w:rPr>
      </w:pPr>
    </w:p>
    <w:p w14:paraId="0E9ECB98" w14:textId="77777777" w:rsidR="00C31EF1" w:rsidRPr="00C31EF1" w:rsidRDefault="00C31EF1" w:rsidP="00C31EF1">
      <w:pPr>
        <w:autoSpaceDE w:val="0"/>
        <w:autoSpaceDN w:val="0"/>
        <w:adjustRightInd w:val="0"/>
        <w:jc w:val="center"/>
        <w:outlineLvl w:val="0"/>
        <w:rPr>
          <w:rFonts w:cs="Aptos"/>
          <w:b/>
          <w:bCs/>
          <w:sz w:val="24"/>
          <w:szCs w:val="24"/>
        </w:rPr>
      </w:pPr>
      <w:r w:rsidRPr="00C31EF1">
        <w:rPr>
          <w:rFonts w:cs="Aptos"/>
          <w:b/>
          <w:bCs/>
          <w:sz w:val="24"/>
          <w:szCs w:val="24"/>
        </w:rPr>
        <w:t>PRENDE ATTO</w:t>
      </w:r>
    </w:p>
    <w:p w14:paraId="6E516C18" w14:textId="77777777" w:rsidR="00C31EF1" w:rsidRPr="00C31EF1" w:rsidRDefault="00C31EF1" w:rsidP="00C31EF1">
      <w:pPr>
        <w:autoSpaceDE w:val="0"/>
        <w:autoSpaceDN w:val="0"/>
        <w:adjustRightInd w:val="0"/>
        <w:spacing w:after="0" w:line="240" w:lineRule="auto"/>
        <w:jc w:val="both"/>
        <w:rPr>
          <w:rFonts w:eastAsia="Times New Roman" w:cs="Aptos"/>
          <w:sz w:val="24"/>
          <w:szCs w:val="24"/>
          <w:lang w:eastAsia="it-IT"/>
        </w:rPr>
      </w:pPr>
      <w:r w:rsidRPr="00C31EF1">
        <w:rPr>
          <w:rFonts w:eastAsia="Times New Roman" w:cs="Aptos"/>
          <w:sz w:val="24"/>
          <w:szCs w:val="24"/>
          <w:lang w:eastAsia="it-IT"/>
        </w:rPr>
        <w:t>dell’art. 8 dell’Avviso recante “Informazioni e trattamento dati a tutela della privacy” dichiarandosi consapevole che i dati contenuti nella presente domanda saranno utilizzati esclusivamente:</w:t>
      </w:r>
    </w:p>
    <w:p w14:paraId="7F559E5E" w14:textId="77777777" w:rsidR="00C31EF1" w:rsidRPr="00C31EF1" w:rsidRDefault="00C31EF1" w:rsidP="00C31EF1">
      <w:pPr>
        <w:widowControl w:val="0"/>
        <w:numPr>
          <w:ilvl w:val="0"/>
          <w:numId w:val="41"/>
        </w:numPr>
        <w:autoSpaceDE w:val="0"/>
        <w:autoSpaceDN w:val="0"/>
        <w:adjustRightInd w:val="0"/>
        <w:spacing w:after="120" w:line="240" w:lineRule="auto"/>
        <w:ind w:left="284" w:hanging="284"/>
        <w:jc w:val="both"/>
        <w:rPr>
          <w:rFonts w:eastAsia="Times New Roman" w:cs="Aptos"/>
          <w:sz w:val="24"/>
          <w:szCs w:val="24"/>
          <w:lang w:eastAsia="it-IT"/>
        </w:rPr>
      </w:pPr>
      <w:r w:rsidRPr="00C31EF1">
        <w:rPr>
          <w:rFonts w:eastAsia="Times New Roman" w:cs="Aptos"/>
          <w:sz w:val="24"/>
          <w:szCs w:val="24"/>
          <w:lang w:eastAsia="it-IT"/>
        </w:rPr>
        <w:t>per gli scopi previsti dall’Avviso e saranno oggetto di trattamento svolto con o senza l’ausilio di sistemi informatici nel pieno rispetto del “Codice in materia di protezione dei dati personali” e degli obblighi di riservatezza ai quali è ispirata l’attività della Regione Campania;</w:t>
      </w:r>
    </w:p>
    <w:p w14:paraId="02100CCA" w14:textId="77777777" w:rsidR="00C31EF1" w:rsidRPr="00C31EF1" w:rsidRDefault="00C31EF1" w:rsidP="00C31EF1">
      <w:pPr>
        <w:widowControl w:val="0"/>
        <w:numPr>
          <w:ilvl w:val="0"/>
          <w:numId w:val="41"/>
        </w:numPr>
        <w:autoSpaceDE w:val="0"/>
        <w:autoSpaceDN w:val="0"/>
        <w:adjustRightInd w:val="0"/>
        <w:spacing w:after="120" w:line="240" w:lineRule="auto"/>
        <w:ind w:left="284" w:hanging="284"/>
        <w:jc w:val="both"/>
        <w:rPr>
          <w:rFonts w:eastAsia="Times New Roman" w:cs="Aptos"/>
          <w:sz w:val="24"/>
          <w:szCs w:val="24"/>
          <w:lang w:eastAsia="it-IT"/>
        </w:rPr>
      </w:pPr>
      <w:r w:rsidRPr="00C31EF1">
        <w:rPr>
          <w:rFonts w:eastAsia="Times New Roman" w:cs="Aptos"/>
          <w:sz w:val="24"/>
          <w:szCs w:val="24"/>
          <w:lang w:eastAsia="it-IT"/>
        </w:rPr>
        <w:t xml:space="preserve">ai sensi dell’art. 14 della legge 29 luglio 2015, n. 115 per l’inserimento nel Registro Nazionale degli Aiuti di Stato, ai fini della verifica del rispetto del de </w:t>
      </w:r>
      <w:proofErr w:type="spellStart"/>
      <w:r w:rsidRPr="00C31EF1">
        <w:rPr>
          <w:rFonts w:eastAsia="Times New Roman" w:cs="Aptos"/>
          <w:sz w:val="24"/>
          <w:szCs w:val="24"/>
          <w:lang w:eastAsia="it-IT"/>
        </w:rPr>
        <w:t>minimis</w:t>
      </w:r>
      <w:proofErr w:type="spellEnd"/>
      <w:r w:rsidRPr="00C31EF1">
        <w:rPr>
          <w:rFonts w:eastAsia="Times New Roman" w:cs="Aptos"/>
          <w:sz w:val="24"/>
          <w:szCs w:val="24"/>
          <w:lang w:eastAsia="it-IT"/>
        </w:rPr>
        <w:t>.</w:t>
      </w:r>
    </w:p>
    <w:p w14:paraId="7196D064" w14:textId="77777777" w:rsidR="00C31EF1" w:rsidRDefault="00C31EF1" w:rsidP="00C31EF1">
      <w:pPr>
        <w:widowControl w:val="0"/>
        <w:tabs>
          <w:tab w:val="left" w:pos="426"/>
        </w:tabs>
        <w:autoSpaceDE w:val="0"/>
        <w:autoSpaceDN w:val="0"/>
        <w:adjustRightInd w:val="0"/>
        <w:spacing w:after="120"/>
        <w:ind w:left="425"/>
        <w:jc w:val="both"/>
        <w:rPr>
          <w:rFonts w:ascii="Arial Narrow" w:hAnsi="Arial Narrow" w:cs="TimesNewRoman,Bold"/>
          <w:bCs/>
        </w:rPr>
      </w:pPr>
    </w:p>
    <w:p w14:paraId="34FF1C98" w14:textId="77777777" w:rsidR="00C31EF1" w:rsidRDefault="00C31EF1" w:rsidP="00C31EF1">
      <w:pPr>
        <w:widowControl w:val="0"/>
        <w:tabs>
          <w:tab w:val="left" w:pos="426"/>
        </w:tabs>
        <w:autoSpaceDE w:val="0"/>
        <w:autoSpaceDN w:val="0"/>
        <w:adjustRightInd w:val="0"/>
        <w:spacing w:after="120"/>
        <w:ind w:left="425"/>
        <w:jc w:val="both"/>
        <w:rPr>
          <w:rFonts w:ascii="Arial Narrow" w:hAnsi="Arial Narrow" w:cs="TimesNewRoman,Bold"/>
          <w:bCs/>
        </w:rPr>
      </w:pPr>
    </w:p>
    <w:p w14:paraId="70D3CCD3" w14:textId="77777777" w:rsidR="00C31EF1" w:rsidRDefault="00C31EF1" w:rsidP="00C31EF1">
      <w:pPr>
        <w:autoSpaceDE w:val="0"/>
        <w:autoSpaceDN w:val="0"/>
        <w:adjustRightInd w:val="0"/>
        <w:ind w:left="4260" w:firstLine="696"/>
        <w:jc w:val="both"/>
        <w:rPr>
          <w:rFonts w:ascii="Arial Narrow" w:hAnsi="Arial Narrow"/>
        </w:rPr>
      </w:pPr>
      <w:r>
        <w:rPr>
          <w:rFonts w:ascii="Arial Narrow" w:hAnsi="Arial Narrow"/>
        </w:rPr>
        <w:t>________________________________</w:t>
      </w:r>
    </w:p>
    <w:p w14:paraId="456D2006" w14:textId="77777777" w:rsidR="00C31EF1" w:rsidRDefault="00C31EF1" w:rsidP="00C31EF1">
      <w:pPr>
        <w:autoSpaceDE w:val="0"/>
        <w:autoSpaceDN w:val="0"/>
        <w:adjustRightInd w:val="0"/>
        <w:ind w:left="720"/>
        <w:jc w:val="both"/>
        <w:rPr>
          <w:rFonts w:ascii="Arial Narrow" w:hAnsi="Arial Narrow"/>
        </w:rPr>
      </w:pP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t>(firma digitale in modalità PADES del titolare/legale rappresentante)</w:t>
      </w:r>
    </w:p>
    <w:p w14:paraId="6BD18F9B" w14:textId="486BFB23" w:rsidR="00C31EF1" w:rsidRPr="00BF1EF3" w:rsidRDefault="00C31EF1" w:rsidP="194A0DDE">
      <w:pPr>
        <w:spacing w:before="120" w:line="240" w:lineRule="auto"/>
        <w:rPr>
          <w:rFonts w:ascii="Arial Narrow" w:hAnsi="Arial Narrow" w:cs="TimesNewRoman,Bold"/>
          <w:lang w:eastAsia="it-IT"/>
        </w:rPr>
      </w:pPr>
    </w:p>
    <w:sectPr w:rsidR="00C31EF1" w:rsidRPr="00BF1EF3">
      <w:headerReference w:type="default" r:id="rId11"/>
      <w:footerReference w:type="default" r:id="rId12"/>
      <w:pgSz w:w="11906" w:h="16838"/>
      <w:pgMar w:top="1702" w:right="1134" w:bottom="1560" w:left="1134" w:header="708"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F43C5" w14:textId="77777777" w:rsidR="00903A6A" w:rsidRDefault="00903A6A">
      <w:pPr>
        <w:spacing w:after="0" w:line="240" w:lineRule="auto"/>
      </w:pPr>
      <w:r>
        <w:separator/>
      </w:r>
    </w:p>
  </w:endnote>
  <w:endnote w:type="continuationSeparator" w:id="0">
    <w:p w14:paraId="04DA1ECE" w14:textId="77777777" w:rsidR="00903A6A" w:rsidRDefault="0090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39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E769B6E" w14:paraId="3A13B762" w14:textId="77777777" w:rsidTr="3E769B6E">
      <w:trPr>
        <w:trHeight w:val="300"/>
      </w:trPr>
      <w:tc>
        <w:tcPr>
          <w:tcW w:w="3210" w:type="dxa"/>
        </w:tcPr>
        <w:p w14:paraId="113A30A2" w14:textId="04FFFB60" w:rsidR="3E769B6E" w:rsidRDefault="3E769B6E" w:rsidP="3E769B6E">
          <w:pPr>
            <w:pStyle w:val="Intestazione"/>
            <w:ind w:left="-115"/>
          </w:pPr>
        </w:p>
      </w:tc>
      <w:tc>
        <w:tcPr>
          <w:tcW w:w="3210" w:type="dxa"/>
        </w:tcPr>
        <w:p w14:paraId="18710E52" w14:textId="34A1EC31" w:rsidR="3E769B6E" w:rsidRDefault="3E769B6E" w:rsidP="3E769B6E">
          <w:pPr>
            <w:pStyle w:val="Intestazione"/>
            <w:jc w:val="center"/>
          </w:pPr>
        </w:p>
      </w:tc>
      <w:tc>
        <w:tcPr>
          <w:tcW w:w="3210" w:type="dxa"/>
        </w:tcPr>
        <w:p w14:paraId="3A38789E" w14:textId="1CAE45CE" w:rsidR="3E769B6E" w:rsidRDefault="3E769B6E" w:rsidP="3E769B6E">
          <w:pPr>
            <w:pStyle w:val="Intestazione"/>
            <w:ind w:right="-115"/>
            <w:jc w:val="right"/>
          </w:pPr>
        </w:p>
      </w:tc>
    </w:tr>
  </w:tbl>
  <w:p w14:paraId="68CC5BD9" w14:textId="37009063" w:rsidR="3E769B6E" w:rsidRDefault="3E769B6E" w:rsidP="3E769B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3868B" w14:textId="77777777" w:rsidR="00903A6A" w:rsidRDefault="00903A6A">
      <w:pPr>
        <w:spacing w:after="0" w:line="240" w:lineRule="auto"/>
      </w:pPr>
      <w:r>
        <w:separator/>
      </w:r>
    </w:p>
  </w:footnote>
  <w:footnote w:type="continuationSeparator" w:id="0">
    <w:p w14:paraId="424858D7" w14:textId="77777777" w:rsidR="00903A6A" w:rsidRDefault="00903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3397" w14:textId="77777777" w:rsidR="008F542A" w:rsidRDefault="008A67A4" w:rsidP="194A0DDE">
    <w:pPr>
      <w:pStyle w:val="Intestazione"/>
      <w:ind w:firstLine="708"/>
      <w:jc w:val="both"/>
    </w:pPr>
    <w:r>
      <w:rPr>
        <w:noProof/>
      </w:rPr>
      <w:drawing>
        <wp:anchor distT="36195" distB="36195" distL="36195" distR="36195" simplePos="0" relativeHeight="251657728" behindDoc="0" locked="0" layoutInCell="1" allowOverlap="1" wp14:anchorId="1445FA68" wp14:editId="07777777">
          <wp:simplePos x="0" y="0"/>
          <wp:positionH relativeFrom="column">
            <wp:posOffset>-38735</wp:posOffset>
          </wp:positionH>
          <wp:positionV relativeFrom="paragraph">
            <wp:posOffset>-107315</wp:posOffset>
          </wp:positionV>
          <wp:extent cx="605790" cy="60579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194A0DDE">
      <w:rPr>
        <w:rFonts w:ascii="Arial" w:hAnsi="Arial" w:cs="Arial"/>
      </w:rPr>
      <w:t xml:space="preserve">            </w:t>
    </w:r>
    <w:r w:rsidR="194A0DDE">
      <w:t>Direzione Generale per lo Sviluppo economico e le Attività produttive</w:t>
    </w:r>
  </w:p>
  <w:p w14:paraId="236B45BA" w14:textId="77777777" w:rsidR="00971ED7" w:rsidRDefault="00971ED7" w:rsidP="009F2A1A">
    <w:pPr>
      <w:pStyle w:val="Intestazione"/>
      <w:jc w:val="both"/>
    </w:pPr>
    <w:r>
      <w:t xml:space="preserve">                   </w:t>
    </w:r>
    <w:r w:rsidR="00C05555">
      <w:t xml:space="preserve"> </w:t>
    </w:r>
  </w:p>
  <w:p w14:paraId="47416BF0" w14:textId="77777777" w:rsidR="00971ED7" w:rsidRPr="006E1AE3" w:rsidRDefault="00971ED7" w:rsidP="009F2A1A">
    <w:pPr>
      <w:pStyle w:val="Intestazione"/>
      <w:jc w:val="both"/>
      <w:rPr>
        <w:rFonts w:ascii="Arial" w:hAnsi="Arial" w:cs="Arial"/>
      </w:rPr>
    </w:pPr>
    <w:r>
      <w:t xml:space="preserve">                   </w:t>
    </w:r>
    <w:r w:rsidR="00C05555">
      <w:t xml:space="preserve"> </w:t>
    </w:r>
  </w:p>
  <w:p w14:paraId="0AD9C6F4" w14:textId="77777777" w:rsidR="005F54F1" w:rsidRDefault="005F54F1" w:rsidP="008F542A">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DA0BB8"/>
    <w:multiLevelType w:val="hybridMultilevel"/>
    <w:tmpl w:val="2294E396"/>
    <w:lvl w:ilvl="0" w:tplc="92FA1DDC">
      <w:start w:val="3"/>
      <w:numFmt w:val="bullet"/>
      <w:lvlText w:val="-"/>
      <w:lvlJc w:val="left"/>
      <w:pPr>
        <w:ind w:left="1080" w:hanging="360"/>
      </w:pPr>
      <w:rPr>
        <w:rFonts w:ascii="Calibri" w:hAnsi="Calibri" w:hint="default"/>
      </w:rPr>
    </w:lvl>
    <w:lvl w:ilvl="1" w:tplc="D324A34C">
      <w:start w:val="1"/>
      <w:numFmt w:val="bullet"/>
      <w:lvlText w:val="o"/>
      <w:lvlJc w:val="left"/>
      <w:pPr>
        <w:ind w:left="1440" w:hanging="360"/>
      </w:pPr>
      <w:rPr>
        <w:rFonts w:ascii="Courier New" w:hAnsi="Courier New" w:hint="default"/>
      </w:rPr>
    </w:lvl>
    <w:lvl w:ilvl="2" w:tplc="2C760394">
      <w:start w:val="1"/>
      <w:numFmt w:val="bullet"/>
      <w:lvlText w:val=""/>
      <w:lvlJc w:val="left"/>
      <w:pPr>
        <w:ind w:left="2160" w:hanging="360"/>
      </w:pPr>
      <w:rPr>
        <w:rFonts w:ascii="Wingdings" w:hAnsi="Wingdings" w:hint="default"/>
      </w:rPr>
    </w:lvl>
    <w:lvl w:ilvl="3" w:tplc="8418FC0C">
      <w:start w:val="1"/>
      <w:numFmt w:val="bullet"/>
      <w:lvlText w:val=""/>
      <w:lvlJc w:val="left"/>
      <w:pPr>
        <w:ind w:left="2880" w:hanging="360"/>
      </w:pPr>
      <w:rPr>
        <w:rFonts w:ascii="Symbol" w:hAnsi="Symbol" w:hint="default"/>
      </w:rPr>
    </w:lvl>
    <w:lvl w:ilvl="4" w:tplc="DF02E3CE">
      <w:start w:val="1"/>
      <w:numFmt w:val="bullet"/>
      <w:lvlText w:val="o"/>
      <w:lvlJc w:val="left"/>
      <w:pPr>
        <w:ind w:left="3600" w:hanging="360"/>
      </w:pPr>
      <w:rPr>
        <w:rFonts w:ascii="Courier New" w:hAnsi="Courier New" w:hint="default"/>
      </w:rPr>
    </w:lvl>
    <w:lvl w:ilvl="5" w:tplc="D7AEAA3E">
      <w:start w:val="1"/>
      <w:numFmt w:val="bullet"/>
      <w:lvlText w:val=""/>
      <w:lvlJc w:val="left"/>
      <w:pPr>
        <w:ind w:left="4320" w:hanging="360"/>
      </w:pPr>
      <w:rPr>
        <w:rFonts w:ascii="Wingdings" w:hAnsi="Wingdings" w:hint="default"/>
      </w:rPr>
    </w:lvl>
    <w:lvl w:ilvl="6" w:tplc="9084BF58">
      <w:start w:val="1"/>
      <w:numFmt w:val="bullet"/>
      <w:lvlText w:val=""/>
      <w:lvlJc w:val="left"/>
      <w:pPr>
        <w:ind w:left="5040" w:hanging="360"/>
      </w:pPr>
      <w:rPr>
        <w:rFonts w:ascii="Symbol" w:hAnsi="Symbol" w:hint="default"/>
      </w:rPr>
    </w:lvl>
    <w:lvl w:ilvl="7" w:tplc="33C8E9DC">
      <w:start w:val="1"/>
      <w:numFmt w:val="bullet"/>
      <w:lvlText w:val="o"/>
      <w:lvlJc w:val="left"/>
      <w:pPr>
        <w:ind w:left="5760" w:hanging="360"/>
      </w:pPr>
      <w:rPr>
        <w:rFonts w:ascii="Courier New" w:hAnsi="Courier New" w:hint="default"/>
      </w:rPr>
    </w:lvl>
    <w:lvl w:ilvl="8" w:tplc="3858E7F0">
      <w:start w:val="1"/>
      <w:numFmt w:val="bullet"/>
      <w:lvlText w:val=""/>
      <w:lvlJc w:val="left"/>
      <w:pPr>
        <w:ind w:left="6480" w:hanging="360"/>
      </w:pPr>
      <w:rPr>
        <w:rFonts w:ascii="Wingdings" w:hAnsi="Wingdings" w:hint="default"/>
      </w:rPr>
    </w:lvl>
  </w:abstractNum>
  <w:abstractNum w:abstractNumId="3" w15:restartNumberingAfterBreak="0">
    <w:nsid w:val="0A365E00"/>
    <w:multiLevelType w:val="hybridMultilevel"/>
    <w:tmpl w:val="7B70E688"/>
    <w:lvl w:ilvl="0" w:tplc="C6C06ADA">
      <w:numFmt w:val="bullet"/>
      <w:lvlText w:val="-"/>
      <w:lvlJc w:val="left"/>
      <w:pPr>
        <w:ind w:left="463" w:hanging="360"/>
      </w:pPr>
      <w:rPr>
        <w:rFonts w:ascii="Times New Roman" w:eastAsia="Times New Roman" w:hAnsi="Times New Roman" w:cs="Times New Roman" w:hint="default"/>
        <w:w w:val="99"/>
        <w:sz w:val="24"/>
        <w:szCs w:val="24"/>
        <w:lang w:val="it-IT" w:eastAsia="en-US" w:bidi="ar-SA"/>
      </w:rPr>
    </w:lvl>
    <w:lvl w:ilvl="1" w:tplc="A0E27E70">
      <w:numFmt w:val="bullet"/>
      <w:lvlText w:val="•"/>
      <w:lvlJc w:val="left"/>
      <w:pPr>
        <w:ind w:left="1387" w:hanging="360"/>
      </w:pPr>
      <w:rPr>
        <w:rFonts w:hint="default"/>
        <w:lang w:val="it-IT" w:eastAsia="en-US" w:bidi="ar-SA"/>
      </w:rPr>
    </w:lvl>
    <w:lvl w:ilvl="2" w:tplc="31DC3E48">
      <w:numFmt w:val="bullet"/>
      <w:lvlText w:val="•"/>
      <w:lvlJc w:val="left"/>
      <w:pPr>
        <w:ind w:left="2314" w:hanging="360"/>
      </w:pPr>
      <w:rPr>
        <w:rFonts w:hint="default"/>
        <w:lang w:val="it-IT" w:eastAsia="en-US" w:bidi="ar-SA"/>
      </w:rPr>
    </w:lvl>
    <w:lvl w:ilvl="3" w:tplc="BE321166">
      <w:numFmt w:val="bullet"/>
      <w:lvlText w:val="•"/>
      <w:lvlJc w:val="left"/>
      <w:pPr>
        <w:ind w:left="3241" w:hanging="360"/>
      </w:pPr>
      <w:rPr>
        <w:rFonts w:hint="default"/>
        <w:lang w:val="it-IT" w:eastAsia="en-US" w:bidi="ar-SA"/>
      </w:rPr>
    </w:lvl>
    <w:lvl w:ilvl="4" w:tplc="D486B2D0">
      <w:numFmt w:val="bullet"/>
      <w:lvlText w:val="•"/>
      <w:lvlJc w:val="left"/>
      <w:pPr>
        <w:ind w:left="4168" w:hanging="360"/>
      </w:pPr>
      <w:rPr>
        <w:rFonts w:hint="default"/>
        <w:lang w:val="it-IT" w:eastAsia="en-US" w:bidi="ar-SA"/>
      </w:rPr>
    </w:lvl>
    <w:lvl w:ilvl="5" w:tplc="504E33C8">
      <w:numFmt w:val="bullet"/>
      <w:lvlText w:val="•"/>
      <w:lvlJc w:val="left"/>
      <w:pPr>
        <w:ind w:left="5095" w:hanging="360"/>
      </w:pPr>
      <w:rPr>
        <w:rFonts w:hint="default"/>
        <w:lang w:val="it-IT" w:eastAsia="en-US" w:bidi="ar-SA"/>
      </w:rPr>
    </w:lvl>
    <w:lvl w:ilvl="6" w:tplc="0D1068C2">
      <w:numFmt w:val="bullet"/>
      <w:lvlText w:val="•"/>
      <w:lvlJc w:val="left"/>
      <w:pPr>
        <w:ind w:left="6022" w:hanging="360"/>
      </w:pPr>
      <w:rPr>
        <w:rFonts w:hint="default"/>
        <w:lang w:val="it-IT" w:eastAsia="en-US" w:bidi="ar-SA"/>
      </w:rPr>
    </w:lvl>
    <w:lvl w:ilvl="7" w:tplc="30B4D808">
      <w:numFmt w:val="bullet"/>
      <w:lvlText w:val="•"/>
      <w:lvlJc w:val="left"/>
      <w:pPr>
        <w:ind w:left="6949" w:hanging="360"/>
      </w:pPr>
      <w:rPr>
        <w:rFonts w:hint="default"/>
        <w:lang w:val="it-IT" w:eastAsia="en-US" w:bidi="ar-SA"/>
      </w:rPr>
    </w:lvl>
    <w:lvl w:ilvl="8" w:tplc="316C5114">
      <w:numFmt w:val="bullet"/>
      <w:lvlText w:val="•"/>
      <w:lvlJc w:val="left"/>
      <w:pPr>
        <w:ind w:left="7876" w:hanging="360"/>
      </w:pPr>
      <w:rPr>
        <w:rFonts w:hint="default"/>
        <w:lang w:val="it-IT" w:eastAsia="en-US" w:bidi="ar-SA"/>
      </w:rPr>
    </w:lvl>
  </w:abstractNum>
  <w:abstractNum w:abstractNumId="4" w15:restartNumberingAfterBreak="0">
    <w:nsid w:val="0ABC786B"/>
    <w:multiLevelType w:val="hybridMultilevel"/>
    <w:tmpl w:val="E55C8BBA"/>
    <w:lvl w:ilvl="0" w:tplc="C258450E">
      <w:start w:val="1"/>
      <w:numFmt w:val="bullet"/>
      <w:lvlText w:val=""/>
      <w:lvlJc w:val="left"/>
      <w:pPr>
        <w:ind w:left="720" w:hanging="360"/>
      </w:pPr>
      <w:rPr>
        <w:rFonts w:ascii="Wingdings" w:hAnsi="Wingdings" w:hint="default"/>
      </w:rPr>
    </w:lvl>
    <w:lvl w:ilvl="1" w:tplc="93C6B182">
      <w:start w:val="1"/>
      <w:numFmt w:val="bullet"/>
      <w:lvlText w:val="o"/>
      <w:lvlJc w:val="left"/>
      <w:pPr>
        <w:ind w:left="1440" w:hanging="360"/>
      </w:pPr>
      <w:rPr>
        <w:rFonts w:ascii="Courier New" w:hAnsi="Courier New" w:hint="default"/>
      </w:rPr>
    </w:lvl>
    <w:lvl w:ilvl="2" w:tplc="390E2548">
      <w:start w:val="1"/>
      <w:numFmt w:val="bullet"/>
      <w:lvlText w:val=""/>
      <w:lvlJc w:val="left"/>
      <w:pPr>
        <w:ind w:left="2160" w:hanging="360"/>
      </w:pPr>
      <w:rPr>
        <w:rFonts w:ascii="Wingdings" w:hAnsi="Wingdings" w:hint="default"/>
      </w:rPr>
    </w:lvl>
    <w:lvl w:ilvl="3" w:tplc="9C560E6C">
      <w:start w:val="1"/>
      <w:numFmt w:val="bullet"/>
      <w:lvlText w:val=""/>
      <w:lvlJc w:val="left"/>
      <w:pPr>
        <w:ind w:left="2880" w:hanging="360"/>
      </w:pPr>
      <w:rPr>
        <w:rFonts w:ascii="Symbol" w:hAnsi="Symbol" w:hint="default"/>
      </w:rPr>
    </w:lvl>
    <w:lvl w:ilvl="4" w:tplc="A7E20DE0">
      <w:start w:val="1"/>
      <w:numFmt w:val="bullet"/>
      <w:lvlText w:val="o"/>
      <w:lvlJc w:val="left"/>
      <w:pPr>
        <w:ind w:left="3600" w:hanging="360"/>
      </w:pPr>
      <w:rPr>
        <w:rFonts w:ascii="Courier New" w:hAnsi="Courier New" w:hint="default"/>
      </w:rPr>
    </w:lvl>
    <w:lvl w:ilvl="5" w:tplc="B78A96F4">
      <w:start w:val="1"/>
      <w:numFmt w:val="bullet"/>
      <w:lvlText w:val=""/>
      <w:lvlJc w:val="left"/>
      <w:pPr>
        <w:ind w:left="4320" w:hanging="360"/>
      </w:pPr>
      <w:rPr>
        <w:rFonts w:ascii="Wingdings" w:hAnsi="Wingdings" w:hint="default"/>
      </w:rPr>
    </w:lvl>
    <w:lvl w:ilvl="6" w:tplc="81AE8B74">
      <w:start w:val="1"/>
      <w:numFmt w:val="bullet"/>
      <w:lvlText w:val=""/>
      <w:lvlJc w:val="left"/>
      <w:pPr>
        <w:ind w:left="5040" w:hanging="360"/>
      </w:pPr>
      <w:rPr>
        <w:rFonts w:ascii="Symbol" w:hAnsi="Symbol" w:hint="default"/>
      </w:rPr>
    </w:lvl>
    <w:lvl w:ilvl="7" w:tplc="434ACB3A">
      <w:start w:val="1"/>
      <w:numFmt w:val="bullet"/>
      <w:lvlText w:val="o"/>
      <w:lvlJc w:val="left"/>
      <w:pPr>
        <w:ind w:left="5760" w:hanging="360"/>
      </w:pPr>
      <w:rPr>
        <w:rFonts w:ascii="Courier New" w:hAnsi="Courier New" w:hint="default"/>
      </w:rPr>
    </w:lvl>
    <w:lvl w:ilvl="8" w:tplc="0B5081CE">
      <w:start w:val="1"/>
      <w:numFmt w:val="bullet"/>
      <w:lvlText w:val=""/>
      <w:lvlJc w:val="left"/>
      <w:pPr>
        <w:ind w:left="6480" w:hanging="360"/>
      </w:pPr>
      <w:rPr>
        <w:rFonts w:ascii="Wingdings" w:hAnsi="Wingdings" w:hint="default"/>
      </w:rPr>
    </w:lvl>
  </w:abstractNum>
  <w:abstractNum w:abstractNumId="5" w15:restartNumberingAfterBreak="0">
    <w:nsid w:val="0CD152A3"/>
    <w:multiLevelType w:val="multilevel"/>
    <w:tmpl w:val="01D0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31AC4"/>
    <w:multiLevelType w:val="hybridMultilevel"/>
    <w:tmpl w:val="94DE7F0A"/>
    <w:lvl w:ilvl="0" w:tplc="38C412AC">
      <w:start w:val="5"/>
      <w:numFmt w:val="bullet"/>
      <w:lvlText w:val="-"/>
      <w:lvlJc w:val="left"/>
      <w:pPr>
        <w:ind w:left="644" w:hanging="360"/>
      </w:pPr>
      <w:rPr>
        <w:rFonts w:ascii="Arial" w:hAnsi="Arial" w:hint="default"/>
      </w:rPr>
    </w:lvl>
    <w:lvl w:ilvl="1" w:tplc="BD445878">
      <w:start w:val="1"/>
      <w:numFmt w:val="bullet"/>
      <w:lvlText w:val="o"/>
      <w:lvlJc w:val="left"/>
      <w:pPr>
        <w:ind w:left="1440" w:hanging="360"/>
      </w:pPr>
      <w:rPr>
        <w:rFonts w:ascii="Courier New" w:hAnsi="Courier New" w:hint="default"/>
      </w:rPr>
    </w:lvl>
    <w:lvl w:ilvl="2" w:tplc="4576564E">
      <w:start w:val="1"/>
      <w:numFmt w:val="bullet"/>
      <w:lvlText w:val=""/>
      <w:lvlJc w:val="left"/>
      <w:pPr>
        <w:ind w:left="2160" w:hanging="360"/>
      </w:pPr>
      <w:rPr>
        <w:rFonts w:ascii="Wingdings" w:hAnsi="Wingdings" w:hint="default"/>
      </w:rPr>
    </w:lvl>
    <w:lvl w:ilvl="3" w:tplc="5506387A">
      <w:start w:val="1"/>
      <w:numFmt w:val="bullet"/>
      <w:lvlText w:val=""/>
      <w:lvlJc w:val="left"/>
      <w:pPr>
        <w:ind w:left="2880" w:hanging="360"/>
      </w:pPr>
      <w:rPr>
        <w:rFonts w:ascii="Symbol" w:hAnsi="Symbol" w:hint="default"/>
      </w:rPr>
    </w:lvl>
    <w:lvl w:ilvl="4" w:tplc="F8462A42">
      <w:start w:val="1"/>
      <w:numFmt w:val="bullet"/>
      <w:lvlText w:val="o"/>
      <w:lvlJc w:val="left"/>
      <w:pPr>
        <w:ind w:left="3600" w:hanging="360"/>
      </w:pPr>
      <w:rPr>
        <w:rFonts w:ascii="Courier New" w:hAnsi="Courier New" w:hint="default"/>
      </w:rPr>
    </w:lvl>
    <w:lvl w:ilvl="5" w:tplc="8B94242E">
      <w:start w:val="1"/>
      <w:numFmt w:val="bullet"/>
      <w:lvlText w:val=""/>
      <w:lvlJc w:val="left"/>
      <w:pPr>
        <w:ind w:left="4320" w:hanging="360"/>
      </w:pPr>
      <w:rPr>
        <w:rFonts w:ascii="Wingdings" w:hAnsi="Wingdings" w:hint="default"/>
      </w:rPr>
    </w:lvl>
    <w:lvl w:ilvl="6" w:tplc="5C3CBE36">
      <w:start w:val="1"/>
      <w:numFmt w:val="bullet"/>
      <w:lvlText w:val=""/>
      <w:lvlJc w:val="left"/>
      <w:pPr>
        <w:ind w:left="5040" w:hanging="360"/>
      </w:pPr>
      <w:rPr>
        <w:rFonts w:ascii="Symbol" w:hAnsi="Symbol" w:hint="default"/>
      </w:rPr>
    </w:lvl>
    <w:lvl w:ilvl="7" w:tplc="B328AD18">
      <w:start w:val="1"/>
      <w:numFmt w:val="bullet"/>
      <w:lvlText w:val="o"/>
      <w:lvlJc w:val="left"/>
      <w:pPr>
        <w:ind w:left="5760" w:hanging="360"/>
      </w:pPr>
      <w:rPr>
        <w:rFonts w:ascii="Courier New" w:hAnsi="Courier New" w:hint="default"/>
      </w:rPr>
    </w:lvl>
    <w:lvl w:ilvl="8" w:tplc="0BAE640A">
      <w:start w:val="1"/>
      <w:numFmt w:val="bullet"/>
      <w:lvlText w:val=""/>
      <w:lvlJc w:val="left"/>
      <w:pPr>
        <w:ind w:left="6480" w:hanging="360"/>
      </w:pPr>
      <w:rPr>
        <w:rFonts w:ascii="Wingdings" w:hAnsi="Wingdings" w:hint="default"/>
      </w:rPr>
    </w:lvl>
  </w:abstractNum>
  <w:abstractNum w:abstractNumId="7" w15:restartNumberingAfterBreak="0">
    <w:nsid w:val="0DAB1E63"/>
    <w:multiLevelType w:val="hybridMultilevel"/>
    <w:tmpl w:val="C8447D5E"/>
    <w:lvl w:ilvl="0" w:tplc="25FA29E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C3700D"/>
    <w:multiLevelType w:val="hybridMultilevel"/>
    <w:tmpl w:val="F578C6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0D11D85"/>
    <w:multiLevelType w:val="hybridMultilevel"/>
    <w:tmpl w:val="C9A07244"/>
    <w:lvl w:ilvl="0" w:tplc="1E64551E">
      <w:start w:val="1"/>
      <w:numFmt w:val="bullet"/>
      <w:lvlText w:val=""/>
      <w:lvlJc w:val="left"/>
      <w:pPr>
        <w:ind w:left="720" w:hanging="360"/>
      </w:pPr>
      <w:rPr>
        <w:rFonts w:ascii="Symbol" w:hAnsi="Symbol" w:hint="default"/>
      </w:rPr>
    </w:lvl>
    <w:lvl w:ilvl="1" w:tplc="C6F4F654">
      <w:start w:val="1"/>
      <w:numFmt w:val="bullet"/>
      <w:lvlText w:val="o"/>
      <w:lvlJc w:val="left"/>
      <w:pPr>
        <w:ind w:left="1898" w:hanging="360"/>
      </w:pPr>
      <w:rPr>
        <w:rFonts w:ascii="Courier New" w:hAnsi="Courier New" w:hint="default"/>
      </w:rPr>
    </w:lvl>
    <w:lvl w:ilvl="2" w:tplc="7B3ACB64">
      <w:start w:val="1"/>
      <w:numFmt w:val="bullet"/>
      <w:lvlText w:val=""/>
      <w:lvlJc w:val="left"/>
      <w:pPr>
        <w:ind w:left="2160" w:hanging="360"/>
      </w:pPr>
      <w:rPr>
        <w:rFonts w:ascii="Wingdings" w:hAnsi="Wingdings" w:hint="default"/>
      </w:rPr>
    </w:lvl>
    <w:lvl w:ilvl="3" w:tplc="58B478C6">
      <w:start w:val="1"/>
      <w:numFmt w:val="bullet"/>
      <w:lvlText w:val=""/>
      <w:lvlJc w:val="left"/>
      <w:pPr>
        <w:ind w:left="2880" w:hanging="360"/>
      </w:pPr>
      <w:rPr>
        <w:rFonts w:ascii="Symbol" w:hAnsi="Symbol" w:hint="default"/>
      </w:rPr>
    </w:lvl>
    <w:lvl w:ilvl="4" w:tplc="B1D24FF8">
      <w:start w:val="1"/>
      <w:numFmt w:val="bullet"/>
      <w:lvlText w:val="o"/>
      <w:lvlJc w:val="left"/>
      <w:pPr>
        <w:ind w:left="3600" w:hanging="360"/>
      </w:pPr>
      <w:rPr>
        <w:rFonts w:ascii="Courier New" w:hAnsi="Courier New" w:hint="default"/>
      </w:rPr>
    </w:lvl>
    <w:lvl w:ilvl="5" w:tplc="601C958C">
      <w:start w:val="1"/>
      <w:numFmt w:val="bullet"/>
      <w:lvlText w:val=""/>
      <w:lvlJc w:val="left"/>
      <w:pPr>
        <w:ind w:left="4320" w:hanging="360"/>
      </w:pPr>
      <w:rPr>
        <w:rFonts w:ascii="Wingdings" w:hAnsi="Wingdings" w:hint="default"/>
      </w:rPr>
    </w:lvl>
    <w:lvl w:ilvl="6" w:tplc="914C8954">
      <w:start w:val="1"/>
      <w:numFmt w:val="bullet"/>
      <w:lvlText w:val=""/>
      <w:lvlJc w:val="left"/>
      <w:pPr>
        <w:ind w:left="5040" w:hanging="360"/>
      </w:pPr>
      <w:rPr>
        <w:rFonts w:ascii="Symbol" w:hAnsi="Symbol" w:hint="default"/>
      </w:rPr>
    </w:lvl>
    <w:lvl w:ilvl="7" w:tplc="BF46783E">
      <w:start w:val="1"/>
      <w:numFmt w:val="bullet"/>
      <w:lvlText w:val="o"/>
      <w:lvlJc w:val="left"/>
      <w:pPr>
        <w:ind w:left="5760" w:hanging="360"/>
      </w:pPr>
      <w:rPr>
        <w:rFonts w:ascii="Courier New" w:hAnsi="Courier New" w:hint="default"/>
      </w:rPr>
    </w:lvl>
    <w:lvl w:ilvl="8" w:tplc="4498DF5E">
      <w:start w:val="1"/>
      <w:numFmt w:val="bullet"/>
      <w:lvlText w:val=""/>
      <w:lvlJc w:val="left"/>
      <w:pPr>
        <w:ind w:left="6480" w:hanging="360"/>
      </w:pPr>
      <w:rPr>
        <w:rFonts w:ascii="Wingdings" w:hAnsi="Wingdings" w:hint="default"/>
      </w:rPr>
    </w:lvl>
  </w:abstractNum>
  <w:abstractNum w:abstractNumId="10" w15:restartNumberingAfterBreak="0">
    <w:nsid w:val="116B6FBF"/>
    <w:multiLevelType w:val="hybridMultilevel"/>
    <w:tmpl w:val="D36EC2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124A42CF"/>
    <w:multiLevelType w:val="hybridMultilevel"/>
    <w:tmpl w:val="8FCE45D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2" w15:restartNumberingAfterBreak="0">
    <w:nsid w:val="12B26A58"/>
    <w:multiLevelType w:val="hybridMultilevel"/>
    <w:tmpl w:val="1B388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3B4EE4"/>
    <w:multiLevelType w:val="hybridMultilevel"/>
    <w:tmpl w:val="B18013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2E1B20"/>
    <w:multiLevelType w:val="hybridMultilevel"/>
    <w:tmpl w:val="801A0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90E8C2"/>
    <w:multiLevelType w:val="hybridMultilevel"/>
    <w:tmpl w:val="7C148FD6"/>
    <w:lvl w:ilvl="0" w:tplc="9504553C">
      <w:start w:val="1"/>
      <w:numFmt w:val="bullet"/>
      <w:lvlText w:val=""/>
      <w:lvlJc w:val="left"/>
      <w:pPr>
        <w:ind w:left="720" w:hanging="360"/>
      </w:pPr>
      <w:rPr>
        <w:rFonts w:ascii="Wingdings" w:hAnsi="Wingdings" w:hint="default"/>
      </w:rPr>
    </w:lvl>
    <w:lvl w:ilvl="1" w:tplc="4788AB2A">
      <w:start w:val="1"/>
      <w:numFmt w:val="bullet"/>
      <w:lvlText w:val="o"/>
      <w:lvlJc w:val="left"/>
      <w:pPr>
        <w:ind w:left="1440" w:hanging="360"/>
      </w:pPr>
      <w:rPr>
        <w:rFonts w:ascii="Courier New" w:hAnsi="Courier New" w:hint="default"/>
      </w:rPr>
    </w:lvl>
    <w:lvl w:ilvl="2" w:tplc="044C45F6">
      <w:start w:val="1"/>
      <w:numFmt w:val="bullet"/>
      <w:lvlText w:val=""/>
      <w:lvlJc w:val="left"/>
      <w:pPr>
        <w:ind w:left="2160" w:hanging="360"/>
      </w:pPr>
      <w:rPr>
        <w:rFonts w:ascii="Wingdings" w:hAnsi="Wingdings" w:hint="default"/>
      </w:rPr>
    </w:lvl>
    <w:lvl w:ilvl="3" w:tplc="5782A658">
      <w:start w:val="1"/>
      <w:numFmt w:val="bullet"/>
      <w:lvlText w:val=""/>
      <w:lvlJc w:val="left"/>
      <w:pPr>
        <w:ind w:left="2880" w:hanging="360"/>
      </w:pPr>
      <w:rPr>
        <w:rFonts w:ascii="Symbol" w:hAnsi="Symbol" w:hint="default"/>
      </w:rPr>
    </w:lvl>
    <w:lvl w:ilvl="4" w:tplc="EDA0C7CE">
      <w:start w:val="1"/>
      <w:numFmt w:val="bullet"/>
      <w:lvlText w:val="o"/>
      <w:lvlJc w:val="left"/>
      <w:pPr>
        <w:ind w:left="3600" w:hanging="360"/>
      </w:pPr>
      <w:rPr>
        <w:rFonts w:ascii="Courier New" w:hAnsi="Courier New" w:hint="default"/>
      </w:rPr>
    </w:lvl>
    <w:lvl w:ilvl="5" w:tplc="BE8449D2">
      <w:start w:val="1"/>
      <w:numFmt w:val="bullet"/>
      <w:lvlText w:val=""/>
      <w:lvlJc w:val="left"/>
      <w:pPr>
        <w:ind w:left="4320" w:hanging="360"/>
      </w:pPr>
      <w:rPr>
        <w:rFonts w:ascii="Wingdings" w:hAnsi="Wingdings" w:hint="default"/>
      </w:rPr>
    </w:lvl>
    <w:lvl w:ilvl="6" w:tplc="64CE8E60">
      <w:start w:val="1"/>
      <w:numFmt w:val="bullet"/>
      <w:lvlText w:val=""/>
      <w:lvlJc w:val="left"/>
      <w:pPr>
        <w:ind w:left="5040" w:hanging="360"/>
      </w:pPr>
      <w:rPr>
        <w:rFonts w:ascii="Symbol" w:hAnsi="Symbol" w:hint="default"/>
      </w:rPr>
    </w:lvl>
    <w:lvl w:ilvl="7" w:tplc="8362AC3A">
      <w:start w:val="1"/>
      <w:numFmt w:val="bullet"/>
      <w:lvlText w:val="o"/>
      <w:lvlJc w:val="left"/>
      <w:pPr>
        <w:ind w:left="5760" w:hanging="360"/>
      </w:pPr>
      <w:rPr>
        <w:rFonts w:ascii="Courier New" w:hAnsi="Courier New" w:hint="default"/>
      </w:rPr>
    </w:lvl>
    <w:lvl w:ilvl="8" w:tplc="A7784D9C">
      <w:start w:val="1"/>
      <w:numFmt w:val="bullet"/>
      <w:lvlText w:val=""/>
      <w:lvlJc w:val="left"/>
      <w:pPr>
        <w:ind w:left="6480" w:hanging="360"/>
      </w:pPr>
      <w:rPr>
        <w:rFonts w:ascii="Wingdings" w:hAnsi="Wingdings" w:hint="default"/>
      </w:rPr>
    </w:lvl>
  </w:abstractNum>
  <w:abstractNum w:abstractNumId="16" w15:restartNumberingAfterBreak="0">
    <w:nsid w:val="2D915ED1"/>
    <w:multiLevelType w:val="hybridMultilevel"/>
    <w:tmpl w:val="5F6C33EA"/>
    <w:lvl w:ilvl="0" w:tplc="F948DDD0">
      <w:start w:val="1"/>
      <w:numFmt w:val="bullet"/>
      <w:lvlText w:val=""/>
      <w:lvlJc w:val="left"/>
      <w:pPr>
        <w:ind w:left="720" w:hanging="360"/>
      </w:pPr>
      <w:rPr>
        <w:rFonts w:ascii="Symbol" w:hAnsi="Symbol" w:hint="default"/>
      </w:rPr>
    </w:lvl>
    <w:lvl w:ilvl="1" w:tplc="FA1CB386">
      <w:start w:val="1"/>
      <w:numFmt w:val="bullet"/>
      <w:lvlText w:val="o"/>
      <w:lvlJc w:val="left"/>
      <w:pPr>
        <w:ind w:left="1898" w:hanging="360"/>
      </w:pPr>
      <w:rPr>
        <w:rFonts w:ascii="Courier New" w:hAnsi="Courier New" w:hint="default"/>
      </w:rPr>
    </w:lvl>
    <w:lvl w:ilvl="2" w:tplc="C4046AD0">
      <w:start w:val="1"/>
      <w:numFmt w:val="bullet"/>
      <w:lvlText w:val=""/>
      <w:lvlJc w:val="left"/>
      <w:pPr>
        <w:ind w:left="2160" w:hanging="360"/>
      </w:pPr>
      <w:rPr>
        <w:rFonts w:ascii="Wingdings" w:hAnsi="Wingdings" w:hint="default"/>
      </w:rPr>
    </w:lvl>
    <w:lvl w:ilvl="3" w:tplc="332EB29C">
      <w:start w:val="1"/>
      <w:numFmt w:val="bullet"/>
      <w:lvlText w:val=""/>
      <w:lvlJc w:val="left"/>
      <w:pPr>
        <w:ind w:left="2880" w:hanging="360"/>
      </w:pPr>
      <w:rPr>
        <w:rFonts w:ascii="Symbol" w:hAnsi="Symbol" w:hint="default"/>
      </w:rPr>
    </w:lvl>
    <w:lvl w:ilvl="4" w:tplc="91AC1ECE">
      <w:start w:val="1"/>
      <w:numFmt w:val="bullet"/>
      <w:lvlText w:val="o"/>
      <w:lvlJc w:val="left"/>
      <w:pPr>
        <w:ind w:left="3600" w:hanging="360"/>
      </w:pPr>
      <w:rPr>
        <w:rFonts w:ascii="Courier New" w:hAnsi="Courier New" w:hint="default"/>
      </w:rPr>
    </w:lvl>
    <w:lvl w:ilvl="5" w:tplc="4B10F5E2">
      <w:start w:val="1"/>
      <w:numFmt w:val="bullet"/>
      <w:lvlText w:val=""/>
      <w:lvlJc w:val="left"/>
      <w:pPr>
        <w:ind w:left="4320" w:hanging="360"/>
      </w:pPr>
      <w:rPr>
        <w:rFonts w:ascii="Wingdings" w:hAnsi="Wingdings" w:hint="default"/>
      </w:rPr>
    </w:lvl>
    <w:lvl w:ilvl="6" w:tplc="977A8CEE">
      <w:start w:val="1"/>
      <w:numFmt w:val="bullet"/>
      <w:lvlText w:val=""/>
      <w:lvlJc w:val="left"/>
      <w:pPr>
        <w:ind w:left="5040" w:hanging="360"/>
      </w:pPr>
      <w:rPr>
        <w:rFonts w:ascii="Symbol" w:hAnsi="Symbol" w:hint="default"/>
      </w:rPr>
    </w:lvl>
    <w:lvl w:ilvl="7" w:tplc="F4C01B7E">
      <w:start w:val="1"/>
      <w:numFmt w:val="bullet"/>
      <w:lvlText w:val="o"/>
      <w:lvlJc w:val="left"/>
      <w:pPr>
        <w:ind w:left="5760" w:hanging="360"/>
      </w:pPr>
      <w:rPr>
        <w:rFonts w:ascii="Courier New" w:hAnsi="Courier New" w:hint="default"/>
      </w:rPr>
    </w:lvl>
    <w:lvl w:ilvl="8" w:tplc="27F0A8A8">
      <w:start w:val="1"/>
      <w:numFmt w:val="bullet"/>
      <w:lvlText w:val=""/>
      <w:lvlJc w:val="left"/>
      <w:pPr>
        <w:ind w:left="6480" w:hanging="360"/>
      </w:pPr>
      <w:rPr>
        <w:rFonts w:ascii="Wingdings" w:hAnsi="Wingdings" w:hint="default"/>
      </w:rPr>
    </w:lvl>
  </w:abstractNum>
  <w:abstractNum w:abstractNumId="17" w15:restartNumberingAfterBreak="0">
    <w:nsid w:val="352CD9F6"/>
    <w:multiLevelType w:val="hybridMultilevel"/>
    <w:tmpl w:val="FD1E30B8"/>
    <w:lvl w:ilvl="0" w:tplc="7EE0BB58">
      <w:start w:val="1"/>
      <w:numFmt w:val="bullet"/>
      <w:lvlText w:val=""/>
      <w:lvlJc w:val="left"/>
      <w:pPr>
        <w:ind w:left="720" w:hanging="360"/>
      </w:pPr>
      <w:rPr>
        <w:rFonts w:ascii="Symbol" w:hAnsi="Symbol" w:hint="default"/>
      </w:rPr>
    </w:lvl>
    <w:lvl w:ilvl="1" w:tplc="C4105038">
      <w:start w:val="1"/>
      <w:numFmt w:val="bullet"/>
      <w:lvlText w:val="o"/>
      <w:lvlJc w:val="left"/>
      <w:pPr>
        <w:ind w:left="1440" w:hanging="360"/>
      </w:pPr>
      <w:rPr>
        <w:rFonts w:ascii="Courier New" w:hAnsi="Courier New" w:hint="default"/>
      </w:rPr>
    </w:lvl>
    <w:lvl w:ilvl="2" w:tplc="D1A669CE">
      <w:start w:val="1"/>
      <w:numFmt w:val="bullet"/>
      <w:lvlText w:val=""/>
      <w:lvlJc w:val="left"/>
      <w:pPr>
        <w:ind w:left="2160" w:hanging="360"/>
      </w:pPr>
      <w:rPr>
        <w:rFonts w:ascii="Wingdings" w:hAnsi="Wingdings" w:hint="default"/>
      </w:rPr>
    </w:lvl>
    <w:lvl w:ilvl="3" w:tplc="87CAB5BA">
      <w:start w:val="1"/>
      <w:numFmt w:val="bullet"/>
      <w:lvlText w:val=""/>
      <w:lvlJc w:val="left"/>
      <w:pPr>
        <w:ind w:left="2880" w:hanging="360"/>
      </w:pPr>
      <w:rPr>
        <w:rFonts w:ascii="Symbol" w:hAnsi="Symbol" w:hint="default"/>
      </w:rPr>
    </w:lvl>
    <w:lvl w:ilvl="4" w:tplc="4A424C2A">
      <w:start w:val="1"/>
      <w:numFmt w:val="bullet"/>
      <w:lvlText w:val="o"/>
      <w:lvlJc w:val="left"/>
      <w:pPr>
        <w:ind w:left="3600" w:hanging="360"/>
      </w:pPr>
      <w:rPr>
        <w:rFonts w:ascii="Courier New" w:hAnsi="Courier New" w:hint="default"/>
      </w:rPr>
    </w:lvl>
    <w:lvl w:ilvl="5" w:tplc="670C9F7E">
      <w:start w:val="1"/>
      <w:numFmt w:val="bullet"/>
      <w:lvlText w:val=""/>
      <w:lvlJc w:val="left"/>
      <w:pPr>
        <w:ind w:left="4320" w:hanging="360"/>
      </w:pPr>
      <w:rPr>
        <w:rFonts w:ascii="Wingdings" w:hAnsi="Wingdings" w:hint="default"/>
      </w:rPr>
    </w:lvl>
    <w:lvl w:ilvl="6" w:tplc="1FE276C4">
      <w:start w:val="1"/>
      <w:numFmt w:val="bullet"/>
      <w:lvlText w:val=""/>
      <w:lvlJc w:val="left"/>
      <w:pPr>
        <w:ind w:left="5040" w:hanging="360"/>
      </w:pPr>
      <w:rPr>
        <w:rFonts w:ascii="Symbol" w:hAnsi="Symbol" w:hint="default"/>
      </w:rPr>
    </w:lvl>
    <w:lvl w:ilvl="7" w:tplc="BB1E0BAA">
      <w:start w:val="1"/>
      <w:numFmt w:val="bullet"/>
      <w:lvlText w:val="o"/>
      <w:lvlJc w:val="left"/>
      <w:pPr>
        <w:ind w:left="5760" w:hanging="360"/>
      </w:pPr>
      <w:rPr>
        <w:rFonts w:ascii="Courier New" w:hAnsi="Courier New" w:hint="default"/>
      </w:rPr>
    </w:lvl>
    <w:lvl w:ilvl="8" w:tplc="CFFCB3B8">
      <w:start w:val="1"/>
      <w:numFmt w:val="bullet"/>
      <w:lvlText w:val=""/>
      <w:lvlJc w:val="left"/>
      <w:pPr>
        <w:ind w:left="6480" w:hanging="360"/>
      </w:pPr>
      <w:rPr>
        <w:rFonts w:ascii="Wingdings" w:hAnsi="Wingdings" w:hint="default"/>
      </w:rPr>
    </w:lvl>
  </w:abstractNum>
  <w:abstractNum w:abstractNumId="18" w15:restartNumberingAfterBreak="0">
    <w:nsid w:val="352D3C3B"/>
    <w:multiLevelType w:val="hybridMultilevel"/>
    <w:tmpl w:val="D4E054C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377A7953"/>
    <w:multiLevelType w:val="hybridMultilevel"/>
    <w:tmpl w:val="AB8247B4"/>
    <w:lvl w:ilvl="0" w:tplc="1166F9F2">
      <w:start w:val="5"/>
      <w:numFmt w:val="bullet"/>
      <w:lvlText w:val="-"/>
      <w:lvlJc w:val="left"/>
      <w:pPr>
        <w:ind w:left="644" w:hanging="360"/>
      </w:pPr>
      <w:rPr>
        <w:rFonts w:ascii="Arial" w:hAnsi="Arial" w:hint="default"/>
      </w:rPr>
    </w:lvl>
    <w:lvl w:ilvl="1" w:tplc="61AC9396">
      <w:start w:val="1"/>
      <w:numFmt w:val="bullet"/>
      <w:lvlText w:val="o"/>
      <w:lvlJc w:val="left"/>
      <w:pPr>
        <w:ind w:left="1440" w:hanging="360"/>
      </w:pPr>
      <w:rPr>
        <w:rFonts w:ascii="Courier New" w:hAnsi="Courier New" w:hint="default"/>
      </w:rPr>
    </w:lvl>
    <w:lvl w:ilvl="2" w:tplc="5B3219A6">
      <w:start w:val="1"/>
      <w:numFmt w:val="bullet"/>
      <w:lvlText w:val=""/>
      <w:lvlJc w:val="left"/>
      <w:pPr>
        <w:ind w:left="2160" w:hanging="360"/>
      </w:pPr>
      <w:rPr>
        <w:rFonts w:ascii="Wingdings" w:hAnsi="Wingdings" w:hint="default"/>
      </w:rPr>
    </w:lvl>
    <w:lvl w:ilvl="3" w:tplc="657CDA34">
      <w:start w:val="1"/>
      <w:numFmt w:val="bullet"/>
      <w:lvlText w:val=""/>
      <w:lvlJc w:val="left"/>
      <w:pPr>
        <w:ind w:left="2880" w:hanging="360"/>
      </w:pPr>
      <w:rPr>
        <w:rFonts w:ascii="Symbol" w:hAnsi="Symbol" w:hint="default"/>
      </w:rPr>
    </w:lvl>
    <w:lvl w:ilvl="4" w:tplc="9878BBF6">
      <w:start w:val="1"/>
      <w:numFmt w:val="bullet"/>
      <w:lvlText w:val="o"/>
      <w:lvlJc w:val="left"/>
      <w:pPr>
        <w:ind w:left="3600" w:hanging="360"/>
      </w:pPr>
      <w:rPr>
        <w:rFonts w:ascii="Courier New" w:hAnsi="Courier New" w:hint="default"/>
      </w:rPr>
    </w:lvl>
    <w:lvl w:ilvl="5" w:tplc="70864050">
      <w:start w:val="1"/>
      <w:numFmt w:val="bullet"/>
      <w:lvlText w:val=""/>
      <w:lvlJc w:val="left"/>
      <w:pPr>
        <w:ind w:left="4320" w:hanging="360"/>
      </w:pPr>
      <w:rPr>
        <w:rFonts w:ascii="Wingdings" w:hAnsi="Wingdings" w:hint="default"/>
      </w:rPr>
    </w:lvl>
    <w:lvl w:ilvl="6" w:tplc="C5D40A4E">
      <w:start w:val="1"/>
      <w:numFmt w:val="bullet"/>
      <w:lvlText w:val=""/>
      <w:lvlJc w:val="left"/>
      <w:pPr>
        <w:ind w:left="5040" w:hanging="360"/>
      </w:pPr>
      <w:rPr>
        <w:rFonts w:ascii="Symbol" w:hAnsi="Symbol" w:hint="default"/>
      </w:rPr>
    </w:lvl>
    <w:lvl w:ilvl="7" w:tplc="CCEAECE2">
      <w:start w:val="1"/>
      <w:numFmt w:val="bullet"/>
      <w:lvlText w:val="o"/>
      <w:lvlJc w:val="left"/>
      <w:pPr>
        <w:ind w:left="5760" w:hanging="360"/>
      </w:pPr>
      <w:rPr>
        <w:rFonts w:ascii="Courier New" w:hAnsi="Courier New" w:hint="default"/>
      </w:rPr>
    </w:lvl>
    <w:lvl w:ilvl="8" w:tplc="597C877E">
      <w:start w:val="1"/>
      <w:numFmt w:val="bullet"/>
      <w:lvlText w:val=""/>
      <w:lvlJc w:val="left"/>
      <w:pPr>
        <w:ind w:left="6480" w:hanging="360"/>
      </w:pPr>
      <w:rPr>
        <w:rFonts w:ascii="Wingdings" w:hAnsi="Wingdings" w:hint="default"/>
      </w:rPr>
    </w:lvl>
  </w:abstractNum>
  <w:abstractNum w:abstractNumId="20" w15:restartNumberingAfterBreak="0">
    <w:nsid w:val="398ACA2B"/>
    <w:multiLevelType w:val="hybridMultilevel"/>
    <w:tmpl w:val="9EB4F93C"/>
    <w:lvl w:ilvl="0" w:tplc="355C90C2">
      <w:start w:val="1"/>
      <w:numFmt w:val="lowerLetter"/>
      <w:lvlText w:val="%1)"/>
      <w:lvlJc w:val="left"/>
      <w:pPr>
        <w:ind w:left="720" w:hanging="360"/>
      </w:pPr>
    </w:lvl>
    <w:lvl w:ilvl="1" w:tplc="C98CAC0C">
      <w:start w:val="1"/>
      <w:numFmt w:val="lowerLetter"/>
      <w:lvlText w:val="%2."/>
      <w:lvlJc w:val="left"/>
      <w:pPr>
        <w:ind w:left="1440" w:hanging="360"/>
      </w:pPr>
    </w:lvl>
    <w:lvl w:ilvl="2" w:tplc="CE74C602">
      <w:start w:val="1"/>
      <w:numFmt w:val="lowerRoman"/>
      <w:lvlText w:val="%3."/>
      <w:lvlJc w:val="right"/>
      <w:pPr>
        <w:ind w:left="2160" w:hanging="180"/>
      </w:pPr>
    </w:lvl>
    <w:lvl w:ilvl="3" w:tplc="E788FE1A">
      <w:start w:val="1"/>
      <w:numFmt w:val="decimal"/>
      <w:lvlText w:val="%4."/>
      <w:lvlJc w:val="left"/>
      <w:pPr>
        <w:ind w:left="2880" w:hanging="360"/>
      </w:pPr>
    </w:lvl>
    <w:lvl w:ilvl="4" w:tplc="BC6C2A00">
      <w:start w:val="1"/>
      <w:numFmt w:val="lowerLetter"/>
      <w:lvlText w:val="%5."/>
      <w:lvlJc w:val="left"/>
      <w:pPr>
        <w:ind w:left="3600" w:hanging="360"/>
      </w:pPr>
    </w:lvl>
    <w:lvl w:ilvl="5" w:tplc="BAEEDB08">
      <w:start w:val="1"/>
      <w:numFmt w:val="lowerRoman"/>
      <w:lvlText w:val="%6."/>
      <w:lvlJc w:val="right"/>
      <w:pPr>
        <w:ind w:left="4320" w:hanging="180"/>
      </w:pPr>
    </w:lvl>
    <w:lvl w:ilvl="6" w:tplc="42B6BD04">
      <w:start w:val="1"/>
      <w:numFmt w:val="decimal"/>
      <w:lvlText w:val="%7."/>
      <w:lvlJc w:val="left"/>
      <w:pPr>
        <w:ind w:left="5040" w:hanging="360"/>
      </w:pPr>
    </w:lvl>
    <w:lvl w:ilvl="7" w:tplc="F9525486">
      <w:start w:val="1"/>
      <w:numFmt w:val="lowerLetter"/>
      <w:lvlText w:val="%8."/>
      <w:lvlJc w:val="left"/>
      <w:pPr>
        <w:ind w:left="5760" w:hanging="360"/>
      </w:pPr>
    </w:lvl>
    <w:lvl w:ilvl="8" w:tplc="06EAAA2C">
      <w:start w:val="1"/>
      <w:numFmt w:val="lowerRoman"/>
      <w:lvlText w:val="%9."/>
      <w:lvlJc w:val="right"/>
      <w:pPr>
        <w:ind w:left="6480" w:hanging="180"/>
      </w:pPr>
    </w:lvl>
  </w:abstractNum>
  <w:abstractNum w:abstractNumId="21" w15:restartNumberingAfterBreak="0">
    <w:nsid w:val="3D003336"/>
    <w:multiLevelType w:val="hybridMultilevel"/>
    <w:tmpl w:val="AF782216"/>
    <w:lvl w:ilvl="0" w:tplc="290867A2">
      <w:start w:val="1"/>
      <w:numFmt w:val="bullet"/>
      <w:lvlText w:val=""/>
      <w:lvlJc w:val="left"/>
      <w:pPr>
        <w:ind w:left="720" w:hanging="360"/>
      </w:pPr>
      <w:rPr>
        <w:rFonts w:ascii="Wingdings" w:hAnsi="Wingdings" w:hint="default"/>
      </w:rPr>
    </w:lvl>
    <w:lvl w:ilvl="1" w:tplc="393CFD96">
      <w:start w:val="1"/>
      <w:numFmt w:val="bullet"/>
      <w:lvlText w:val="o"/>
      <w:lvlJc w:val="left"/>
      <w:pPr>
        <w:ind w:left="1440" w:hanging="360"/>
      </w:pPr>
      <w:rPr>
        <w:rFonts w:ascii="Courier New" w:hAnsi="Courier New" w:hint="default"/>
      </w:rPr>
    </w:lvl>
    <w:lvl w:ilvl="2" w:tplc="FACC0C90">
      <w:start w:val="1"/>
      <w:numFmt w:val="bullet"/>
      <w:lvlText w:val=""/>
      <w:lvlJc w:val="left"/>
      <w:pPr>
        <w:ind w:left="2160" w:hanging="360"/>
      </w:pPr>
      <w:rPr>
        <w:rFonts w:ascii="Wingdings" w:hAnsi="Wingdings" w:hint="default"/>
      </w:rPr>
    </w:lvl>
    <w:lvl w:ilvl="3" w:tplc="3FE80EF6">
      <w:start w:val="1"/>
      <w:numFmt w:val="bullet"/>
      <w:lvlText w:val=""/>
      <w:lvlJc w:val="left"/>
      <w:pPr>
        <w:ind w:left="2880" w:hanging="360"/>
      </w:pPr>
      <w:rPr>
        <w:rFonts w:ascii="Symbol" w:hAnsi="Symbol" w:hint="default"/>
      </w:rPr>
    </w:lvl>
    <w:lvl w:ilvl="4" w:tplc="2F3682A6">
      <w:start w:val="1"/>
      <w:numFmt w:val="bullet"/>
      <w:lvlText w:val="o"/>
      <w:lvlJc w:val="left"/>
      <w:pPr>
        <w:ind w:left="3600" w:hanging="360"/>
      </w:pPr>
      <w:rPr>
        <w:rFonts w:ascii="Courier New" w:hAnsi="Courier New" w:hint="default"/>
      </w:rPr>
    </w:lvl>
    <w:lvl w:ilvl="5" w:tplc="C2F0ED62">
      <w:start w:val="1"/>
      <w:numFmt w:val="bullet"/>
      <w:lvlText w:val=""/>
      <w:lvlJc w:val="left"/>
      <w:pPr>
        <w:ind w:left="4320" w:hanging="360"/>
      </w:pPr>
      <w:rPr>
        <w:rFonts w:ascii="Wingdings" w:hAnsi="Wingdings" w:hint="default"/>
      </w:rPr>
    </w:lvl>
    <w:lvl w:ilvl="6" w:tplc="472CE414">
      <w:start w:val="1"/>
      <w:numFmt w:val="bullet"/>
      <w:lvlText w:val=""/>
      <w:lvlJc w:val="left"/>
      <w:pPr>
        <w:ind w:left="5040" w:hanging="360"/>
      </w:pPr>
      <w:rPr>
        <w:rFonts w:ascii="Symbol" w:hAnsi="Symbol" w:hint="default"/>
      </w:rPr>
    </w:lvl>
    <w:lvl w:ilvl="7" w:tplc="7070E5A6">
      <w:start w:val="1"/>
      <w:numFmt w:val="bullet"/>
      <w:lvlText w:val="o"/>
      <w:lvlJc w:val="left"/>
      <w:pPr>
        <w:ind w:left="5760" w:hanging="360"/>
      </w:pPr>
      <w:rPr>
        <w:rFonts w:ascii="Courier New" w:hAnsi="Courier New" w:hint="default"/>
      </w:rPr>
    </w:lvl>
    <w:lvl w:ilvl="8" w:tplc="A344191C">
      <w:start w:val="1"/>
      <w:numFmt w:val="bullet"/>
      <w:lvlText w:val=""/>
      <w:lvlJc w:val="left"/>
      <w:pPr>
        <w:ind w:left="6480" w:hanging="360"/>
      </w:pPr>
      <w:rPr>
        <w:rFonts w:ascii="Wingdings" w:hAnsi="Wingdings" w:hint="default"/>
      </w:rPr>
    </w:lvl>
  </w:abstractNum>
  <w:abstractNum w:abstractNumId="22" w15:restartNumberingAfterBreak="0">
    <w:nsid w:val="4083674B"/>
    <w:multiLevelType w:val="hybridMultilevel"/>
    <w:tmpl w:val="DC78A5AA"/>
    <w:lvl w:ilvl="0" w:tplc="04FE0812">
      <w:start w:val="1"/>
      <w:numFmt w:val="bullet"/>
      <w:lvlText w:val=""/>
      <w:lvlJc w:val="left"/>
      <w:pPr>
        <w:ind w:left="720" w:hanging="360"/>
      </w:pPr>
      <w:rPr>
        <w:rFonts w:ascii="Wingdings" w:hAnsi="Wingdings" w:hint="default"/>
      </w:rPr>
    </w:lvl>
    <w:lvl w:ilvl="1" w:tplc="0CB61A6E">
      <w:start w:val="1"/>
      <w:numFmt w:val="bullet"/>
      <w:lvlText w:val="o"/>
      <w:lvlJc w:val="left"/>
      <w:pPr>
        <w:ind w:left="1440" w:hanging="360"/>
      </w:pPr>
      <w:rPr>
        <w:rFonts w:ascii="Courier New" w:hAnsi="Courier New" w:hint="default"/>
      </w:rPr>
    </w:lvl>
    <w:lvl w:ilvl="2" w:tplc="604CCD2E">
      <w:start w:val="1"/>
      <w:numFmt w:val="bullet"/>
      <w:lvlText w:val=""/>
      <w:lvlJc w:val="left"/>
      <w:pPr>
        <w:ind w:left="2160" w:hanging="360"/>
      </w:pPr>
      <w:rPr>
        <w:rFonts w:ascii="Wingdings" w:hAnsi="Wingdings" w:hint="default"/>
      </w:rPr>
    </w:lvl>
    <w:lvl w:ilvl="3" w:tplc="07FCCFEA">
      <w:start w:val="1"/>
      <w:numFmt w:val="bullet"/>
      <w:lvlText w:val=""/>
      <w:lvlJc w:val="left"/>
      <w:pPr>
        <w:ind w:left="2880" w:hanging="360"/>
      </w:pPr>
      <w:rPr>
        <w:rFonts w:ascii="Symbol" w:hAnsi="Symbol" w:hint="default"/>
      </w:rPr>
    </w:lvl>
    <w:lvl w:ilvl="4" w:tplc="DE587EB0">
      <w:start w:val="1"/>
      <w:numFmt w:val="bullet"/>
      <w:lvlText w:val="o"/>
      <w:lvlJc w:val="left"/>
      <w:pPr>
        <w:ind w:left="3600" w:hanging="360"/>
      </w:pPr>
      <w:rPr>
        <w:rFonts w:ascii="Courier New" w:hAnsi="Courier New" w:hint="default"/>
      </w:rPr>
    </w:lvl>
    <w:lvl w:ilvl="5" w:tplc="A9DE2596">
      <w:start w:val="1"/>
      <w:numFmt w:val="bullet"/>
      <w:lvlText w:val=""/>
      <w:lvlJc w:val="left"/>
      <w:pPr>
        <w:ind w:left="4320" w:hanging="360"/>
      </w:pPr>
      <w:rPr>
        <w:rFonts w:ascii="Wingdings" w:hAnsi="Wingdings" w:hint="default"/>
      </w:rPr>
    </w:lvl>
    <w:lvl w:ilvl="6" w:tplc="557E176C">
      <w:start w:val="1"/>
      <w:numFmt w:val="bullet"/>
      <w:lvlText w:val=""/>
      <w:lvlJc w:val="left"/>
      <w:pPr>
        <w:ind w:left="5040" w:hanging="360"/>
      </w:pPr>
      <w:rPr>
        <w:rFonts w:ascii="Symbol" w:hAnsi="Symbol" w:hint="default"/>
      </w:rPr>
    </w:lvl>
    <w:lvl w:ilvl="7" w:tplc="0484B060">
      <w:start w:val="1"/>
      <w:numFmt w:val="bullet"/>
      <w:lvlText w:val="o"/>
      <w:lvlJc w:val="left"/>
      <w:pPr>
        <w:ind w:left="5760" w:hanging="360"/>
      </w:pPr>
      <w:rPr>
        <w:rFonts w:ascii="Courier New" w:hAnsi="Courier New" w:hint="default"/>
      </w:rPr>
    </w:lvl>
    <w:lvl w:ilvl="8" w:tplc="D1D674D6">
      <w:start w:val="1"/>
      <w:numFmt w:val="bullet"/>
      <w:lvlText w:val=""/>
      <w:lvlJc w:val="left"/>
      <w:pPr>
        <w:ind w:left="6480" w:hanging="360"/>
      </w:pPr>
      <w:rPr>
        <w:rFonts w:ascii="Wingdings" w:hAnsi="Wingdings" w:hint="default"/>
      </w:rPr>
    </w:lvl>
  </w:abstractNum>
  <w:abstractNum w:abstractNumId="23" w15:restartNumberingAfterBreak="0">
    <w:nsid w:val="43543453"/>
    <w:multiLevelType w:val="hybridMultilevel"/>
    <w:tmpl w:val="397A6A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5C4E23"/>
    <w:multiLevelType w:val="hybridMultilevel"/>
    <w:tmpl w:val="AFCE2168"/>
    <w:lvl w:ilvl="0" w:tplc="E7D450DE">
      <w:start w:val="1"/>
      <w:numFmt w:val="decimal"/>
      <w:lvlText w:val="%1."/>
      <w:lvlJc w:val="left"/>
      <w:pPr>
        <w:ind w:left="881" w:hanging="600"/>
      </w:pPr>
      <w:rPr>
        <w:rFonts w:ascii="Times New Roman" w:eastAsia="Times New Roman" w:hAnsi="Times New Roman" w:cs="Times New Roman" w:hint="default"/>
        <w:w w:val="100"/>
        <w:sz w:val="24"/>
        <w:szCs w:val="24"/>
        <w:lang w:val="it-IT" w:eastAsia="en-US" w:bidi="ar-SA"/>
      </w:rPr>
    </w:lvl>
    <w:lvl w:ilvl="1" w:tplc="AAE46736">
      <w:start w:val="1"/>
      <w:numFmt w:val="decimal"/>
      <w:lvlText w:val="%2."/>
      <w:lvlJc w:val="left"/>
      <w:pPr>
        <w:ind w:left="1596" w:hanging="360"/>
        <w:jc w:val="right"/>
      </w:pPr>
      <w:rPr>
        <w:rFonts w:ascii="Times New Roman" w:eastAsia="Times New Roman" w:hAnsi="Times New Roman" w:cs="Times New Roman" w:hint="default"/>
        <w:b/>
        <w:bCs/>
        <w:spacing w:val="0"/>
        <w:w w:val="100"/>
        <w:sz w:val="28"/>
        <w:szCs w:val="28"/>
        <w:lang w:val="it-IT" w:eastAsia="en-US" w:bidi="ar-SA"/>
      </w:rPr>
    </w:lvl>
    <w:lvl w:ilvl="2" w:tplc="F88C9D90">
      <w:numFmt w:val="bullet"/>
      <w:lvlText w:val="•"/>
      <w:lvlJc w:val="left"/>
      <w:pPr>
        <w:ind w:left="2503" w:hanging="360"/>
      </w:pPr>
      <w:rPr>
        <w:rFonts w:hint="default"/>
        <w:lang w:val="it-IT" w:eastAsia="en-US" w:bidi="ar-SA"/>
      </w:rPr>
    </w:lvl>
    <w:lvl w:ilvl="3" w:tplc="4C76CABA">
      <w:numFmt w:val="bullet"/>
      <w:lvlText w:val="•"/>
      <w:lvlJc w:val="left"/>
      <w:pPr>
        <w:ind w:left="3406" w:hanging="360"/>
      </w:pPr>
      <w:rPr>
        <w:rFonts w:hint="default"/>
        <w:lang w:val="it-IT" w:eastAsia="en-US" w:bidi="ar-SA"/>
      </w:rPr>
    </w:lvl>
    <w:lvl w:ilvl="4" w:tplc="E1B2248E">
      <w:numFmt w:val="bullet"/>
      <w:lvlText w:val="•"/>
      <w:lvlJc w:val="left"/>
      <w:pPr>
        <w:ind w:left="4310" w:hanging="360"/>
      </w:pPr>
      <w:rPr>
        <w:rFonts w:hint="default"/>
        <w:lang w:val="it-IT" w:eastAsia="en-US" w:bidi="ar-SA"/>
      </w:rPr>
    </w:lvl>
    <w:lvl w:ilvl="5" w:tplc="D63441B8">
      <w:numFmt w:val="bullet"/>
      <w:lvlText w:val="•"/>
      <w:lvlJc w:val="left"/>
      <w:pPr>
        <w:ind w:left="5213" w:hanging="360"/>
      </w:pPr>
      <w:rPr>
        <w:rFonts w:hint="default"/>
        <w:lang w:val="it-IT" w:eastAsia="en-US" w:bidi="ar-SA"/>
      </w:rPr>
    </w:lvl>
    <w:lvl w:ilvl="6" w:tplc="C178C96E">
      <w:numFmt w:val="bullet"/>
      <w:lvlText w:val="•"/>
      <w:lvlJc w:val="left"/>
      <w:pPr>
        <w:ind w:left="6117" w:hanging="360"/>
      </w:pPr>
      <w:rPr>
        <w:rFonts w:hint="default"/>
        <w:lang w:val="it-IT" w:eastAsia="en-US" w:bidi="ar-SA"/>
      </w:rPr>
    </w:lvl>
    <w:lvl w:ilvl="7" w:tplc="F5B6EBD8">
      <w:numFmt w:val="bullet"/>
      <w:lvlText w:val="•"/>
      <w:lvlJc w:val="left"/>
      <w:pPr>
        <w:ind w:left="7020" w:hanging="360"/>
      </w:pPr>
      <w:rPr>
        <w:rFonts w:hint="default"/>
        <w:lang w:val="it-IT" w:eastAsia="en-US" w:bidi="ar-SA"/>
      </w:rPr>
    </w:lvl>
    <w:lvl w:ilvl="8" w:tplc="49524EEE">
      <w:numFmt w:val="bullet"/>
      <w:lvlText w:val="•"/>
      <w:lvlJc w:val="left"/>
      <w:pPr>
        <w:ind w:left="7924" w:hanging="360"/>
      </w:pPr>
      <w:rPr>
        <w:rFonts w:hint="default"/>
        <w:lang w:val="it-IT" w:eastAsia="en-US" w:bidi="ar-SA"/>
      </w:rPr>
    </w:lvl>
  </w:abstractNum>
  <w:abstractNum w:abstractNumId="25" w15:restartNumberingAfterBreak="0">
    <w:nsid w:val="453E708A"/>
    <w:multiLevelType w:val="hybridMultilevel"/>
    <w:tmpl w:val="89109E86"/>
    <w:lvl w:ilvl="0" w:tplc="EC6C99F0">
      <w:start w:val="5"/>
      <w:numFmt w:val="bullet"/>
      <w:lvlText w:val="-"/>
      <w:lvlJc w:val="left"/>
      <w:pPr>
        <w:ind w:left="644" w:hanging="360"/>
      </w:pPr>
      <w:rPr>
        <w:rFonts w:ascii="Arial" w:hAnsi="Arial" w:hint="default"/>
      </w:rPr>
    </w:lvl>
    <w:lvl w:ilvl="1" w:tplc="FDDC7D4E">
      <w:start w:val="1"/>
      <w:numFmt w:val="bullet"/>
      <w:lvlText w:val="o"/>
      <w:lvlJc w:val="left"/>
      <w:pPr>
        <w:ind w:left="1440" w:hanging="360"/>
      </w:pPr>
      <w:rPr>
        <w:rFonts w:ascii="Courier New" w:hAnsi="Courier New" w:hint="default"/>
      </w:rPr>
    </w:lvl>
    <w:lvl w:ilvl="2" w:tplc="B6D213DA">
      <w:start w:val="1"/>
      <w:numFmt w:val="bullet"/>
      <w:lvlText w:val=""/>
      <w:lvlJc w:val="left"/>
      <w:pPr>
        <w:ind w:left="2160" w:hanging="360"/>
      </w:pPr>
      <w:rPr>
        <w:rFonts w:ascii="Wingdings" w:hAnsi="Wingdings" w:hint="default"/>
      </w:rPr>
    </w:lvl>
    <w:lvl w:ilvl="3" w:tplc="E7B0E8CA">
      <w:start w:val="1"/>
      <w:numFmt w:val="bullet"/>
      <w:lvlText w:val=""/>
      <w:lvlJc w:val="left"/>
      <w:pPr>
        <w:ind w:left="2880" w:hanging="360"/>
      </w:pPr>
      <w:rPr>
        <w:rFonts w:ascii="Symbol" w:hAnsi="Symbol" w:hint="default"/>
      </w:rPr>
    </w:lvl>
    <w:lvl w:ilvl="4" w:tplc="3500AE0E">
      <w:start w:val="1"/>
      <w:numFmt w:val="bullet"/>
      <w:lvlText w:val="o"/>
      <w:lvlJc w:val="left"/>
      <w:pPr>
        <w:ind w:left="3600" w:hanging="360"/>
      </w:pPr>
      <w:rPr>
        <w:rFonts w:ascii="Courier New" w:hAnsi="Courier New" w:hint="default"/>
      </w:rPr>
    </w:lvl>
    <w:lvl w:ilvl="5" w:tplc="04EAE840">
      <w:start w:val="1"/>
      <w:numFmt w:val="bullet"/>
      <w:lvlText w:val=""/>
      <w:lvlJc w:val="left"/>
      <w:pPr>
        <w:ind w:left="4320" w:hanging="360"/>
      </w:pPr>
      <w:rPr>
        <w:rFonts w:ascii="Wingdings" w:hAnsi="Wingdings" w:hint="default"/>
      </w:rPr>
    </w:lvl>
    <w:lvl w:ilvl="6" w:tplc="82AA181C">
      <w:start w:val="1"/>
      <w:numFmt w:val="bullet"/>
      <w:lvlText w:val=""/>
      <w:lvlJc w:val="left"/>
      <w:pPr>
        <w:ind w:left="5040" w:hanging="360"/>
      </w:pPr>
      <w:rPr>
        <w:rFonts w:ascii="Symbol" w:hAnsi="Symbol" w:hint="default"/>
      </w:rPr>
    </w:lvl>
    <w:lvl w:ilvl="7" w:tplc="3FD06BDE">
      <w:start w:val="1"/>
      <w:numFmt w:val="bullet"/>
      <w:lvlText w:val="o"/>
      <w:lvlJc w:val="left"/>
      <w:pPr>
        <w:ind w:left="5760" w:hanging="360"/>
      </w:pPr>
      <w:rPr>
        <w:rFonts w:ascii="Courier New" w:hAnsi="Courier New" w:hint="default"/>
      </w:rPr>
    </w:lvl>
    <w:lvl w:ilvl="8" w:tplc="A77248A4">
      <w:start w:val="1"/>
      <w:numFmt w:val="bullet"/>
      <w:lvlText w:val=""/>
      <w:lvlJc w:val="left"/>
      <w:pPr>
        <w:ind w:left="6480" w:hanging="360"/>
      </w:pPr>
      <w:rPr>
        <w:rFonts w:ascii="Wingdings" w:hAnsi="Wingdings" w:hint="default"/>
      </w:rPr>
    </w:lvl>
  </w:abstractNum>
  <w:abstractNum w:abstractNumId="26" w15:restartNumberingAfterBreak="0">
    <w:nsid w:val="4F35E2C9"/>
    <w:multiLevelType w:val="hybridMultilevel"/>
    <w:tmpl w:val="38603894"/>
    <w:lvl w:ilvl="0" w:tplc="EBD02D00">
      <w:start w:val="1"/>
      <w:numFmt w:val="bullet"/>
      <w:lvlText w:val=""/>
      <w:lvlJc w:val="left"/>
      <w:pPr>
        <w:ind w:left="720" w:hanging="360"/>
      </w:pPr>
      <w:rPr>
        <w:rFonts w:ascii="Wingdings" w:hAnsi="Wingdings" w:hint="default"/>
      </w:rPr>
    </w:lvl>
    <w:lvl w:ilvl="1" w:tplc="B4E2B292">
      <w:start w:val="1"/>
      <w:numFmt w:val="bullet"/>
      <w:lvlText w:val="o"/>
      <w:lvlJc w:val="left"/>
      <w:pPr>
        <w:ind w:left="1440" w:hanging="360"/>
      </w:pPr>
      <w:rPr>
        <w:rFonts w:ascii="Courier New" w:hAnsi="Courier New" w:hint="default"/>
      </w:rPr>
    </w:lvl>
    <w:lvl w:ilvl="2" w:tplc="0526CFAE">
      <w:start w:val="1"/>
      <w:numFmt w:val="bullet"/>
      <w:lvlText w:val=""/>
      <w:lvlJc w:val="left"/>
      <w:pPr>
        <w:ind w:left="2160" w:hanging="360"/>
      </w:pPr>
      <w:rPr>
        <w:rFonts w:ascii="Wingdings" w:hAnsi="Wingdings" w:hint="default"/>
      </w:rPr>
    </w:lvl>
    <w:lvl w:ilvl="3" w:tplc="F4144DC4">
      <w:start w:val="1"/>
      <w:numFmt w:val="bullet"/>
      <w:lvlText w:val=""/>
      <w:lvlJc w:val="left"/>
      <w:pPr>
        <w:ind w:left="2880" w:hanging="360"/>
      </w:pPr>
      <w:rPr>
        <w:rFonts w:ascii="Symbol" w:hAnsi="Symbol" w:hint="default"/>
      </w:rPr>
    </w:lvl>
    <w:lvl w:ilvl="4" w:tplc="BA7E0AE8">
      <w:start w:val="1"/>
      <w:numFmt w:val="bullet"/>
      <w:lvlText w:val="o"/>
      <w:lvlJc w:val="left"/>
      <w:pPr>
        <w:ind w:left="3600" w:hanging="360"/>
      </w:pPr>
      <w:rPr>
        <w:rFonts w:ascii="Courier New" w:hAnsi="Courier New" w:hint="default"/>
      </w:rPr>
    </w:lvl>
    <w:lvl w:ilvl="5" w:tplc="E54C3CB0">
      <w:start w:val="1"/>
      <w:numFmt w:val="bullet"/>
      <w:lvlText w:val=""/>
      <w:lvlJc w:val="left"/>
      <w:pPr>
        <w:ind w:left="4320" w:hanging="360"/>
      </w:pPr>
      <w:rPr>
        <w:rFonts w:ascii="Wingdings" w:hAnsi="Wingdings" w:hint="default"/>
      </w:rPr>
    </w:lvl>
    <w:lvl w:ilvl="6" w:tplc="A210AFA4">
      <w:start w:val="1"/>
      <w:numFmt w:val="bullet"/>
      <w:lvlText w:val=""/>
      <w:lvlJc w:val="left"/>
      <w:pPr>
        <w:ind w:left="5040" w:hanging="360"/>
      </w:pPr>
      <w:rPr>
        <w:rFonts w:ascii="Symbol" w:hAnsi="Symbol" w:hint="default"/>
      </w:rPr>
    </w:lvl>
    <w:lvl w:ilvl="7" w:tplc="98B627E8">
      <w:start w:val="1"/>
      <w:numFmt w:val="bullet"/>
      <w:lvlText w:val="o"/>
      <w:lvlJc w:val="left"/>
      <w:pPr>
        <w:ind w:left="5760" w:hanging="360"/>
      </w:pPr>
      <w:rPr>
        <w:rFonts w:ascii="Courier New" w:hAnsi="Courier New" w:hint="default"/>
      </w:rPr>
    </w:lvl>
    <w:lvl w:ilvl="8" w:tplc="35AC90A4">
      <w:start w:val="1"/>
      <w:numFmt w:val="bullet"/>
      <w:lvlText w:val=""/>
      <w:lvlJc w:val="left"/>
      <w:pPr>
        <w:ind w:left="6480" w:hanging="360"/>
      </w:pPr>
      <w:rPr>
        <w:rFonts w:ascii="Wingdings" w:hAnsi="Wingdings" w:hint="default"/>
      </w:rPr>
    </w:lvl>
  </w:abstractNum>
  <w:abstractNum w:abstractNumId="27" w15:restartNumberingAfterBreak="0">
    <w:nsid w:val="54CEFF2E"/>
    <w:multiLevelType w:val="hybridMultilevel"/>
    <w:tmpl w:val="03343C30"/>
    <w:lvl w:ilvl="0" w:tplc="7F60FEC2">
      <w:start w:val="5"/>
      <w:numFmt w:val="bullet"/>
      <w:lvlText w:val="-"/>
      <w:lvlJc w:val="left"/>
      <w:pPr>
        <w:ind w:left="644" w:hanging="360"/>
      </w:pPr>
      <w:rPr>
        <w:rFonts w:ascii="Arial" w:hAnsi="Arial" w:hint="default"/>
      </w:rPr>
    </w:lvl>
    <w:lvl w:ilvl="1" w:tplc="DEA88146">
      <w:start w:val="1"/>
      <w:numFmt w:val="bullet"/>
      <w:lvlText w:val="o"/>
      <w:lvlJc w:val="left"/>
      <w:pPr>
        <w:ind w:left="1440" w:hanging="360"/>
      </w:pPr>
      <w:rPr>
        <w:rFonts w:ascii="Courier New" w:hAnsi="Courier New" w:hint="default"/>
      </w:rPr>
    </w:lvl>
    <w:lvl w:ilvl="2" w:tplc="D07240BA">
      <w:start w:val="1"/>
      <w:numFmt w:val="bullet"/>
      <w:lvlText w:val=""/>
      <w:lvlJc w:val="left"/>
      <w:pPr>
        <w:ind w:left="2160" w:hanging="360"/>
      </w:pPr>
      <w:rPr>
        <w:rFonts w:ascii="Wingdings" w:hAnsi="Wingdings" w:hint="default"/>
      </w:rPr>
    </w:lvl>
    <w:lvl w:ilvl="3" w:tplc="9FF4ED46">
      <w:start w:val="1"/>
      <w:numFmt w:val="bullet"/>
      <w:lvlText w:val=""/>
      <w:lvlJc w:val="left"/>
      <w:pPr>
        <w:ind w:left="2880" w:hanging="360"/>
      </w:pPr>
      <w:rPr>
        <w:rFonts w:ascii="Symbol" w:hAnsi="Symbol" w:hint="default"/>
      </w:rPr>
    </w:lvl>
    <w:lvl w:ilvl="4" w:tplc="34E46836">
      <w:start w:val="1"/>
      <w:numFmt w:val="bullet"/>
      <w:lvlText w:val="o"/>
      <w:lvlJc w:val="left"/>
      <w:pPr>
        <w:ind w:left="3600" w:hanging="360"/>
      </w:pPr>
      <w:rPr>
        <w:rFonts w:ascii="Courier New" w:hAnsi="Courier New" w:hint="default"/>
      </w:rPr>
    </w:lvl>
    <w:lvl w:ilvl="5" w:tplc="3A14A36C">
      <w:start w:val="1"/>
      <w:numFmt w:val="bullet"/>
      <w:lvlText w:val=""/>
      <w:lvlJc w:val="left"/>
      <w:pPr>
        <w:ind w:left="4320" w:hanging="360"/>
      </w:pPr>
      <w:rPr>
        <w:rFonts w:ascii="Wingdings" w:hAnsi="Wingdings" w:hint="default"/>
      </w:rPr>
    </w:lvl>
    <w:lvl w:ilvl="6" w:tplc="069270E2">
      <w:start w:val="1"/>
      <w:numFmt w:val="bullet"/>
      <w:lvlText w:val=""/>
      <w:lvlJc w:val="left"/>
      <w:pPr>
        <w:ind w:left="5040" w:hanging="360"/>
      </w:pPr>
      <w:rPr>
        <w:rFonts w:ascii="Symbol" w:hAnsi="Symbol" w:hint="default"/>
      </w:rPr>
    </w:lvl>
    <w:lvl w:ilvl="7" w:tplc="0ABE8528">
      <w:start w:val="1"/>
      <w:numFmt w:val="bullet"/>
      <w:lvlText w:val="o"/>
      <w:lvlJc w:val="left"/>
      <w:pPr>
        <w:ind w:left="5760" w:hanging="360"/>
      </w:pPr>
      <w:rPr>
        <w:rFonts w:ascii="Courier New" w:hAnsi="Courier New" w:hint="default"/>
      </w:rPr>
    </w:lvl>
    <w:lvl w:ilvl="8" w:tplc="B726C26C">
      <w:start w:val="1"/>
      <w:numFmt w:val="bullet"/>
      <w:lvlText w:val=""/>
      <w:lvlJc w:val="left"/>
      <w:pPr>
        <w:ind w:left="6480" w:hanging="360"/>
      </w:pPr>
      <w:rPr>
        <w:rFonts w:ascii="Wingdings" w:hAnsi="Wingdings" w:hint="default"/>
      </w:rPr>
    </w:lvl>
  </w:abstractNum>
  <w:abstractNum w:abstractNumId="28" w15:restartNumberingAfterBreak="0">
    <w:nsid w:val="56815DFB"/>
    <w:multiLevelType w:val="hybridMultilevel"/>
    <w:tmpl w:val="76785DB4"/>
    <w:lvl w:ilvl="0" w:tplc="7CBEF7F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1E3EE9"/>
    <w:multiLevelType w:val="hybridMultilevel"/>
    <w:tmpl w:val="877C4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3E452E"/>
    <w:multiLevelType w:val="hybridMultilevel"/>
    <w:tmpl w:val="6CCC27EE"/>
    <w:lvl w:ilvl="0" w:tplc="63621722">
      <w:start w:val="5"/>
      <w:numFmt w:val="bullet"/>
      <w:lvlText w:val="-"/>
      <w:lvlJc w:val="left"/>
      <w:pPr>
        <w:ind w:left="644" w:hanging="360"/>
      </w:pPr>
      <w:rPr>
        <w:rFonts w:ascii="Arial" w:hAnsi="Arial" w:hint="default"/>
      </w:rPr>
    </w:lvl>
    <w:lvl w:ilvl="1" w:tplc="ED58F17E">
      <w:start w:val="1"/>
      <w:numFmt w:val="bullet"/>
      <w:lvlText w:val="o"/>
      <w:lvlJc w:val="left"/>
      <w:pPr>
        <w:ind w:left="1440" w:hanging="360"/>
      </w:pPr>
      <w:rPr>
        <w:rFonts w:ascii="Courier New" w:hAnsi="Courier New" w:hint="default"/>
      </w:rPr>
    </w:lvl>
    <w:lvl w:ilvl="2" w:tplc="0F7AFDE0">
      <w:start w:val="1"/>
      <w:numFmt w:val="bullet"/>
      <w:lvlText w:val=""/>
      <w:lvlJc w:val="left"/>
      <w:pPr>
        <w:ind w:left="2160" w:hanging="360"/>
      </w:pPr>
      <w:rPr>
        <w:rFonts w:ascii="Wingdings" w:hAnsi="Wingdings" w:hint="default"/>
      </w:rPr>
    </w:lvl>
    <w:lvl w:ilvl="3" w:tplc="06EC094E">
      <w:start w:val="1"/>
      <w:numFmt w:val="bullet"/>
      <w:lvlText w:val=""/>
      <w:lvlJc w:val="left"/>
      <w:pPr>
        <w:ind w:left="2880" w:hanging="360"/>
      </w:pPr>
      <w:rPr>
        <w:rFonts w:ascii="Symbol" w:hAnsi="Symbol" w:hint="default"/>
      </w:rPr>
    </w:lvl>
    <w:lvl w:ilvl="4" w:tplc="7794C4D4">
      <w:start w:val="1"/>
      <w:numFmt w:val="bullet"/>
      <w:lvlText w:val="o"/>
      <w:lvlJc w:val="left"/>
      <w:pPr>
        <w:ind w:left="3600" w:hanging="360"/>
      </w:pPr>
      <w:rPr>
        <w:rFonts w:ascii="Courier New" w:hAnsi="Courier New" w:hint="default"/>
      </w:rPr>
    </w:lvl>
    <w:lvl w:ilvl="5" w:tplc="6F0E06F0">
      <w:start w:val="1"/>
      <w:numFmt w:val="bullet"/>
      <w:lvlText w:val=""/>
      <w:lvlJc w:val="left"/>
      <w:pPr>
        <w:ind w:left="4320" w:hanging="360"/>
      </w:pPr>
      <w:rPr>
        <w:rFonts w:ascii="Wingdings" w:hAnsi="Wingdings" w:hint="default"/>
      </w:rPr>
    </w:lvl>
    <w:lvl w:ilvl="6" w:tplc="68C4C6B6">
      <w:start w:val="1"/>
      <w:numFmt w:val="bullet"/>
      <w:lvlText w:val=""/>
      <w:lvlJc w:val="left"/>
      <w:pPr>
        <w:ind w:left="5040" w:hanging="360"/>
      </w:pPr>
      <w:rPr>
        <w:rFonts w:ascii="Symbol" w:hAnsi="Symbol" w:hint="default"/>
      </w:rPr>
    </w:lvl>
    <w:lvl w:ilvl="7" w:tplc="B8D41D32">
      <w:start w:val="1"/>
      <w:numFmt w:val="bullet"/>
      <w:lvlText w:val="o"/>
      <w:lvlJc w:val="left"/>
      <w:pPr>
        <w:ind w:left="5760" w:hanging="360"/>
      </w:pPr>
      <w:rPr>
        <w:rFonts w:ascii="Courier New" w:hAnsi="Courier New" w:hint="default"/>
      </w:rPr>
    </w:lvl>
    <w:lvl w:ilvl="8" w:tplc="7EF885DE">
      <w:start w:val="1"/>
      <w:numFmt w:val="bullet"/>
      <w:lvlText w:val=""/>
      <w:lvlJc w:val="left"/>
      <w:pPr>
        <w:ind w:left="6480" w:hanging="360"/>
      </w:pPr>
      <w:rPr>
        <w:rFonts w:ascii="Wingdings" w:hAnsi="Wingdings" w:hint="default"/>
      </w:rPr>
    </w:lvl>
  </w:abstractNum>
  <w:abstractNum w:abstractNumId="31" w15:restartNumberingAfterBreak="0">
    <w:nsid w:val="6AA74D35"/>
    <w:multiLevelType w:val="hybridMultilevel"/>
    <w:tmpl w:val="B540C9E6"/>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F4D38B2"/>
    <w:multiLevelType w:val="hybridMultilevel"/>
    <w:tmpl w:val="DCF08AC6"/>
    <w:lvl w:ilvl="0" w:tplc="7F5694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8E2A44"/>
    <w:multiLevelType w:val="hybridMultilevel"/>
    <w:tmpl w:val="7236E3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43619FB"/>
    <w:multiLevelType w:val="hybridMultilevel"/>
    <w:tmpl w:val="AE1A86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45F7331"/>
    <w:multiLevelType w:val="hybridMultilevel"/>
    <w:tmpl w:val="F79E335C"/>
    <w:lvl w:ilvl="0" w:tplc="DF30D44A">
      <w:start w:val="1"/>
      <w:numFmt w:val="bullet"/>
      <w:lvlText w:val=""/>
      <w:lvlJc w:val="left"/>
      <w:pPr>
        <w:ind w:left="720" w:hanging="360"/>
      </w:pPr>
      <w:rPr>
        <w:rFonts w:ascii="Wingdings" w:hAnsi="Wingdings" w:hint="default"/>
      </w:rPr>
    </w:lvl>
    <w:lvl w:ilvl="1" w:tplc="97087146">
      <w:start w:val="1"/>
      <w:numFmt w:val="bullet"/>
      <w:lvlText w:val="o"/>
      <w:lvlJc w:val="left"/>
      <w:pPr>
        <w:ind w:left="1440" w:hanging="360"/>
      </w:pPr>
      <w:rPr>
        <w:rFonts w:ascii="Courier New" w:hAnsi="Courier New" w:hint="default"/>
      </w:rPr>
    </w:lvl>
    <w:lvl w:ilvl="2" w:tplc="FF7866D8">
      <w:start w:val="1"/>
      <w:numFmt w:val="bullet"/>
      <w:lvlText w:val=""/>
      <w:lvlJc w:val="left"/>
      <w:pPr>
        <w:ind w:left="2160" w:hanging="360"/>
      </w:pPr>
      <w:rPr>
        <w:rFonts w:ascii="Wingdings" w:hAnsi="Wingdings" w:hint="default"/>
      </w:rPr>
    </w:lvl>
    <w:lvl w:ilvl="3" w:tplc="EBF83D2E">
      <w:start w:val="1"/>
      <w:numFmt w:val="bullet"/>
      <w:lvlText w:val=""/>
      <w:lvlJc w:val="left"/>
      <w:pPr>
        <w:ind w:left="2880" w:hanging="360"/>
      </w:pPr>
      <w:rPr>
        <w:rFonts w:ascii="Symbol" w:hAnsi="Symbol" w:hint="default"/>
      </w:rPr>
    </w:lvl>
    <w:lvl w:ilvl="4" w:tplc="9492297C">
      <w:start w:val="1"/>
      <w:numFmt w:val="bullet"/>
      <w:lvlText w:val="o"/>
      <w:lvlJc w:val="left"/>
      <w:pPr>
        <w:ind w:left="3600" w:hanging="360"/>
      </w:pPr>
      <w:rPr>
        <w:rFonts w:ascii="Courier New" w:hAnsi="Courier New" w:hint="default"/>
      </w:rPr>
    </w:lvl>
    <w:lvl w:ilvl="5" w:tplc="E8AC9F82">
      <w:start w:val="1"/>
      <w:numFmt w:val="bullet"/>
      <w:lvlText w:val=""/>
      <w:lvlJc w:val="left"/>
      <w:pPr>
        <w:ind w:left="4320" w:hanging="360"/>
      </w:pPr>
      <w:rPr>
        <w:rFonts w:ascii="Wingdings" w:hAnsi="Wingdings" w:hint="default"/>
      </w:rPr>
    </w:lvl>
    <w:lvl w:ilvl="6" w:tplc="D38E81AC">
      <w:start w:val="1"/>
      <w:numFmt w:val="bullet"/>
      <w:lvlText w:val=""/>
      <w:lvlJc w:val="left"/>
      <w:pPr>
        <w:ind w:left="5040" w:hanging="360"/>
      </w:pPr>
      <w:rPr>
        <w:rFonts w:ascii="Symbol" w:hAnsi="Symbol" w:hint="default"/>
      </w:rPr>
    </w:lvl>
    <w:lvl w:ilvl="7" w:tplc="423C8152">
      <w:start w:val="1"/>
      <w:numFmt w:val="bullet"/>
      <w:lvlText w:val="o"/>
      <w:lvlJc w:val="left"/>
      <w:pPr>
        <w:ind w:left="5760" w:hanging="360"/>
      </w:pPr>
      <w:rPr>
        <w:rFonts w:ascii="Courier New" w:hAnsi="Courier New" w:hint="default"/>
      </w:rPr>
    </w:lvl>
    <w:lvl w:ilvl="8" w:tplc="98A4721E">
      <w:start w:val="1"/>
      <w:numFmt w:val="bullet"/>
      <w:lvlText w:val=""/>
      <w:lvlJc w:val="left"/>
      <w:pPr>
        <w:ind w:left="6480" w:hanging="360"/>
      </w:pPr>
      <w:rPr>
        <w:rFonts w:ascii="Wingdings" w:hAnsi="Wingdings" w:hint="default"/>
      </w:rPr>
    </w:lvl>
  </w:abstractNum>
  <w:abstractNum w:abstractNumId="36" w15:restartNumberingAfterBreak="0">
    <w:nsid w:val="75EE6A32"/>
    <w:multiLevelType w:val="hybridMultilevel"/>
    <w:tmpl w:val="8F3A32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76987E36"/>
    <w:multiLevelType w:val="hybridMultilevel"/>
    <w:tmpl w:val="F578C6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84FC7A"/>
    <w:multiLevelType w:val="hybridMultilevel"/>
    <w:tmpl w:val="782A84C0"/>
    <w:lvl w:ilvl="0" w:tplc="375C0B9A">
      <w:start w:val="5"/>
      <w:numFmt w:val="bullet"/>
      <w:lvlText w:val="-"/>
      <w:lvlJc w:val="left"/>
      <w:pPr>
        <w:ind w:left="644" w:hanging="360"/>
      </w:pPr>
      <w:rPr>
        <w:rFonts w:ascii="Arial" w:hAnsi="Arial" w:hint="default"/>
      </w:rPr>
    </w:lvl>
    <w:lvl w:ilvl="1" w:tplc="74A8DBFA">
      <w:start w:val="1"/>
      <w:numFmt w:val="bullet"/>
      <w:lvlText w:val="o"/>
      <w:lvlJc w:val="left"/>
      <w:pPr>
        <w:ind w:left="1440" w:hanging="360"/>
      </w:pPr>
      <w:rPr>
        <w:rFonts w:ascii="Courier New" w:hAnsi="Courier New" w:hint="default"/>
      </w:rPr>
    </w:lvl>
    <w:lvl w:ilvl="2" w:tplc="A170DD36">
      <w:start w:val="1"/>
      <w:numFmt w:val="bullet"/>
      <w:lvlText w:val=""/>
      <w:lvlJc w:val="left"/>
      <w:pPr>
        <w:ind w:left="2160" w:hanging="360"/>
      </w:pPr>
      <w:rPr>
        <w:rFonts w:ascii="Wingdings" w:hAnsi="Wingdings" w:hint="default"/>
      </w:rPr>
    </w:lvl>
    <w:lvl w:ilvl="3" w:tplc="1A243324">
      <w:start w:val="1"/>
      <w:numFmt w:val="bullet"/>
      <w:lvlText w:val=""/>
      <w:lvlJc w:val="left"/>
      <w:pPr>
        <w:ind w:left="2880" w:hanging="360"/>
      </w:pPr>
      <w:rPr>
        <w:rFonts w:ascii="Symbol" w:hAnsi="Symbol" w:hint="default"/>
      </w:rPr>
    </w:lvl>
    <w:lvl w:ilvl="4" w:tplc="57340066">
      <w:start w:val="1"/>
      <w:numFmt w:val="bullet"/>
      <w:lvlText w:val="o"/>
      <w:lvlJc w:val="left"/>
      <w:pPr>
        <w:ind w:left="3600" w:hanging="360"/>
      </w:pPr>
      <w:rPr>
        <w:rFonts w:ascii="Courier New" w:hAnsi="Courier New" w:hint="default"/>
      </w:rPr>
    </w:lvl>
    <w:lvl w:ilvl="5" w:tplc="8A94DB54">
      <w:start w:val="1"/>
      <w:numFmt w:val="bullet"/>
      <w:lvlText w:val=""/>
      <w:lvlJc w:val="left"/>
      <w:pPr>
        <w:ind w:left="4320" w:hanging="360"/>
      </w:pPr>
      <w:rPr>
        <w:rFonts w:ascii="Wingdings" w:hAnsi="Wingdings" w:hint="default"/>
      </w:rPr>
    </w:lvl>
    <w:lvl w:ilvl="6" w:tplc="B49E9488">
      <w:start w:val="1"/>
      <w:numFmt w:val="bullet"/>
      <w:lvlText w:val=""/>
      <w:lvlJc w:val="left"/>
      <w:pPr>
        <w:ind w:left="5040" w:hanging="360"/>
      </w:pPr>
      <w:rPr>
        <w:rFonts w:ascii="Symbol" w:hAnsi="Symbol" w:hint="default"/>
      </w:rPr>
    </w:lvl>
    <w:lvl w:ilvl="7" w:tplc="A5AE9108">
      <w:start w:val="1"/>
      <w:numFmt w:val="bullet"/>
      <w:lvlText w:val="o"/>
      <w:lvlJc w:val="left"/>
      <w:pPr>
        <w:ind w:left="5760" w:hanging="360"/>
      </w:pPr>
      <w:rPr>
        <w:rFonts w:ascii="Courier New" w:hAnsi="Courier New" w:hint="default"/>
      </w:rPr>
    </w:lvl>
    <w:lvl w:ilvl="8" w:tplc="711A89A2">
      <w:start w:val="1"/>
      <w:numFmt w:val="bullet"/>
      <w:lvlText w:val=""/>
      <w:lvlJc w:val="left"/>
      <w:pPr>
        <w:ind w:left="6480" w:hanging="360"/>
      </w:pPr>
      <w:rPr>
        <w:rFonts w:ascii="Wingdings" w:hAnsi="Wingdings" w:hint="default"/>
      </w:rPr>
    </w:lvl>
  </w:abstractNum>
  <w:abstractNum w:abstractNumId="39" w15:restartNumberingAfterBreak="0">
    <w:nsid w:val="79E7DD04"/>
    <w:multiLevelType w:val="hybridMultilevel"/>
    <w:tmpl w:val="10586BB0"/>
    <w:lvl w:ilvl="0" w:tplc="A99C72A2">
      <w:start w:val="1"/>
      <w:numFmt w:val="bullet"/>
      <w:lvlText w:val=""/>
      <w:lvlJc w:val="left"/>
      <w:pPr>
        <w:ind w:left="720" w:hanging="360"/>
      </w:pPr>
      <w:rPr>
        <w:rFonts w:ascii="Wingdings" w:hAnsi="Wingdings" w:hint="default"/>
      </w:rPr>
    </w:lvl>
    <w:lvl w:ilvl="1" w:tplc="0ABE9566">
      <w:start w:val="1"/>
      <w:numFmt w:val="bullet"/>
      <w:lvlText w:val="o"/>
      <w:lvlJc w:val="left"/>
      <w:pPr>
        <w:ind w:left="1440" w:hanging="360"/>
      </w:pPr>
      <w:rPr>
        <w:rFonts w:ascii="Courier New" w:hAnsi="Courier New" w:hint="default"/>
      </w:rPr>
    </w:lvl>
    <w:lvl w:ilvl="2" w:tplc="DCF2AAD8">
      <w:start w:val="1"/>
      <w:numFmt w:val="bullet"/>
      <w:lvlText w:val=""/>
      <w:lvlJc w:val="left"/>
      <w:pPr>
        <w:ind w:left="2160" w:hanging="360"/>
      </w:pPr>
      <w:rPr>
        <w:rFonts w:ascii="Wingdings" w:hAnsi="Wingdings" w:hint="default"/>
      </w:rPr>
    </w:lvl>
    <w:lvl w:ilvl="3" w:tplc="BDBEB034">
      <w:start w:val="1"/>
      <w:numFmt w:val="bullet"/>
      <w:lvlText w:val=""/>
      <w:lvlJc w:val="left"/>
      <w:pPr>
        <w:ind w:left="2880" w:hanging="360"/>
      </w:pPr>
      <w:rPr>
        <w:rFonts w:ascii="Symbol" w:hAnsi="Symbol" w:hint="default"/>
      </w:rPr>
    </w:lvl>
    <w:lvl w:ilvl="4" w:tplc="483EC79A">
      <w:start w:val="1"/>
      <w:numFmt w:val="bullet"/>
      <w:lvlText w:val="o"/>
      <w:lvlJc w:val="left"/>
      <w:pPr>
        <w:ind w:left="3600" w:hanging="360"/>
      </w:pPr>
      <w:rPr>
        <w:rFonts w:ascii="Courier New" w:hAnsi="Courier New" w:hint="default"/>
      </w:rPr>
    </w:lvl>
    <w:lvl w:ilvl="5" w:tplc="1B526D42">
      <w:start w:val="1"/>
      <w:numFmt w:val="bullet"/>
      <w:lvlText w:val=""/>
      <w:lvlJc w:val="left"/>
      <w:pPr>
        <w:ind w:left="4320" w:hanging="360"/>
      </w:pPr>
      <w:rPr>
        <w:rFonts w:ascii="Wingdings" w:hAnsi="Wingdings" w:hint="default"/>
      </w:rPr>
    </w:lvl>
    <w:lvl w:ilvl="6" w:tplc="EC7860FE">
      <w:start w:val="1"/>
      <w:numFmt w:val="bullet"/>
      <w:lvlText w:val=""/>
      <w:lvlJc w:val="left"/>
      <w:pPr>
        <w:ind w:left="5040" w:hanging="360"/>
      </w:pPr>
      <w:rPr>
        <w:rFonts w:ascii="Symbol" w:hAnsi="Symbol" w:hint="default"/>
      </w:rPr>
    </w:lvl>
    <w:lvl w:ilvl="7" w:tplc="7B562EF6">
      <w:start w:val="1"/>
      <w:numFmt w:val="bullet"/>
      <w:lvlText w:val="o"/>
      <w:lvlJc w:val="left"/>
      <w:pPr>
        <w:ind w:left="5760" w:hanging="360"/>
      </w:pPr>
      <w:rPr>
        <w:rFonts w:ascii="Courier New" w:hAnsi="Courier New" w:hint="default"/>
      </w:rPr>
    </w:lvl>
    <w:lvl w:ilvl="8" w:tplc="1E446A18">
      <w:start w:val="1"/>
      <w:numFmt w:val="bullet"/>
      <w:lvlText w:val=""/>
      <w:lvlJc w:val="left"/>
      <w:pPr>
        <w:ind w:left="6480" w:hanging="360"/>
      </w:pPr>
      <w:rPr>
        <w:rFonts w:ascii="Wingdings" w:hAnsi="Wingdings" w:hint="default"/>
      </w:rPr>
    </w:lvl>
  </w:abstractNum>
  <w:abstractNum w:abstractNumId="40" w15:restartNumberingAfterBreak="0">
    <w:nsid w:val="7B6936B5"/>
    <w:multiLevelType w:val="hybridMultilevel"/>
    <w:tmpl w:val="BD5E66F4"/>
    <w:lvl w:ilvl="0" w:tplc="3690AD90">
      <w:start w:val="1"/>
      <w:numFmt w:val="bullet"/>
      <w:lvlText w:val="-"/>
      <w:lvlJc w:val="left"/>
      <w:pPr>
        <w:ind w:left="720" w:hanging="360"/>
      </w:pPr>
      <w:rPr>
        <w:rFonts w:ascii="Symbol" w:hAnsi="Symbol" w:hint="default"/>
      </w:rPr>
    </w:lvl>
    <w:lvl w:ilvl="1" w:tplc="1FB0F850">
      <w:start w:val="1"/>
      <w:numFmt w:val="bullet"/>
      <w:lvlText w:val="o"/>
      <w:lvlJc w:val="left"/>
      <w:pPr>
        <w:ind w:left="1440" w:hanging="360"/>
      </w:pPr>
      <w:rPr>
        <w:rFonts w:ascii="Courier New" w:hAnsi="Courier New" w:hint="default"/>
      </w:rPr>
    </w:lvl>
    <w:lvl w:ilvl="2" w:tplc="980448BE">
      <w:start w:val="1"/>
      <w:numFmt w:val="bullet"/>
      <w:lvlText w:val=""/>
      <w:lvlJc w:val="left"/>
      <w:pPr>
        <w:ind w:left="2160" w:hanging="360"/>
      </w:pPr>
      <w:rPr>
        <w:rFonts w:ascii="Wingdings" w:hAnsi="Wingdings" w:hint="default"/>
      </w:rPr>
    </w:lvl>
    <w:lvl w:ilvl="3" w:tplc="13061B1A">
      <w:start w:val="1"/>
      <w:numFmt w:val="bullet"/>
      <w:lvlText w:val=""/>
      <w:lvlJc w:val="left"/>
      <w:pPr>
        <w:ind w:left="2880" w:hanging="360"/>
      </w:pPr>
      <w:rPr>
        <w:rFonts w:ascii="Symbol" w:hAnsi="Symbol" w:hint="default"/>
      </w:rPr>
    </w:lvl>
    <w:lvl w:ilvl="4" w:tplc="FD680B7C">
      <w:start w:val="1"/>
      <w:numFmt w:val="bullet"/>
      <w:lvlText w:val="o"/>
      <w:lvlJc w:val="left"/>
      <w:pPr>
        <w:ind w:left="3600" w:hanging="360"/>
      </w:pPr>
      <w:rPr>
        <w:rFonts w:ascii="Courier New" w:hAnsi="Courier New" w:hint="default"/>
      </w:rPr>
    </w:lvl>
    <w:lvl w:ilvl="5" w:tplc="DC52F5AE">
      <w:start w:val="1"/>
      <w:numFmt w:val="bullet"/>
      <w:lvlText w:val=""/>
      <w:lvlJc w:val="left"/>
      <w:pPr>
        <w:ind w:left="4320" w:hanging="360"/>
      </w:pPr>
      <w:rPr>
        <w:rFonts w:ascii="Wingdings" w:hAnsi="Wingdings" w:hint="default"/>
      </w:rPr>
    </w:lvl>
    <w:lvl w:ilvl="6" w:tplc="C4E86FA2">
      <w:start w:val="1"/>
      <w:numFmt w:val="bullet"/>
      <w:lvlText w:val=""/>
      <w:lvlJc w:val="left"/>
      <w:pPr>
        <w:ind w:left="5040" w:hanging="360"/>
      </w:pPr>
      <w:rPr>
        <w:rFonts w:ascii="Symbol" w:hAnsi="Symbol" w:hint="default"/>
      </w:rPr>
    </w:lvl>
    <w:lvl w:ilvl="7" w:tplc="35BCE18E">
      <w:start w:val="1"/>
      <w:numFmt w:val="bullet"/>
      <w:lvlText w:val="o"/>
      <w:lvlJc w:val="left"/>
      <w:pPr>
        <w:ind w:left="5760" w:hanging="360"/>
      </w:pPr>
      <w:rPr>
        <w:rFonts w:ascii="Courier New" w:hAnsi="Courier New" w:hint="default"/>
      </w:rPr>
    </w:lvl>
    <w:lvl w:ilvl="8" w:tplc="B35203F8">
      <w:start w:val="1"/>
      <w:numFmt w:val="bullet"/>
      <w:lvlText w:val=""/>
      <w:lvlJc w:val="left"/>
      <w:pPr>
        <w:ind w:left="6480" w:hanging="360"/>
      </w:pPr>
      <w:rPr>
        <w:rFonts w:ascii="Wingdings" w:hAnsi="Wingdings" w:hint="default"/>
      </w:rPr>
    </w:lvl>
  </w:abstractNum>
  <w:abstractNum w:abstractNumId="41" w15:restartNumberingAfterBreak="0">
    <w:nsid w:val="7C784B77"/>
    <w:multiLevelType w:val="hybridMultilevel"/>
    <w:tmpl w:val="C4F225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186999">
    <w:abstractNumId w:val="20"/>
  </w:num>
  <w:num w:numId="2" w16cid:durableId="656880427">
    <w:abstractNumId w:val="35"/>
  </w:num>
  <w:num w:numId="3" w16cid:durableId="340739268">
    <w:abstractNumId w:val="40"/>
  </w:num>
  <w:num w:numId="4" w16cid:durableId="383331178">
    <w:abstractNumId w:val="21"/>
  </w:num>
  <w:num w:numId="5" w16cid:durableId="489836720">
    <w:abstractNumId w:val="4"/>
  </w:num>
  <w:num w:numId="6" w16cid:durableId="901520740">
    <w:abstractNumId w:val="15"/>
  </w:num>
  <w:num w:numId="7" w16cid:durableId="814765103">
    <w:abstractNumId w:val="26"/>
  </w:num>
  <w:num w:numId="8" w16cid:durableId="2099594542">
    <w:abstractNumId w:val="39"/>
  </w:num>
  <w:num w:numId="9" w16cid:durableId="598677337">
    <w:abstractNumId w:val="22"/>
  </w:num>
  <w:num w:numId="10" w16cid:durableId="1103648154">
    <w:abstractNumId w:val="16"/>
  </w:num>
  <w:num w:numId="11" w16cid:durableId="503519432">
    <w:abstractNumId w:val="9"/>
  </w:num>
  <w:num w:numId="12" w16cid:durableId="355346849">
    <w:abstractNumId w:val="2"/>
  </w:num>
  <w:num w:numId="13" w16cid:durableId="684089769">
    <w:abstractNumId w:val="17"/>
  </w:num>
  <w:num w:numId="14" w16cid:durableId="2101632061">
    <w:abstractNumId w:val="30"/>
  </w:num>
  <w:num w:numId="15" w16cid:durableId="591931599">
    <w:abstractNumId w:val="6"/>
  </w:num>
  <w:num w:numId="16" w16cid:durableId="1899628675">
    <w:abstractNumId w:val="38"/>
  </w:num>
  <w:num w:numId="17" w16cid:durableId="1607424432">
    <w:abstractNumId w:val="25"/>
  </w:num>
  <w:num w:numId="18" w16cid:durableId="285625242">
    <w:abstractNumId w:val="27"/>
  </w:num>
  <w:num w:numId="19" w16cid:durableId="1894734773">
    <w:abstractNumId w:val="19"/>
  </w:num>
  <w:num w:numId="20" w16cid:durableId="1261183194">
    <w:abstractNumId w:val="0"/>
  </w:num>
  <w:num w:numId="21" w16cid:durableId="293289957">
    <w:abstractNumId w:val="1"/>
  </w:num>
  <w:num w:numId="22" w16cid:durableId="1737779920">
    <w:abstractNumId w:val="7"/>
  </w:num>
  <w:num w:numId="23" w16cid:durableId="156846846">
    <w:abstractNumId w:val="14"/>
  </w:num>
  <w:num w:numId="24" w16cid:durableId="700742483">
    <w:abstractNumId w:val="41"/>
  </w:num>
  <w:num w:numId="25" w16cid:durableId="2104564924">
    <w:abstractNumId w:val="23"/>
  </w:num>
  <w:num w:numId="26" w16cid:durableId="2133357361">
    <w:abstractNumId w:val="11"/>
  </w:num>
  <w:num w:numId="27" w16cid:durableId="1596093838">
    <w:abstractNumId w:val="36"/>
  </w:num>
  <w:num w:numId="28" w16cid:durableId="729154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5300495">
    <w:abstractNumId w:val="28"/>
  </w:num>
  <w:num w:numId="30" w16cid:durableId="1121529839">
    <w:abstractNumId w:val="29"/>
  </w:num>
  <w:num w:numId="31" w16cid:durableId="853421162">
    <w:abstractNumId w:val="5"/>
  </w:num>
  <w:num w:numId="32" w16cid:durableId="569772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0426197">
    <w:abstractNumId w:val="10"/>
  </w:num>
  <w:num w:numId="34" w16cid:durableId="1314992002">
    <w:abstractNumId w:val="8"/>
  </w:num>
  <w:num w:numId="35" w16cid:durableId="933707393">
    <w:abstractNumId w:val="34"/>
  </w:num>
  <w:num w:numId="36" w16cid:durableId="751046315">
    <w:abstractNumId w:val="3"/>
  </w:num>
  <w:num w:numId="37" w16cid:durableId="1901206249">
    <w:abstractNumId w:val="24"/>
  </w:num>
  <w:num w:numId="38" w16cid:durableId="68961208">
    <w:abstractNumId w:val="32"/>
  </w:num>
  <w:num w:numId="39" w16cid:durableId="910581983">
    <w:abstractNumId w:val="12"/>
  </w:num>
  <w:num w:numId="40" w16cid:durableId="304163423">
    <w:abstractNumId w:val="33"/>
  </w:num>
  <w:num w:numId="41" w16cid:durableId="1258909491">
    <w:abstractNumId w:val="13"/>
  </w:num>
  <w:num w:numId="42" w16cid:durableId="1237131688">
    <w:abstractNumId w:val="37"/>
  </w:num>
  <w:num w:numId="43" w16cid:durableId="16230699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3C"/>
    <w:rsid w:val="00010609"/>
    <w:rsid w:val="00012E75"/>
    <w:rsid w:val="00014DAD"/>
    <w:rsid w:val="00015F2E"/>
    <w:rsid w:val="0004204C"/>
    <w:rsid w:val="00042C65"/>
    <w:rsid w:val="00044A54"/>
    <w:rsid w:val="00045502"/>
    <w:rsid w:val="000626F5"/>
    <w:rsid w:val="000632BC"/>
    <w:rsid w:val="0007084C"/>
    <w:rsid w:val="000858BE"/>
    <w:rsid w:val="000921D4"/>
    <w:rsid w:val="000B02A1"/>
    <w:rsid w:val="000C2C83"/>
    <w:rsid w:val="000C79BE"/>
    <w:rsid w:val="000D1983"/>
    <w:rsid w:val="000D3356"/>
    <w:rsid w:val="000D49EA"/>
    <w:rsid w:val="000D6DBD"/>
    <w:rsid w:val="000E4874"/>
    <w:rsid w:val="000E5848"/>
    <w:rsid w:val="000F05D7"/>
    <w:rsid w:val="00105051"/>
    <w:rsid w:val="00122695"/>
    <w:rsid w:val="00124613"/>
    <w:rsid w:val="001256E0"/>
    <w:rsid w:val="00136E41"/>
    <w:rsid w:val="00140573"/>
    <w:rsid w:val="00140ACE"/>
    <w:rsid w:val="00140C22"/>
    <w:rsid w:val="00141C33"/>
    <w:rsid w:val="0015036D"/>
    <w:rsid w:val="00150A80"/>
    <w:rsid w:val="00155CA7"/>
    <w:rsid w:val="00163DF3"/>
    <w:rsid w:val="0016461B"/>
    <w:rsid w:val="001728D8"/>
    <w:rsid w:val="001744EF"/>
    <w:rsid w:val="001760C8"/>
    <w:rsid w:val="00176DFF"/>
    <w:rsid w:val="00185BC8"/>
    <w:rsid w:val="00186A0D"/>
    <w:rsid w:val="001941D3"/>
    <w:rsid w:val="001A4A1F"/>
    <w:rsid w:val="001B7971"/>
    <w:rsid w:val="001C32E5"/>
    <w:rsid w:val="001C569D"/>
    <w:rsid w:val="001D0FB5"/>
    <w:rsid w:val="001F32D1"/>
    <w:rsid w:val="001F70BC"/>
    <w:rsid w:val="001F7217"/>
    <w:rsid w:val="002008FA"/>
    <w:rsid w:val="00206A73"/>
    <w:rsid w:val="00207422"/>
    <w:rsid w:val="002118DC"/>
    <w:rsid w:val="0021763F"/>
    <w:rsid w:val="00224479"/>
    <w:rsid w:val="00244947"/>
    <w:rsid w:val="00250428"/>
    <w:rsid w:val="002555F0"/>
    <w:rsid w:val="00256072"/>
    <w:rsid w:val="00286F6E"/>
    <w:rsid w:val="002873CB"/>
    <w:rsid w:val="0029151C"/>
    <w:rsid w:val="002A2594"/>
    <w:rsid w:val="002C35FF"/>
    <w:rsid w:val="002D4E7C"/>
    <w:rsid w:val="002F63C0"/>
    <w:rsid w:val="00306AF9"/>
    <w:rsid w:val="00316B9E"/>
    <w:rsid w:val="00324884"/>
    <w:rsid w:val="00330FFD"/>
    <w:rsid w:val="003354CD"/>
    <w:rsid w:val="00365373"/>
    <w:rsid w:val="0037060C"/>
    <w:rsid w:val="003772D3"/>
    <w:rsid w:val="0038489D"/>
    <w:rsid w:val="003A041C"/>
    <w:rsid w:val="003B0766"/>
    <w:rsid w:val="003B58D8"/>
    <w:rsid w:val="003C07DF"/>
    <w:rsid w:val="003D1203"/>
    <w:rsid w:val="003E16C0"/>
    <w:rsid w:val="003E5686"/>
    <w:rsid w:val="003E5CE6"/>
    <w:rsid w:val="003F6A7D"/>
    <w:rsid w:val="00405655"/>
    <w:rsid w:val="0040668F"/>
    <w:rsid w:val="00451C95"/>
    <w:rsid w:val="00453EB2"/>
    <w:rsid w:val="004542F2"/>
    <w:rsid w:val="004550C2"/>
    <w:rsid w:val="00481103"/>
    <w:rsid w:val="00482673"/>
    <w:rsid w:val="004A08B3"/>
    <w:rsid w:val="004A1F17"/>
    <w:rsid w:val="004A4126"/>
    <w:rsid w:val="004B01F2"/>
    <w:rsid w:val="004C06A3"/>
    <w:rsid w:val="004C5BFA"/>
    <w:rsid w:val="004D2FFD"/>
    <w:rsid w:val="004D6CDF"/>
    <w:rsid w:val="004E3FE7"/>
    <w:rsid w:val="004E486A"/>
    <w:rsid w:val="004F4C1C"/>
    <w:rsid w:val="004F6452"/>
    <w:rsid w:val="004F7B91"/>
    <w:rsid w:val="00521450"/>
    <w:rsid w:val="00533AC3"/>
    <w:rsid w:val="0056511C"/>
    <w:rsid w:val="0056713F"/>
    <w:rsid w:val="00567FCF"/>
    <w:rsid w:val="00575C0C"/>
    <w:rsid w:val="0059036C"/>
    <w:rsid w:val="00590BAA"/>
    <w:rsid w:val="0059157A"/>
    <w:rsid w:val="00591E58"/>
    <w:rsid w:val="005C5AC2"/>
    <w:rsid w:val="005F1512"/>
    <w:rsid w:val="005F21EF"/>
    <w:rsid w:val="005F54F1"/>
    <w:rsid w:val="00600A8B"/>
    <w:rsid w:val="0060124A"/>
    <w:rsid w:val="006044AC"/>
    <w:rsid w:val="00605ECE"/>
    <w:rsid w:val="006207C9"/>
    <w:rsid w:val="006267F7"/>
    <w:rsid w:val="00635A1A"/>
    <w:rsid w:val="0064479A"/>
    <w:rsid w:val="0066475B"/>
    <w:rsid w:val="0067278E"/>
    <w:rsid w:val="00680A36"/>
    <w:rsid w:val="00685E06"/>
    <w:rsid w:val="00692BCE"/>
    <w:rsid w:val="006E7D29"/>
    <w:rsid w:val="006F556D"/>
    <w:rsid w:val="00703C3B"/>
    <w:rsid w:val="00704515"/>
    <w:rsid w:val="00710325"/>
    <w:rsid w:val="00716168"/>
    <w:rsid w:val="00716B43"/>
    <w:rsid w:val="00716C9B"/>
    <w:rsid w:val="00723E7F"/>
    <w:rsid w:val="00724664"/>
    <w:rsid w:val="007260DC"/>
    <w:rsid w:val="00735A9A"/>
    <w:rsid w:val="00752865"/>
    <w:rsid w:val="00754532"/>
    <w:rsid w:val="00756D32"/>
    <w:rsid w:val="00772863"/>
    <w:rsid w:val="00774CA6"/>
    <w:rsid w:val="007777F3"/>
    <w:rsid w:val="00780D40"/>
    <w:rsid w:val="007937B9"/>
    <w:rsid w:val="007974BD"/>
    <w:rsid w:val="007B6B4B"/>
    <w:rsid w:val="007B6F06"/>
    <w:rsid w:val="007D2AC4"/>
    <w:rsid w:val="007D4CCE"/>
    <w:rsid w:val="007E186A"/>
    <w:rsid w:val="007F26C4"/>
    <w:rsid w:val="007F5BF3"/>
    <w:rsid w:val="007F7875"/>
    <w:rsid w:val="00806295"/>
    <w:rsid w:val="0081406D"/>
    <w:rsid w:val="008239FC"/>
    <w:rsid w:val="008324A1"/>
    <w:rsid w:val="0083748A"/>
    <w:rsid w:val="00867D1C"/>
    <w:rsid w:val="0087166E"/>
    <w:rsid w:val="00876F7B"/>
    <w:rsid w:val="008858F3"/>
    <w:rsid w:val="008859FE"/>
    <w:rsid w:val="008875E9"/>
    <w:rsid w:val="008A0D41"/>
    <w:rsid w:val="008A47BD"/>
    <w:rsid w:val="008A5919"/>
    <w:rsid w:val="008A67A4"/>
    <w:rsid w:val="008C5DD1"/>
    <w:rsid w:val="008D2EFE"/>
    <w:rsid w:val="008D48A1"/>
    <w:rsid w:val="008E685B"/>
    <w:rsid w:val="008EB26D"/>
    <w:rsid w:val="008F542A"/>
    <w:rsid w:val="008F7FC4"/>
    <w:rsid w:val="00903A6A"/>
    <w:rsid w:val="00914506"/>
    <w:rsid w:val="0092364C"/>
    <w:rsid w:val="0092484A"/>
    <w:rsid w:val="00927679"/>
    <w:rsid w:val="009276AB"/>
    <w:rsid w:val="00934CFF"/>
    <w:rsid w:val="00936020"/>
    <w:rsid w:val="009467AF"/>
    <w:rsid w:val="009540A0"/>
    <w:rsid w:val="009573FC"/>
    <w:rsid w:val="00971ED7"/>
    <w:rsid w:val="0097780F"/>
    <w:rsid w:val="00985C64"/>
    <w:rsid w:val="009936B3"/>
    <w:rsid w:val="009955F7"/>
    <w:rsid w:val="009A6B64"/>
    <w:rsid w:val="009C0358"/>
    <w:rsid w:val="009C2A78"/>
    <w:rsid w:val="009C30B7"/>
    <w:rsid w:val="009C4893"/>
    <w:rsid w:val="009D149F"/>
    <w:rsid w:val="009D416C"/>
    <w:rsid w:val="009D6192"/>
    <w:rsid w:val="009F2A1A"/>
    <w:rsid w:val="009F3028"/>
    <w:rsid w:val="00A07EB9"/>
    <w:rsid w:val="00A07F60"/>
    <w:rsid w:val="00A31A6A"/>
    <w:rsid w:val="00A4485C"/>
    <w:rsid w:val="00A4732A"/>
    <w:rsid w:val="00A64BCA"/>
    <w:rsid w:val="00A7593A"/>
    <w:rsid w:val="00A87DA7"/>
    <w:rsid w:val="00A91062"/>
    <w:rsid w:val="00AA6065"/>
    <w:rsid w:val="00AA7B9B"/>
    <w:rsid w:val="00AD1B90"/>
    <w:rsid w:val="00AE6CE0"/>
    <w:rsid w:val="00AF1E99"/>
    <w:rsid w:val="00B07062"/>
    <w:rsid w:val="00B07B48"/>
    <w:rsid w:val="00B126E4"/>
    <w:rsid w:val="00B215C2"/>
    <w:rsid w:val="00B30913"/>
    <w:rsid w:val="00B407EF"/>
    <w:rsid w:val="00B61525"/>
    <w:rsid w:val="00B62ECE"/>
    <w:rsid w:val="00B85624"/>
    <w:rsid w:val="00BA4C50"/>
    <w:rsid w:val="00BA5034"/>
    <w:rsid w:val="00BB543B"/>
    <w:rsid w:val="00BD75C8"/>
    <w:rsid w:val="00BE1623"/>
    <w:rsid w:val="00BE69B4"/>
    <w:rsid w:val="00BE752B"/>
    <w:rsid w:val="00BF1EF3"/>
    <w:rsid w:val="00BF3350"/>
    <w:rsid w:val="00BF71C3"/>
    <w:rsid w:val="00C0480E"/>
    <w:rsid w:val="00C05555"/>
    <w:rsid w:val="00C0603C"/>
    <w:rsid w:val="00C14F84"/>
    <w:rsid w:val="00C220D6"/>
    <w:rsid w:val="00C27B17"/>
    <w:rsid w:val="00C31EF1"/>
    <w:rsid w:val="00C34753"/>
    <w:rsid w:val="00C47208"/>
    <w:rsid w:val="00C47F53"/>
    <w:rsid w:val="00C54A2C"/>
    <w:rsid w:val="00C5640A"/>
    <w:rsid w:val="00C7028D"/>
    <w:rsid w:val="00C7168F"/>
    <w:rsid w:val="00CA1670"/>
    <w:rsid w:val="00CA338A"/>
    <w:rsid w:val="00CB4B25"/>
    <w:rsid w:val="00CC44A8"/>
    <w:rsid w:val="00CC7D7D"/>
    <w:rsid w:val="00CF51AC"/>
    <w:rsid w:val="00D029BD"/>
    <w:rsid w:val="00D03790"/>
    <w:rsid w:val="00D044EF"/>
    <w:rsid w:val="00D231EA"/>
    <w:rsid w:val="00D31D99"/>
    <w:rsid w:val="00D529B9"/>
    <w:rsid w:val="00D56C38"/>
    <w:rsid w:val="00D62C58"/>
    <w:rsid w:val="00D639ED"/>
    <w:rsid w:val="00D64DE2"/>
    <w:rsid w:val="00D656EF"/>
    <w:rsid w:val="00D85C7E"/>
    <w:rsid w:val="00D93630"/>
    <w:rsid w:val="00DA042E"/>
    <w:rsid w:val="00DA6C92"/>
    <w:rsid w:val="00DD55EF"/>
    <w:rsid w:val="00DF4411"/>
    <w:rsid w:val="00DF795D"/>
    <w:rsid w:val="00E17C8B"/>
    <w:rsid w:val="00E2259C"/>
    <w:rsid w:val="00E26B1C"/>
    <w:rsid w:val="00E26C1A"/>
    <w:rsid w:val="00E32E0B"/>
    <w:rsid w:val="00E60A6F"/>
    <w:rsid w:val="00E64897"/>
    <w:rsid w:val="00E7006A"/>
    <w:rsid w:val="00EA5D5D"/>
    <w:rsid w:val="00EB6B84"/>
    <w:rsid w:val="00EC23C9"/>
    <w:rsid w:val="00EC6601"/>
    <w:rsid w:val="00EE7B8B"/>
    <w:rsid w:val="00EF6119"/>
    <w:rsid w:val="00F05B85"/>
    <w:rsid w:val="00F217D3"/>
    <w:rsid w:val="00F25D3D"/>
    <w:rsid w:val="00F323AA"/>
    <w:rsid w:val="00F45903"/>
    <w:rsid w:val="00F60199"/>
    <w:rsid w:val="00F6280E"/>
    <w:rsid w:val="00F903C2"/>
    <w:rsid w:val="00FB1489"/>
    <w:rsid w:val="00FB7AB5"/>
    <w:rsid w:val="00FC0297"/>
    <w:rsid w:val="00FC0883"/>
    <w:rsid w:val="00FC78C0"/>
    <w:rsid w:val="00FD0303"/>
    <w:rsid w:val="00FD3702"/>
    <w:rsid w:val="00FD3C51"/>
    <w:rsid w:val="00FE2962"/>
    <w:rsid w:val="00FE523A"/>
    <w:rsid w:val="00FF0341"/>
    <w:rsid w:val="00FF5E84"/>
    <w:rsid w:val="0120823E"/>
    <w:rsid w:val="01820526"/>
    <w:rsid w:val="0196353A"/>
    <w:rsid w:val="01AF674F"/>
    <w:rsid w:val="01E0E22D"/>
    <w:rsid w:val="0268BC45"/>
    <w:rsid w:val="0299E526"/>
    <w:rsid w:val="02AABDB9"/>
    <w:rsid w:val="02DEF64F"/>
    <w:rsid w:val="0309DB7D"/>
    <w:rsid w:val="03AA2427"/>
    <w:rsid w:val="03E53A8C"/>
    <w:rsid w:val="04E40CD5"/>
    <w:rsid w:val="0501C620"/>
    <w:rsid w:val="0537A3B6"/>
    <w:rsid w:val="053D6EF3"/>
    <w:rsid w:val="057C72E9"/>
    <w:rsid w:val="05B54D49"/>
    <w:rsid w:val="05E25E7B"/>
    <w:rsid w:val="05E8F38F"/>
    <w:rsid w:val="06417C3F"/>
    <w:rsid w:val="06C6A071"/>
    <w:rsid w:val="072A1C76"/>
    <w:rsid w:val="07D7C656"/>
    <w:rsid w:val="07E8CD82"/>
    <w:rsid w:val="084F326F"/>
    <w:rsid w:val="086AFA52"/>
    <w:rsid w:val="0940D8F5"/>
    <w:rsid w:val="09475A22"/>
    <w:rsid w:val="096DFB90"/>
    <w:rsid w:val="09760E63"/>
    <w:rsid w:val="09828F37"/>
    <w:rsid w:val="0A0AFE13"/>
    <w:rsid w:val="0A5D19E4"/>
    <w:rsid w:val="0AD34F4D"/>
    <w:rsid w:val="0B881552"/>
    <w:rsid w:val="0BF2D993"/>
    <w:rsid w:val="0C3C4CB9"/>
    <w:rsid w:val="0C3DB7D1"/>
    <w:rsid w:val="0C9B86DD"/>
    <w:rsid w:val="0CA3F956"/>
    <w:rsid w:val="0CFC15E5"/>
    <w:rsid w:val="0D12D91E"/>
    <w:rsid w:val="0D181FB7"/>
    <w:rsid w:val="0E4347E3"/>
    <w:rsid w:val="0EB5D400"/>
    <w:rsid w:val="0FA8E6BF"/>
    <w:rsid w:val="0FCBD499"/>
    <w:rsid w:val="0FF04C0B"/>
    <w:rsid w:val="10145B86"/>
    <w:rsid w:val="103955C8"/>
    <w:rsid w:val="1051A461"/>
    <w:rsid w:val="11691618"/>
    <w:rsid w:val="117BCECD"/>
    <w:rsid w:val="1204B53F"/>
    <w:rsid w:val="1279CD0B"/>
    <w:rsid w:val="12C1AE25"/>
    <w:rsid w:val="13179F2E"/>
    <w:rsid w:val="1374655F"/>
    <w:rsid w:val="13B9E4A5"/>
    <w:rsid w:val="140C0785"/>
    <w:rsid w:val="153C5601"/>
    <w:rsid w:val="15A1DE18"/>
    <w:rsid w:val="15A7D7E6"/>
    <w:rsid w:val="15C5B7CA"/>
    <w:rsid w:val="15F94EE7"/>
    <w:rsid w:val="15FE399A"/>
    <w:rsid w:val="165AC644"/>
    <w:rsid w:val="169DF4D5"/>
    <w:rsid w:val="16B3F604"/>
    <w:rsid w:val="173343D2"/>
    <w:rsid w:val="194A0DDE"/>
    <w:rsid w:val="1A178DDE"/>
    <w:rsid w:val="1B17434B"/>
    <w:rsid w:val="1B91F730"/>
    <w:rsid w:val="1C085B31"/>
    <w:rsid w:val="1C7E3011"/>
    <w:rsid w:val="1D1F3D6F"/>
    <w:rsid w:val="1DA2763C"/>
    <w:rsid w:val="1F050878"/>
    <w:rsid w:val="1F31CEFA"/>
    <w:rsid w:val="1FF9C436"/>
    <w:rsid w:val="2011F3C8"/>
    <w:rsid w:val="21485847"/>
    <w:rsid w:val="21B2A245"/>
    <w:rsid w:val="21D8F608"/>
    <w:rsid w:val="228126D2"/>
    <w:rsid w:val="22CE850E"/>
    <w:rsid w:val="230456B0"/>
    <w:rsid w:val="2393B414"/>
    <w:rsid w:val="23AA0C6C"/>
    <w:rsid w:val="23D09B58"/>
    <w:rsid w:val="23E15FEC"/>
    <w:rsid w:val="23EED74D"/>
    <w:rsid w:val="24161823"/>
    <w:rsid w:val="2437D112"/>
    <w:rsid w:val="2488D348"/>
    <w:rsid w:val="258D2609"/>
    <w:rsid w:val="25A84316"/>
    <w:rsid w:val="25F0D292"/>
    <w:rsid w:val="267C817B"/>
    <w:rsid w:val="269B7B01"/>
    <w:rsid w:val="26A050FB"/>
    <w:rsid w:val="26A81D15"/>
    <w:rsid w:val="2761B997"/>
    <w:rsid w:val="27AA79C4"/>
    <w:rsid w:val="29761856"/>
    <w:rsid w:val="2A377913"/>
    <w:rsid w:val="2A4B4A07"/>
    <w:rsid w:val="2B19E489"/>
    <w:rsid w:val="2B396C55"/>
    <w:rsid w:val="2B817CF5"/>
    <w:rsid w:val="2C131E92"/>
    <w:rsid w:val="2C23BD12"/>
    <w:rsid w:val="2C8BB240"/>
    <w:rsid w:val="2C95B551"/>
    <w:rsid w:val="2CA6B05C"/>
    <w:rsid w:val="2CDB26AE"/>
    <w:rsid w:val="2D34E1A3"/>
    <w:rsid w:val="2E2782A1"/>
    <w:rsid w:val="2E75791C"/>
    <w:rsid w:val="2EBC95F2"/>
    <w:rsid w:val="2F2DECC4"/>
    <w:rsid w:val="2F5B5DD4"/>
    <w:rsid w:val="2FA38DCD"/>
    <w:rsid w:val="30059DD8"/>
    <w:rsid w:val="3054020A"/>
    <w:rsid w:val="30664FBA"/>
    <w:rsid w:val="3096AA4C"/>
    <w:rsid w:val="313F5E2E"/>
    <w:rsid w:val="325C4D63"/>
    <w:rsid w:val="32A431FA"/>
    <w:rsid w:val="32FAF3C4"/>
    <w:rsid w:val="338022CE"/>
    <w:rsid w:val="33BB925D"/>
    <w:rsid w:val="340FF383"/>
    <w:rsid w:val="348D7ACA"/>
    <w:rsid w:val="34A60089"/>
    <w:rsid w:val="34AD2E18"/>
    <w:rsid w:val="350DC732"/>
    <w:rsid w:val="358520A5"/>
    <w:rsid w:val="35ECFFEA"/>
    <w:rsid w:val="360BA4D0"/>
    <w:rsid w:val="36C6DF8A"/>
    <w:rsid w:val="37816D4F"/>
    <w:rsid w:val="3788D04B"/>
    <w:rsid w:val="37A63855"/>
    <w:rsid w:val="384FD660"/>
    <w:rsid w:val="38902B67"/>
    <w:rsid w:val="3930DA3B"/>
    <w:rsid w:val="394BFC66"/>
    <w:rsid w:val="398FE53F"/>
    <w:rsid w:val="399E4FE1"/>
    <w:rsid w:val="39EA92B1"/>
    <w:rsid w:val="3AF20D63"/>
    <w:rsid w:val="3BC5EC02"/>
    <w:rsid w:val="3BE87473"/>
    <w:rsid w:val="3C0B8199"/>
    <w:rsid w:val="3C1A78DD"/>
    <w:rsid w:val="3DA751FA"/>
    <w:rsid w:val="3DE479CD"/>
    <w:rsid w:val="3E769B6E"/>
    <w:rsid w:val="3E79FCCE"/>
    <w:rsid w:val="3E8BEBA6"/>
    <w:rsid w:val="3ED61A8D"/>
    <w:rsid w:val="3ED8A2A5"/>
    <w:rsid w:val="3EFB2F08"/>
    <w:rsid w:val="3F2CF6DD"/>
    <w:rsid w:val="3F35B831"/>
    <w:rsid w:val="3F9ECF60"/>
    <w:rsid w:val="3FAD8EE8"/>
    <w:rsid w:val="3FE44ECC"/>
    <w:rsid w:val="40DF9178"/>
    <w:rsid w:val="40F429A2"/>
    <w:rsid w:val="410E0214"/>
    <w:rsid w:val="41572122"/>
    <w:rsid w:val="417FB68F"/>
    <w:rsid w:val="41C9221F"/>
    <w:rsid w:val="4230DC3F"/>
    <w:rsid w:val="4279E46D"/>
    <w:rsid w:val="427AC31D"/>
    <w:rsid w:val="428CB2DB"/>
    <w:rsid w:val="42ED454B"/>
    <w:rsid w:val="42EE1761"/>
    <w:rsid w:val="432691CE"/>
    <w:rsid w:val="433E4845"/>
    <w:rsid w:val="4416937E"/>
    <w:rsid w:val="44909B47"/>
    <w:rsid w:val="44C4C80A"/>
    <w:rsid w:val="4596BEE9"/>
    <w:rsid w:val="468D58B4"/>
    <w:rsid w:val="468DECA8"/>
    <w:rsid w:val="46DB87DC"/>
    <w:rsid w:val="474D5590"/>
    <w:rsid w:val="47CCBBE0"/>
    <w:rsid w:val="47D04E30"/>
    <w:rsid w:val="483BC502"/>
    <w:rsid w:val="4871068B"/>
    <w:rsid w:val="489C6EA4"/>
    <w:rsid w:val="48A304B7"/>
    <w:rsid w:val="496156E2"/>
    <w:rsid w:val="4AD6298C"/>
    <w:rsid w:val="4B643073"/>
    <w:rsid w:val="4B96BACE"/>
    <w:rsid w:val="4BBCE65C"/>
    <w:rsid w:val="4BCB643D"/>
    <w:rsid w:val="4C20635B"/>
    <w:rsid w:val="4C4B468D"/>
    <w:rsid w:val="4C98F7A4"/>
    <w:rsid w:val="4D745B88"/>
    <w:rsid w:val="4DAC0BC4"/>
    <w:rsid w:val="4DBC9714"/>
    <w:rsid w:val="4DCA4C91"/>
    <w:rsid w:val="4DF28397"/>
    <w:rsid w:val="4E0C6A5B"/>
    <w:rsid w:val="4EBCA859"/>
    <w:rsid w:val="4F289B29"/>
    <w:rsid w:val="4F7676F3"/>
    <w:rsid w:val="4FC74F9A"/>
    <w:rsid w:val="50086269"/>
    <w:rsid w:val="50A8B934"/>
    <w:rsid w:val="50ABFC4A"/>
    <w:rsid w:val="50E85131"/>
    <w:rsid w:val="5104018D"/>
    <w:rsid w:val="5125649E"/>
    <w:rsid w:val="51521EEE"/>
    <w:rsid w:val="52D6074F"/>
    <w:rsid w:val="52EB60DF"/>
    <w:rsid w:val="53BD10F9"/>
    <w:rsid w:val="53FE9A4F"/>
    <w:rsid w:val="541A2444"/>
    <w:rsid w:val="543D3015"/>
    <w:rsid w:val="544BA47F"/>
    <w:rsid w:val="54534DEA"/>
    <w:rsid w:val="548B821C"/>
    <w:rsid w:val="54FF7184"/>
    <w:rsid w:val="553D9EA7"/>
    <w:rsid w:val="55AEB925"/>
    <w:rsid w:val="55BF350F"/>
    <w:rsid w:val="55D0752F"/>
    <w:rsid w:val="55E64B14"/>
    <w:rsid w:val="5606D2D9"/>
    <w:rsid w:val="5646205C"/>
    <w:rsid w:val="5669640B"/>
    <w:rsid w:val="56D9AEE3"/>
    <w:rsid w:val="572C1E1E"/>
    <w:rsid w:val="5735DE88"/>
    <w:rsid w:val="57415E01"/>
    <w:rsid w:val="57BD89C0"/>
    <w:rsid w:val="5885B3F0"/>
    <w:rsid w:val="58E4E375"/>
    <w:rsid w:val="5912BCE6"/>
    <w:rsid w:val="591AFF02"/>
    <w:rsid w:val="5945596F"/>
    <w:rsid w:val="5990DC23"/>
    <w:rsid w:val="5A61D86C"/>
    <w:rsid w:val="5A91D9E6"/>
    <w:rsid w:val="5AC28F6E"/>
    <w:rsid w:val="5B524B43"/>
    <w:rsid w:val="5BC71975"/>
    <w:rsid w:val="5BF07FF4"/>
    <w:rsid w:val="5C3BA077"/>
    <w:rsid w:val="5CAE0712"/>
    <w:rsid w:val="5CF5D7CA"/>
    <w:rsid w:val="5D587B62"/>
    <w:rsid w:val="5D69C0C5"/>
    <w:rsid w:val="5DAC9D96"/>
    <w:rsid w:val="5DF9E354"/>
    <w:rsid w:val="5E52E99B"/>
    <w:rsid w:val="5F4C761B"/>
    <w:rsid w:val="5F5BB27F"/>
    <w:rsid w:val="5FF97165"/>
    <w:rsid w:val="60659CE1"/>
    <w:rsid w:val="6068ADA1"/>
    <w:rsid w:val="6080514E"/>
    <w:rsid w:val="6118A895"/>
    <w:rsid w:val="61CA2FF0"/>
    <w:rsid w:val="62483C02"/>
    <w:rsid w:val="628416DD"/>
    <w:rsid w:val="62D0F657"/>
    <w:rsid w:val="632C244B"/>
    <w:rsid w:val="639EC9B3"/>
    <w:rsid w:val="646A9CC0"/>
    <w:rsid w:val="649506FA"/>
    <w:rsid w:val="649AF58B"/>
    <w:rsid w:val="64A111CD"/>
    <w:rsid w:val="64ABA362"/>
    <w:rsid w:val="64E085D7"/>
    <w:rsid w:val="6611389B"/>
    <w:rsid w:val="666AA049"/>
    <w:rsid w:val="66C67A7D"/>
    <w:rsid w:val="6730984A"/>
    <w:rsid w:val="6789FBD6"/>
    <w:rsid w:val="67C10306"/>
    <w:rsid w:val="680B3F42"/>
    <w:rsid w:val="685D03F0"/>
    <w:rsid w:val="68713F34"/>
    <w:rsid w:val="68D51F7F"/>
    <w:rsid w:val="69104168"/>
    <w:rsid w:val="69AE5A1B"/>
    <w:rsid w:val="69C50EAA"/>
    <w:rsid w:val="6AA0030F"/>
    <w:rsid w:val="6AB84B3B"/>
    <w:rsid w:val="6ADD8E3C"/>
    <w:rsid w:val="6AE99954"/>
    <w:rsid w:val="6AEFB037"/>
    <w:rsid w:val="6B2D5C75"/>
    <w:rsid w:val="6C88D3D3"/>
    <w:rsid w:val="6CA47995"/>
    <w:rsid w:val="6CB16684"/>
    <w:rsid w:val="6D0AEA56"/>
    <w:rsid w:val="6D7F1397"/>
    <w:rsid w:val="6DAA6D4F"/>
    <w:rsid w:val="6E101AAE"/>
    <w:rsid w:val="6E4049F6"/>
    <w:rsid w:val="6E72E8DA"/>
    <w:rsid w:val="6EA010FE"/>
    <w:rsid w:val="6F550BA6"/>
    <w:rsid w:val="7024045A"/>
    <w:rsid w:val="7074ECA2"/>
    <w:rsid w:val="716D382B"/>
    <w:rsid w:val="71B8E598"/>
    <w:rsid w:val="71E28544"/>
    <w:rsid w:val="7258E5B8"/>
    <w:rsid w:val="73935201"/>
    <w:rsid w:val="739360DE"/>
    <w:rsid w:val="7463E9F0"/>
    <w:rsid w:val="747E33D5"/>
    <w:rsid w:val="74EA920D"/>
    <w:rsid w:val="753DAA11"/>
    <w:rsid w:val="75431F00"/>
    <w:rsid w:val="75C0A092"/>
    <w:rsid w:val="763E37CB"/>
    <w:rsid w:val="76A4DD08"/>
    <w:rsid w:val="7704D734"/>
    <w:rsid w:val="77597149"/>
    <w:rsid w:val="77C495CB"/>
    <w:rsid w:val="77D6D854"/>
    <w:rsid w:val="784335DB"/>
    <w:rsid w:val="78D22DC3"/>
    <w:rsid w:val="7970F91A"/>
    <w:rsid w:val="7972A8B5"/>
    <w:rsid w:val="79CCF666"/>
    <w:rsid w:val="79F35325"/>
    <w:rsid w:val="7A07BF7C"/>
    <w:rsid w:val="7A609817"/>
    <w:rsid w:val="7AAE6EBD"/>
    <w:rsid w:val="7B1890F3"/>
    <w:rsid w:val="7B319172"/>
    <w:rsid w:val="7BFB5E26"/>
    <w:rsid w:val="7C1F6647"/>
    <w:rsid w:val="7C837218"/>
    <w:rsid w:val="7CCE2D84"/>
    <w:rsid w:val="7CE071A7"/>
    <w:rsid w:val="7D1170A3"/>
    <w:rsid w:val="7E05B694"/>
    <w:rsid w:val="7E8E936A"/>
    <w:rsid w:val="7EC4C0C6"/>
    <w:rsid w:val="7F2102EA"/>
    <w:rsid w:val="7FFA2BA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5CD76A"/>
  <w15:chartTrackingRefBased/>
  <w15:docId w15:val="{C7361445-A441-453D-B4DB-A8A65FCB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SimSun" w:hAnsi="Calibri" w:cs="font1398"/>
      <w:sz w:val="22"/>
      <w:szCs w:val="22"/>
      <w:lang w:eastAsia="ar-SA"/>
    </w:rPr>
  </w:style>
  <w:style w:type="paragraph" w:styleId="Titolo1">
    <w:name w:val="heading 1"/>
    <w:basedOn w:val="Normale"/>
    <w:next w:val="Normale"/>
    <w:link w:val="Titolo1Carattere"/>
    <w:uiPriority w:val="9"/>
    <w:qFormat/>
    <w:rsid w:val="0038489D"/>
    <w:pPr>
      <w:keepNext/>
      <w:spacing w:before="240" w:after="60"/>
      <w:outlineLvl w:val="0"/>
    </w:pPr>
    <w:rPr>
      <w:rFonts w:ascii="Calibri Light" w:eastAsia="Times New Roman" w:hAnsi="Calibri Light" w:cs="Times New Roman"/>
      <w:b/>
      <w:bCs/>
      <w:kern w:val="32"/>
      <w:sz w:val="32"/>
      <w:szCs w:val="32"/>
    </w:rPr>
  </w:style>
  <w:style w:type="paragraph" w:styleId="Titolo2">
    <w:name w:val="heading 2"/>
    <w:basedOn w:val="Normale"/>
    <w:next w:val="Corpotesto"/>
    <w:qFormat/>
    <w:pPr>
      <w:numPr>
        <w:ilvl w:val="1"/>
        <w:numId w:val="20"/>
      </w:numPr>
      <w:spacing w:before="100" w:after="100" w:line="100" w:lineRule="atLeast"/>
      <w:outlineLvl w:val="1"/>
    </w:pPr>
    <w:rPr>
      <w:rFonts w:ascii="Times New Roman" w:eastAsia="Times New Roman" w:hAnsi="Times New Roman" w:cs="Times New Roman"/>
      <w:b/>
      <w:bCs/>
      <w:sz w:val="36"/>
      <w:szCs w:val="36"/>
    </w:rPr>
  </w:style>
  <w:style w:type="paragraph" w:styleId="Titolo3">
    <w:name w:val="heading 3"/>
    <w:basedOn w:val="Normale"/>
    <w:next w:val="Normale"/>
    <w:link w:val="Titolo3Carattere"/>
    <w:uiPriority w:val="9"/>
    <w:semiHidden/>
    <w:unhideWhenUsed/>
    <w:qFormat/>
    <w:rsid w:val="00C31EF1"/>
    <w:pPr>
      <w:keepNext/>
      <w:keepLines/>
      <w:suppressAutoHyphens w:val="0"/>
      <w:spacing w:before="40" w:after="0" w:line="259" w:lineRule="auto"/>
      <w:outlineLvl w:val="2"/>
    </w:pPr>
    <w:rPr>
      <w:rFonts w:ascii="Calibri Light" w:eastAsia="Times New Roman" w:hAnsi="Calibri Light" w:cs="Times New Roman"/>
      <w:color w:val="1F4D78"/>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Carpredefinitoparagrafo2">
    <w:name w:val="Car. predefinito paragrafo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DefaultParagraphFont0">
    <w:name w:val="Default Paragraph Font0"/>
  </w:style>
  <w:style w:type="character" w:customStyle="1" w:styleId="IntestazioneCarattere">
    <w:name w:val="Intestazione Carattere"/>
    <w:basedOn w:val="DefaultParagraphFont0"/>
    <w:uiPriority w:val="99"/>
  </w:style>
  <w:style w:type="character" w:customStyle="1" w:styleId="PidipaginaCarattere">
    <w:name w:val="Piè di pagina Carattere"/>
    <w:basedOn w:val="DefaultParagraphFont0"/>
  </w:style>
  <w:style w:type="character" w:customStyle="1" w:styleId="Titolo2Carattere">
    <w:name w:val="Titolo 2 Carattere"/>
    <w:rPr>
      <w:rFonts w:ascii="Times New Roman" w:eastAsia="Times New Roman" w:hAnsi="Times New Roman" w:cs="Times New Roman"/>
      <w:b/>
      <w:bCs/>
      <w:sz w:val="36"/>
      <w:szCs w:val="36"/>
    </w:rPr>
  </w:style>
  <w:style w:type="character" w:customStyle="1" w:styleId="iceouttxt">
    <w:name w:val="iceouttxt"/>
    <w:basedOn w:val="DefaultParagraphFont0"/>
  </w:style>
  <w:style w:type="character" w:customStyle="1" w:styleId="estremi">
    <w:name w:val="estremi"/>
    <w:basedOn w:val="DefaultParagraphFont0"/>
  </w:style>
  <w:style w:type="character" w:styleId="Collegamentoipertestuale">
    <w:name w:val="Hyperlink"/>
    <w:rPr>
      <w:color w:val="0000FF"/>
      <w:u w:val="single"/>
    </w:rPr>
  </w:style>
  <w:style w:type="character" w:customStyle="1" w:styleId="Menzionenonrisolta1">
    <w:name w:val="Menzione non risolta1"/>
    <w:rPr>
      <w:color w:val="605E5C"/>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TestofumettoCarattere">
    <w:name w:val="Testo fumetto Carattere"/>
    <w:rPr>
      <w:rFonts w:ascii="Segoe UI" w:eastAsia="SimSun" w:hAnsi="Segoe UI" w:cs="Segoe UI"/>
      <w:sz w:val="18"/>
      <w:szCs w:val="18"/>
    </w:rPr>
  </w:style>
  <w:style w:type="paragraph" w:customStyle="1" w:styleId="Intestazione3">
    <w:name w:val="Intestazione3"/>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3">
    <w:name w:val="Didascalia3"/>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Intestazione2">
    <w:name w:val="Intestazione2"/>
    <w:basedOn w:val="Normale"/>
    <w:next w:val="Corpotesto"/>
    <w:pPr>
      <w:keepNext/>
      <w:spacing w:before="240" w:after="120"/>
    </w:pPr>
    <w:rPr>
      <w:rFonts w:ascii="Arial" w:eastAsia="Microsoft YaHei" w:hAnsi="Arial" w:cs="Lucida Sans"/>
      <w:sz w:val="28"/>
      <w:szCs w:val="28"/>
    </w:rPr>
  </w:style>
  <w:style w:type="paragraph" w:customStyle="1" w:styleId="Didascalia2">
    <w:name w:val="Didascalia2"/>
    <w:basedOn w:val="Normale"/>
    <w:pPr>
      <w:suppressLineNumbers/>
      <w:spacing w:before="120" w:after="120"/>
    </w:pPr>
    <w:rPr>
      <w:rFonts w:cs="Lucida Sans"/>
      <w:i/>
      <w:iCs/>
      <w:sz w:val="24"/>
      <w:szCs w:val="24"/>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Default">
    <w:name w:val="Default"/>
    <w:pPr>
      <w:suppressAutoHyphens/>
      <w:spacing w:line="100" w:lineRule="atLeast"/>
    </w:pPr>
    <w:rPr>
      <w:rFonts w:ascii="Arial" w:eastAsia="SimSun" w:hAnsi="Arial" w:cs="Arial"/>
      <w:color w:val="000000"/>
      <w:sz w:val="24"/>
      <w:szCs w:val="24"/>
      <w:lang w:eastAsia="ar-SA"/>
    </w:r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 w:type="paragraph" w:customStyle="1" w:styleId="Paragrafoelenco1">
    <w:name w:val="Paragrafo elenco1"/>
    <w:basedOn w:val="Normale"/>
    <w:pPr>
      <w:ind w:left="720"/>
    </w:pPr>
  </w:style>
  <w:style w:type="paragraph" w:styleId="Testofumetto">
    <w:name w:val="Balloon Text"/>
    <w:basedOn w:val="Normale"/>
    <w:pPr>
      <w:spacing w:after="0" w:line="240" w:lineRule="auto"/>
    </w:pPr>
    <w:rPr>
      <w:rFonts w:ascii="Segoe UI" w:hAnsi="Segoe UI" w:cs="Segoe UI"/>
      <w:sz w:val="18"/>
      <w:szCs w:val="18"/>
    </w:rPr>
  </w:style>
  <w:style w:type="paragraph" w:customStyle="1" w:styleId="ListParagraph0">
    <w:name w:val="List Paragraph0"/>
    <w:aliases w:val="Elenco1,Elenco_2,Question,Normal bullet 2,Elenco VOX"/>
    <w:basedOn w:val="Normale"/>
    <w:link w:val="ParagrafoelencoCarattere"/>
    <w:uiPriority w:val="34"/>
    <w:qFormat/>
    <w:rsid w:val="009C0358"/>
    <w:pPr>
      <w:suppressAutoHyphens w:val="0"/>
      <w:ind w:left="720"/>
      <w:contextualSpacing/>
    </w:pPr>
    <w:rPr>
      <w:rFonts w:eastAsia="Calibri" w:cs="Times New Roman"/>
      <w:lang w:eastAsia="en-US"/>
    </w:rPr>
  </w:style>
  <w:style w:type="paragraph" w:styleId="NormaleWeb">
    <w:name w:val="Normal (Web)"/>
    <w:basedOn w:val="Normale"/>
    <w:uiPriority w:val="99"/>
    <w:semiHidden/>
    <w:unhideWhenUsed/>
    <w:rsid w:val="002873CB"/>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010609"/>
    <w:rPr>
      <w:sz w:val="20"/>
      <w:szCs w:val="20"/>
    </w:rPr>
  </w:style>
  <w:style w:type="character" w:customStyle="1" w:styleId="TestonotaapidipaginaCarattere">
    <w:name w:val="Testo nota a piè di pagina Carattere"/>
    <w:link w:val="Testonotaapidipagina"/>
    <w:uiPriority w:val="99"/>
    <w:semiHidden/>
    <w:rsid w:val="00010609"/>
    <w:rPr>
      <w:rFonts w:ascii="Calibri" w:eastAsia="SimSun" w:hAnsi="Calibri" w:cs="font1398"/>
      <w:lang w:eastAsia="ar-SA"/>
    </w:rPr>
  </w:style>
  <w:style w:type="character" w:styleId="Rimandonotaapidipagina">
    <w:name w:val="footnote reference"/>
    <w:uiPriority w:val="99"/>
    <w:semiHidden/>
    <w:unhideWhenUsed/>
    <w:rsid w:val="00010609"/>
    <w:rPr>
      <w:vertAlign w:val="superscript"/>
    </w:rPr>
  </w:style>
  <w:style w:type="character" w:customStyle="1" w:styleId="ParagrafoelencoCarattere">
    <w:name w:val="Paragrafo elenco Carattere"/>
    <w:aliases w:val="Elenco1 Carattere,Elenco_2 Carattere,Question Carattere,Normal bullet 2 Carattere,List Paragraph Carattere,Elenco VOX Carattere"/>
    <w:link w:val="ListParagraph0"/>
    <w:uiPriority w:val="34"/>
    <w:qFormat/>
    <w:locked/>
    <w:rsid w:val="0038489D"/>
    <w:rPr>
      <w:rFonts w:ascii="Calibri" w:eastAsia="Calibri" w:hAnsi="Calibri"/>
      <w:sz w:val="22"/>
      <w:szCs w:val="22"/>
      <w:lang w:eastAsia="en-US"/>
    </w:rPr>
  </w:style>
  <w:style w:type="character" w:customStyle="1" w:styleId="Titolo1Carattere">
    <w:name w:val="Titolo 1 Carattere"/>
    <w:link w:val="Titolo1"/>
    <w:uiPriority w:val="9"/>
    <w:rsid w:val="0038489D"/>
    <w:rPr>
      <w:rFonts w:ascii="Calibri Light" w:eastAsia="Times New Roman" w:hAnsi="Calibri Light" w:cs="Times New Roman"/>
      <w:b/>
      <w:bCs/>
      <w:kern w:val="32"/>
      <w:sz w:val="32"/>
      <w:szCs w:val="32"/>
      <w:lang w:eastAsia="ar-SA"/>
    </w:rPr>
  </w:style>
  <w:style w:type="paragraph" w:customStyle="1" w:styleId="paragraph">
    <w:name w:val="paragraph"/>
    <w:basedOn w:val="Normale"/>
    <w:rsid w:val="00BF1EF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F1EF3"/>
  </w:style>
  <w:style w:type="character" w:customStyle="1" w:styleId="eop">
    <w:name w:val="eop"/>
    <w:basedOn w:val="Carpredefinitoparagrafo"/>
    <w:rsid w:val="00BF1EF3"/>
  </w:style>
  <w:style w:type="character" w:styleId="Enfasigrassetto">
    <w:name w:val="Strong"/>
    <w:uiPriority w:val="22"/>
    <w:qFormat/>
    <w:rsid w:val="002118DC"/>
    <w:rPr>
      <w:b/>
      <w:bCs/>
    </w:rPr>
  </w:style>
  <w:style w:type="character" w:styleId="Enfasicorsivo">
    <w:name w:val="Emphasis"/>
    <w:uiPriority w:val="20"/>
    <w:qFormat/>
    <w:rsid w:val="0067278E"/>
    <w:rPr>
      <w:i/>
      <w:iCs/>
    </w:rPr>
  </w:style>
  <w:style w:type="character" w:customStyle="1" w:styleId="Titolo3Carattere">
    <w:name w:val="Titolo 3 Carattere"/>
    <w:link w:val="Titolo3"/>
    <w:uiPriority w:val="9"/>
    <w:semiHidden/>
    <w:rsid w:val="00C31EF1"/>
    <w:rPr>
      <w:rFonts w:ascii="Calibri Light" w:hAnsi="Calibri Light"/>
      <w:color w:val="1F4D78"/>
      <w:sz w:val="24"/>
      <w:szCs w:val="24"/>
      <w:lang w:eastAsia="en-US"/>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tinatari">
    <w:name w:val="Destinatari"/>
    <w:basedOn w:val="Normale"/>
    <w:link w:val="DestinatariCarattere"/>
    <w:uiPriority w:val="1"/>
    <w:qFormat/>
    <w:rsid w:val="3E769B6E"/>
    <w:pPr>
      <w:spacing w:after="60"/>
      <w:ind w:left="5528"/>
      <w:jc w:val="right"/>
    </w:pPr>
    <w:rPr>
      <w:rFonts w:ascii="Arial" w:eastAsia="Arial Unicode MS" w:hAnsi="Arial" w:cs="Arial"/>
      <w:lang w:eastAsia="zh-CN" w:bidi="hi-IN"/>
    </w:rPr>
  </w:style>
  <w:style w:type="character" w:customStyle="1" w:styleId="DestinatariCarattere">
    <w:name w:val="Destinatari Carattere"/>
    <w:basedOn w:val="Carpredefinitoparagrafo"/>
    <w:link w:val="Destinatari"/>
    <w:uiPriority w:val="1"/>
    <w:rsid w:val="3E769B6E"/>
    <w:rPr>
      <w:rFonts w:ascii="Arial" w:eastAsia="Arial Unicode MS" w:hAnsi="Arial" w:cs="Arial"/>
      <w:sz w:val="22"/>
      <w:szCs w:val="22"/>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53115">
      <w:bodyDiv w:val="1"/>
      <w:marLeft w:val="0"/>
      <w:marRight w:val="0"/>
      <w:marTop w:val="0"/>
      <w:marBottom w:val="0"/>
      <w:divBdr>
        <w:top w:val="none" w:sz="0" w:space="0" w:color="auto"/>
        <w:left w:val="none" w:sz="0" w:space="0" w:color="auto"/>
        <w:bottom w:val="none" w:sz="0" w:space="0" w:color="auto"/>
        <w:right w:val="none" w:sz="0" w:space="0" w:color="auto"/>
      </w:divBdr>
      <w:divsChild>
        <w:div w:id="110781813">
          <w:marLeft w:val="0"/>
          <w:marRight w:val="0"/>
          <w:marTop w:val="0"/>
          <w:marBottom w:val="0"/>
          <w:divBdr>
            <w:top w:val="none" w:sz="0" w:space="0" w:color="auto"/>
            <w:left w:val="none" w:sz="0" w:space="0" w:color="auto"/>
            <w:bottom w:val="none" w:sz="0" w:space="0" w:color="auto"/>
            <w:right w:val="none" w:sz="0" w:space="0" w:color="auto"/>
          </w:divBdr>
        </w:div>
        <w:div w:id="1745254515">
          <w:marLeft w:val="0"/>
          <w:marRight w:val="0"/>
          <w:marTop w:val="0"/>
          <w:marBottom w:val="0"/>
          <w:divBdr>
            <w:top w:val="none" w:sz="0" w:space="0" w:color="auto"/>
            <w:left w:val="none" w:sz="0" w:space="0" w:color="auto"/>
            <w:bottom w:val="none" w:sz="0" w:space="0" w:color="auto"/>
            <w:right w:val="none" w:sz="0" w:space="0" w:color="auto"/>
          </w:divBdr>
        </w:div>
      </w:divsChild>
    </w:div>
    <w:div w:id="408429013">
      <w:bodyDiv w:val="1"/>
      <w:marLeft w:val="0"/>
      <w:marRight w:val="0"/>
      <w:marTop w:val="0"/>
      <w:marBottom w:val="0"/>
      <w:divBdr>
        <w:top w:val="none" w:sz="0" w:space="0" w:color="auto"/>
        <w:left w:val="none" w:sz="0" w:space="0" w:color="auto"/>
        <w:bottom w:val="none" w:sz="0" w:space="0" w:color="auto"/>
        <w:right w:val="none" w:sz="0" w:space="0" w:color="auto"/>
      </w:divBdr>
      <w:divsChild>
        <w:div w:id="1112751703">
          <w:marLeft w:val="0"/>
          <w:marRight w:val="0"/>
          <w:marTop w:val="0"/>
          <w:marBottom w:val="0"/>
          <w:divBdr>
            <w:top w:val="none" w:sz="0" w:space="0" w:color="auto"/>
            <w:left w:val="none" w:sz="0" w:space="0" w:color="auto"/>
            <w:bottom w:val="none" w:sz="0" w:space="0" w:color="auto"/>
            <w:right w:val="none" w:sz="0" w:space="0" w:color="auto"/>
          </w:divBdr>
          <w:divsChild>
            <w:div w:id="1667589702">
              <w:marLeft w:val="0"/>
              <w:marRight w:val="0"/>
              <w:marTop w:val="0"/>
              <w:marBottom w:val="0"/>
              <w:divBdr>
                <w:top w:val="none" w:sz="0" w:space="0" w:color="auto"/>
                <w:left w:val="none" w:sz="0" w:space="0" w:color="auto"/>
                <w:bottom w:val="none" w:sz="0" w:space="0" w:color="auto"/>
                <w:right w:val="none" w:sz="0" w:space="0" w:color="auto"/>
              </w:divBdr>
              <w:divsChild>
                <w:div w:id="88625237">
                  <w:marLeft w:val="0"/>
                  <w:marRight w:val="0"/>
                  <w:marTop w:val="0"/>
                  <w:marBottom w:val="0"/>
                  <w:divBdr>
                    <w:top w:val="none" w:sz="0" w:space="0" w:color="auto"/>
                    <w:left w:val="none" w:sz="0" w:space="0" w:color="auto"/>
                    <w:bottom w:val="none" w:sz="0" w:space="0" w:color="auto"/>
                    <w:right w:val="none" w:sz="0" w:space="0" w:color="auto"/>
                  </w:divBdr>
                  <w:divsChild>
                    <w:div w:id="1596522583">
                      <w:marLeft w:val="0"/>
                      <w:marRight w:val="0"/>
                      <w:marTop w:val="0"/>
                      <w:marBottom w:val="0"/>
                      <w:divBdr>
                        <w:top w:val="none" w:sz="0" w:space="0" w:color="auto"/>
                        <w:left w:val="none" w:sz="0" w:space="0" w:color="auto"/>
                        <w:bottom w:val="none" w:sz="0" w:space="0" w:color="auto"/>
                        <w:right w:val="none" w:sz="0" w:space="0" w:color="auto"/>
                      </w:divBdr>
                      <w:divsChild>
                        <w:div w:id="1742292879">
                          <w:marLeft w:val="0"/>
                          <w:marRight w:val="0"/>
                          <w:marTop w:val="0"/>
                          <w:marBottom w:val="0"/>
                          <w:divBdr>
                            <w:top w:val="none" w:sz="0" w:space="0" w:color="auto"/>
                            <w:left w:val="none" w:sz="0" w:space="0" w:color="auto"/>
                            <w:bottom w:val="none" w:sz="0" w:space="0" w:color="auto"/>
                            <w:right w:val="none" w:sz="0" w:space="0" w:color="auto"/>
                          </w:divBdr>
                          <w:divsChild>
                            <w:div w:id="1591229587">
                              <w:marLeft w:val="0"/>
                              <w:marRight w:val="0"/>
                              <w:marTop w:val="0"/>
                              <w:marBottom w:val="0"/>
                              <w:divBdr>
                                <w:top w:val="none" w:sz="0" w:space="0" w:color="auto"/>
                                <w:left w:val="none" w:sz="0" w:space="0" w:color="auto"/>
                                <w:bottom w:val="none" w:sz="0" w:space="0" w:color="auto"/>
                                <w:right w:val="none" w:sz="0" w:space="0" w:color="auto"/>
                              </w:divBdr>
                              <w:divsChild>
                                <w:div w:id="2015108060">
                                  <w:marLeft w:val="0"/>
                                  <w:marRight w:val="0"/>
                                  <w:marTop w:val="0"/>
                                  <w:marBottom w:val="0"/>
                                  <w:divBdr>
                                    <w:top w:val="none" w:sz="0" w:space="0" w:color="auto"/>
                                    <w:left w:val="none" w:sz="0" w:space="0" w:color="auto"/>
                                    <w:bottom w:val="none" w:sz="0" w:space="0" w:color="auto"/>
                                    <w:right w:val="none" w:sz="0" w:space="0" w:color="auto"/>
                                  </w:divBdr>
                                  <w:divsChild>
                                    <w:div w:id="536507266">
                                      <w:marLeft w:val="0"/>
                                      <w:marRight w:val="0"/>
                                      <w:marTop w:val="0"/>
                                      <w:marBottom w:val="0"/>
                                      <w:divBdr>
                                        <w:top w:val="none" w:sz="0" w:space="0" w:color="auto"/>
                                        <w:left w:val="none" w:sz="0" w:space="0" w:color="auto"/>
                                        <w:bottom w:val="none" w:sz="0" w:space="0" w:color="auto"/>
                                        <w:right w:val="none" w:sz="0" w:space="0" w:color="auto"/>
                                      </w:divBdr>
                                      <w:divsChild>
                                        <w:div w:id="1100105020">
                                          <w:marLeft w:val="0"/>
                                          <w:marRight w:val="0"/>
                                          <w:marTop w:val="0"/>
                                          <w:marBottom w:val="0"/>
                                          <w:divBdr>
                                            <w:top w:val="none" w:sz="0" w:space="0" w:color="auto"/>
                                            <w:left w:val="none" w:sz="0" w:space="0" w:color="auto"/>
                                            <w:bottom w:val="none" w:sz="0" w:space="0" w:color="auto"/>
                                            <w:right w:val="none" w:sz="0" w:space="0" w:color="auto"/>
                                          </w:divBdr>
                                          <w:divsChild>
                                            <w:div w:id="2054423160">
                                              <w:marLeft w:val="0"/>
                                              <w:marRight w:val="0"/>
                                              <w:marTop w:val="0"/>
                                              <w:marBottom w:val="0"/>
                                              <w:divBdr>
                                                <w:top w:val="none" w:sz="0" w:space="0" w:color="auto"/>
                                                <w:left w:val="none" w:sz="0" w:space="0" w:color="auto"/>
                                                <w:bottom w:val="none" w:sz="0" w:space="0" w:color="auto"/>
                                                <w:right w:val="none" w:sz="0" w:space="0" w:color="auto"/>
                                              </w:divBdr>
                                              <w:divsChild>
                                                <w:div w:id="1774744661">
                                                  <w:marLeft w:val="0"/>
                                                  <w:marRight w:val="0"/>
                                                  <w:marTop w:val="0"/>
                                                  <w:marBottom w:val="0"/>
                                                  <w:divBdr>
                                                    <w:top w:val="none" w:sz="0" w:space="0" w:color="auto"/>
                                                    <w:left w:val="none" w:sz="0" w:space="0" w:color="auto"/>
                                                    <w:bottom w:val="none" w:sz="0" w:space="0" w:color="auto"/>
                                                    <w:right w:val="none" w:sz="0" w:space="0" w:color="auto"/>
                                                  </w:divBdr>
                                                  <w:divsChild>
                                                    <w:div w:id="1668097796">
                                                      <w:marLeft w:val="0"/>
                                                      <w:marRight w:val="0"/>
                                                      <w:marTop w:val="0"/>
                                                      <w:marBottom w:val="0"/>
                                                      <w:divBdr>
                                                        <w:top w:val="none" w:sz="0" w:space="0" w:color="auto"/>
                                                        <w:left w:val="none" w:sz="0" w:space="0" w:color="auto"/>
                                                        <w:bottom w:val="none" w:sz="0" w:space="0" w:color="auto"/>
                                                        <w:right w:val="none" w:sz="0" w:space="0" w:color="auto"/>
                                                      </w:divBdr>
                                                      <w:divsChild>
                                                        <w:div w:id="278490696">
                                                          <w:marLeft w:val="0"/>
                                                          <w:marRight w:val="0"/>
                                                          <w:marTop w:val="0"/>
                                                          <w:marBottom w:val="0"/>
                                                          <w:divBdr>
                                                            <w:top w:val="none" w:sz="0" w:space="0" w:color="auto"/>
                                                            <w:left w:val="none" w:sz="0" w:space="0" w:color="auto"/>
                                                            <w:bottom w:val="none" w:sz="0" w:space="0" w:color="auto"/>
                                                            <w:right w:val="none" w:sz="0" w:space="0" w:color="auto"/>
                                                          </w:divBdr>
                                                          <w:divsChild>
                                                            <w:div w:id="1656760797">
                                                              <w:marLeft w:val="0"/>
                                                              <w:marRight w:val="0"/>
                                                              <w:marTop w:val="0"/>
                                                              <w:marBottom w:val="0"/>
                                                              <w:divBdr>
                                                                <w:top w:val="none" w:sz="0" w:space="0" w:color="auto"/>
                                                                <w:left w:val="none" w:sz="0" w:space="0" w:color="auto"/>
                                                                <w:bottom w:val="none" w:sz="0" w:space="0" w:color="auto"/>
                                                                <w:right w:val="none" w:sz="0" w:space="0" w:color="auto"/>
                                                              </w:divBdr>
                                                              <w:divsChild>
                                                                <w:div w:id="2013800116">
                                                                  <w:marLeft w:val="0"/>
                                                                  <w:marRight w:val="0"/>
                                                                  <w:marTop w:val="0"/>
                                                                  <w:marBottom w:val="0"/>
                                                                  <w:divBdr>
                                                                    <w:top w:val="none" w:sz="0" w:space="0" w:color="auto"/>
                                                                    <w:left w:val="none" w:sz="0" w:space="0" w:color="auto"/>
                                                                    <w:bottom w:val="none" w:sz="0" w:space="0" w:color="auto"/>
                                                                    <w:right w:val="none" w:sz="0" w:space="0" w:color="auto"/>
                                                                  </w:divBdr>
                                                                  <w:divsChild>
                                                                    <w:div w:id="1648589632">
                                                                      <w:marLeft w:val="0"/>
                                                                      <w:marRight w:val="0"/>
                                                                      <w:marTop w:val="0"/>
                                                                      <w:marBottom w:val="0"/>
                                                                      <w:divBdr>
                                                                        <w:top w:val="none" w:sz="0" w:space="0" w:color="auto"/>
                                                                        <w:left w:val="none" w:sz="0" w:space="0" w:color="auto"/>
                                                                        <w:bottom w:val="none" w:sz="0" w:space="0" w:color="auto"/>
                                                                        <w:right w:val="none" w:sz="0" w:space="0" w:color="auto"/>
                                                                      </w:divBdr>
                                                                      <w:divsChild>
                                                                        <w:div w:id="1715881468">
                                                                          <w:marLeft w:val="0"/>
                                                                          <w:marRight w:val="0"/>
                                                                          <w:marTop w:val="0"/>
                                                                          <w:marBottom w:val="0"/>
                                                                          <w:divBdr>
                                                                            <w:top w:val="none" w:sz="0" w:space="0" w:color="auto"/>
                                                                            <w:left w:val="none" w:sz="0" w:space="0" w:color="auto"/>
                                                                            <w:bottom w:val="none" w:sz="0" w:space="0" w:color="auto"/>
                                                                            <w:right w:val="none" w:sz="0" w:space="0" w:color="auto"/>
                                                                          </w:divBdr>
                                                                          <w:divsChild>
                                                                            <w:div w:id="358505091">
                                                                              <w:marLeft w:val="0"/>
                                                                              <w:marRight w:val="0"/>
                                                                              <w:marTop w:val="0"/>
                                                                              <w:marBottom w:val="0"/>
                                                                              <w:divBdr>
                                                                                <w:top w:val="none" w:sz="0" w:space="0" w:color="auto"/>
                                                                                <w:left w:val="none" w:sz="0" w:space="0" w:color="auto"/>
                                                                                <w:bottom w:val="none" w:sz="0" w:space="0" w:color="auto"/>
                                                                                <w:right w:val="none" w:sz="0" w:space="0" w:color="auto"/>
                                                                              </w:divBdr>
                                                                              <w:divsChild>
                                                                                <w:div w:id="910501898">
                                                                                  <w:marLeft w:val="0"/>
                                                                                  <w:marRight w:val="0"/>
                                                                                  <w:marTop w:val="0"/>
                                                                                  <w:marBottom w:val="0"/>
                                                                                  <w:divBdr>
                                                                                    <w:top w:val="none" w:sz="0" w:space="0" w:color="auto"/>
                                                                                    <w:left w:val="none" w:sz="0" w:space="0" w:color="auto"/>
                                                                                    <w:bottom w:val="none" w:sz="0" w:space="0" w:color="auto"/>
                                                                                    <w:right w:val="none" w:sz="0" w:space="0" w:color="auto"/>
                                                                                  </w:divBdr>
                                                                                  <w:divsChild>
                                                                                    <w:div w:id="565800615">
                                                                                      <w:marLeft w:val="0"/>
                                                                                      <w:marRight w:val="0"/>
                                                                                      <w:marTop w:val="0"/>
                                                                                      <w:marBottom w:val="0"/>
                                                                                      <w:divBdr>
                                                                                        <w:top w:val="none" w:sz="0" w:space="0" w:color="auto"/>
                                                                                        <w:left w:val="none" w:sz="0" w:space="0" w:color="auto"/>
                                                                                        <w:bottom w:val="none" w:sz="0" w:space="0" w:color="auto"/>
                                                                                        <w:right w:val="none" w:sz="0" w:space="0" w:color="auto"/>
                                                                                      </w:divBdr>
                                                                                      <w:divsChild>
                                                                                        <w:div w:id="165440914">
                                                                                          <w:marLeft w:val="0"/>
                                                                                          <w:marRight w:val="0"/>
                                                                                          <w:marTop w:val="0"/>
                                                                                          <w:marBottom w:val="0"/>
                                                                                          <w:divBdr>
                                                                                            <w:top w:val="none" w:sz="0" w:space="0" w:color="auto"/>
                                                                                            <w:left w:val="none" w:sz="0" w:space="0" w:color="auto"/>
                                                                                            <w:bottom w:val="none" w:sz="0" w:space="0" w:color="auto"/>
                                                                                            <w:right w:val="none" w:sz="0" w:space="0" w:color="auto"/>
                                                                                          </w:divBdr>
                                                                                          <w:divsChild>
                                                                                            <w:div w:id="9506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623627">
      <w:bodyDiv w:val="1"/>
      <w:marLeft w:val="0"/>
      <w:marRight w:val="0"/>
      <w:marTop w:val="0"/>
      <w:marBottom w:val="0"/>
      <w:divBdr>
        <w:top w:val="none" w:sz="0" w:space="0" w:color="auto"/>
        <w:left w:val="none" w:sz="0" w:space="0" w:color="auto"/>
        <w:bottom w:val="none" w:sz="0" w:space="0" w:color="auto"/>
        <w:right w:val="none" w:sz="0" w:space="0" w:color="auto"/>
      </w:divBdr>
    </w:div>
    <w:div w:id="1141338963">
      <w:bodyDiv w:val="1"/>
      <w:marLeft w:val="0"/>
      <w:marRight w:val="0"/>
      <w:marTop w:val="0"/>
      <w:marBottom w:val="0"/>
      <w:divBdr>
        <w:top w:val="none" w:sz="0" w:space="0" w:color="auto"/>
        <w:left w:val="none" w:sz="0" w:space="0" w:color="auto"/>
        <w:bottom w:val="none" w:sz="0" w:space="0" w:color="auto"/>
        <w:right w:val="none" w:sz="0" w:space="0" w:color="auto"/>
      </w:divBdr>
    </w:div>
    <w:div w:id="1543513568">
      <w:bodyDiv w:val="1"/>
      <w:marLeft w:val="0"/>
      <w:marRight w:val="0"/>
      <w:marTop w:val="0"/>
      <w:marBottom w:val="0"/>
      <w:divBdr>
        <w:top w:val="none" w:sz="0" w:space="0" w:color="auto"/>
        <w:left w:val="none" w:sz="0" w:space="0" w:color="auto"/>
        <w:bottom w:val="none" w:sz="0" w:space="0" w:color="auto"/>
        <w:right w:val="none" w:sz="0" w:space="0" w:color="auto"/>
      </w:divBdr>
    </w:div>
    <w:div w:id="1691757456">
      <w:bodyDiv w:val="1"/>
      <w:marLeft w:val="0"/>
      <w:marRight w:val="0"/>
      <w:marTop w:val="0"/>
      <w:marBottom w:val="0"/>
      <w:divBdr>
        <w:top w:val="none" w:sz="0" w:space="0" w:color="auto"/>
        <w:left w:val="none" w:sz="0" w:space="0" w:color="auto"/>
        <w:bottom w:val="none" w:sz="0" w:space="0" w:color="auto"/>
        <w:right w:val="none" w:sz="0" w:space="0" w:color="auto"/>
      </w:divBdr>
    </w:div>
    <w:div w:id="1704209215">
      <w:bodyDiv w:val="1"/>
      <w:marLeft w:val="0"/>
      <w:marRight w:val="0"/>
      <w:marTop w:val="0"/>
      <w:marBottom w:val="0"/>
      <w:divBdr>
        <w:top w:val="none" w:sz="0" w:space="0" w:color="auto"/>
        <w:left w:val="none" w:sz="0" w:space="0" w:color="auto"/>
        <w:bottom w:val="none" w:sz="0" w:space="0" w:color="auto"/>
        <w:right w:val="none" w:sz="0" w:space="0" w:color="auto"/>
      </w:divBdr>
    </w:div>
    <w:div w:id="1706517700">
      <w:bodyDiv w:val="1"/>
      <w:marLeft w:val="0"/>
      <w:marRight w:val="0"/>
      <w:marTop w:val="0"/>
      <w:marBottom w:val="0"/>
      <w:divBdr>
        <w:top w:val="none" w:sz="0" w:space="0" w:color="auto"/>
        <w:left w:val="none" w:sz="0" w:space="0" w:color="auto"/>
        <w:bottom w:val="none" w:sz="0" w:space="0" w:color="auto"/>
        <w:right w:val="none" w:sz="0" w:space="0" w:color="auto"/>
      </w:divBdr>
    </w:div>
    <w:div w:id="1793015565">
      <w:bodyDiv w:val="1"/>
      <w:marLeft w:val="0"/>
      <w:marRight w:val="0"/>
      <w:marTop w:val="0"/>
      <w:marBottom w:val="0"/>
      <w:divBdr>
        <w:top w:val="none" w:sz="0" w:space="0" w:color="auto"/>
        <w:left w:val="none" w:sz="0" w:space="0" w:color="auto"/>
        <w:bottom w:val="none" w:sz="0" w:space="0" w:color="auto"/>
        <w:right w:val="none" w:sz="0" w:space="0" w:color="auto"/>
      </w:divBdr>
      <w:divsChild>
        <w:div w:id="869925190">
          <w:marLeft w:val="0"/>
          <w:marRight w:val="0"/>
          <w:marTop w:val="0"/>
          <w:marBottom w:val="0"/>
          <w:divBdr>
            <w:top w:val="none" w:sz="0" w:space="0" w:color="auto"/>
            <w:left w:val="none" w:sz="0" w:space="0" w:color="auto"/>
            <w:bottom w:val="none" w:sz="0" w:space="0" w:color="auto"/>
            <w:right w:val="none" w:sz="0" w:space="0" w:color="auto"/>
          </w:divBdr>
          <w:divsChild>
            <w:div w:id="1077290295">
              <w:marLeft w:val="0"/>
              <w:marRight w:val="0"/>
              <w:marTop w:val="0"/>
              <w:marBottom w:val="0"/>
              <w:divBdr>
                <w:top w:val="none" w:sz="0" w:space="0" w:color="auto"/>
                <w:left w:val="none" w:sz="0" w:space="0" w:color="auto"/>
                <w:bottom w:val="none" w:sz="0" w:space="0" w:color="auto"/>
                <w:right w:val="none" w:sz="0" w:space="0" w:color="auto"/>
              </w:divBdr>
              <w:divsChild>
                <w:div w:id="621884668">
                  <w:marLeft w:val="0"/>
                  <w:marRight w:val="0"/>
                  <w:marTop w:val="0"/>
                  <w:marBottom w:val="0"/>
                  <w:divBdr>
                    <w:top w:val="none" w:sz="0" w:space="0" w:color="auto"/>
                    <w:left w:val="none" w:sz="0" w:space="0" w:color="auto"/>
                    <w:bottom w:val="none" w:sz="0" w:space="0" w:color="auto"/>
                    <w:right w:val="none" w:sz="0" w:space="0" w:color="auto"/>
                  </w:divBdr>
                  <w:divsChild>
                    <w:div w:id="1774670825">
                      <w:marLeft w:val="0"/>
                      <w:marRight w:val="0"/>
                      <w:marTop w:val="0"/>
                      <w:marBottom w:val="0"/>
                      <w:divBdr>
                        <w:top w:val="none" w:sz="0" w:space="0" w:color="auto"/>
                        <w:left w:val="none" w:sz="0" w:space="0" w:color="auto"/>
                        <w:bottom w:val="none" w:sz="0" w:space="0" w:color="auto"/>
                        <w:right w:val="none" w:sz="0" w:space="0" w:color="auto"/>
                      </w:divBdr>
                      <w:divsChild>
                        <w:div w:id="1903366865">
                          <w:marLeft w:val="0"/>
                          <w:marRight w:val="0"/>
                          <w:marTop w:val="0"/>
                          <w:marBottom w:val="0"/>
                          <w:divBdr>
                            <w:top w:val="none" w:sz="0" w:space="0" w:color="auto"/>
                            <w:left w:val="none" w:sz="0" w:space="0" w:color="auto"/>
                            <w:bottom w:val="none" w:sz="0" w:space="0" w:color="auto"/>
                            <w:right w:val="none" w:sz="0" w:space="0" w:color="auto"/>
                          </w:divBdr>
                          <w:divsChild>
                            <w:div w:id="263810138">
                              <w:marLeft w:val="0"/>
                              <w:marRight w:val="0"/>
                              <w:marTop w:val="0"/>
                              <w:marBottom w:val="0"/>
                              <w:divBdr>
                                <w:top w:val="none" w:sz="0" w:space="0" w:color="auto"/>
                                <w:left w:val="single" w:sz="6" w:space="0" w:color="E5E3E3"/>
                                <w:bottom w:val="none" w:sz="0" w:space="0" w:color="auto"/>
                                <w:right w:val="none" w:sz="0" w:space="0" w:color="auto"/>
                              </w:divBdr>
                              <w:divsChild>
                                <w:div w:id="77488008">
                                  <w:marLeft w:val="0"/>
                                  <w:marRight w:val="0"/>
                                  <w:marTop w:val="0"/>
                                  <w:marBottom w:val="0"/>
                                  <w:divBdr>
                                    <w:top w:val="none" w:sz="0" w:space="0" w:color="auto"/>
                                    <w:left w:val="none" w:sz="0" w:space="0" w:color="auto"/>
                                    <w:bottom w:val="none" w:sz="0" w:space="0" w:color="auto"/>
                                    <w:right w:val="none" w:sz="0" w:space="0" w:color="auto"/>
                                  </w:divBdr>
                                  <w:divsChild>
                                    <w:div w:id="1186602520">
                                      <w:marLeft w:val="0"/>
                                      <w:marRight w:val="0"/>
                                      <w:marTop w:val="0"/>
                                      <w:marBottom w:val="0"/>
                                      <w:divBdr>
                                        <w:top w:val="none" w:sz="0" w:space="0" w:color="auto"/>
                                        <w:left w:val="none" w:sz="0" w:space="0" w:color="auto"/>
                                        <w:bottom w:val="none" w:sz="0" w:space="0" w:color="auto"/>
                                        <w:right w:val="none" w:sz="0" w:space="0" w:color="auto"/>
                                      </w:divBdr>
                                      <w:divsChild>
                                        <w:div w:id="1393231981">
                                          <w:marLeft w:val="0"/>
                                          <w:marRight w:val="0"/>
                                          <w:marTop w:val="0"/>
                                          <w:marBottom w:val="0"/>
                                          <w:divBdr>
                                            <w:top w:val="none" w:sz="0" w:space="0" w:color="auto"/>
                                            <w:left w:val="none" w:sz="0" w:space="0" w:color="auto"/>
                                            <w:bottom w:val="none" w:sz="0" w:space="0" w:color="auto"/>
                                            <w:right w:val="none" w:sz="0" w:space="0" w:color="auto"/>
                                          </w:divBdr>
                                          <w:divsChild>
                                            <w:div w:id="1110929428">
                                              <w:marLeft w:val="0"/>
                                              <w:marRight w:val="0"/>
                                              <w:marTop w:val="0"/>
                                              <w:marBottom w:val="0"/>
                                              <w:divBdr>
                                                <w:top w:val="none" w:sz="0" w:space="0" w:color="auto"/>
                                                <w:left w:val="none" w:sz="0" w:space="0" w:color="auto"/>
                                                <w:bottom w:val="none" w:sz="0" w:space="0" w:color="auto"/>
                                                <w:right w:val="none" w:sz="0" w:space="0" w:color="auto"/>
                                              </w:divBdr>
                                              <w:divsChild>
                                                <w:div w:id="952902897">
                                                  <w:marLeft w:val="0"/>
                                                  <w:marRight w:val="0"/>
                                                  <w:marTop w:val="0"/>
                                                  <w:marBottom w:val="0"/>
                                                  <w:divBdr>
                                                    <w:top w:val="none" w:sz="0" w:space="0" w:color="auto"/>
                                                    <w:left w:val="none" w:sz="0" w:space="0" w:color="auto"/>
                                                    <w:bottom w:val="none" w:sz="0" w:space="0" w:color="auto"/>
                                                    <w:right w:val="none" w:sz="0" w:space="0" w:color="auto"/>
                                                  </w:divBdr>
                                                  <w:divsChild>
                                                    <w:div w:id="1510758151">
                                                      <w:marLeft w:val="0"/>
                                                      <w:marRight w:val="0"/>
                                                      <w:marTop w:val="0"/>
                                                      <w:marBottom w:val="0"/>
                                                      <w:divBdr>
                                                        <w:top w:val="none" w:sz="0" w:space="0" w:color="auto"/>
                                                        <w:left w:val="none" w:sz="0" w:space="0" w:color="auto"/>
                                                        <w:bottom w:val="none" w:sz="0" w:space="0" w:color="auto"/>
                                                        <w:right w:val="none" w:sz="0" w:space="0" w:color="auto"/>
                                                      </w:divBdr>
                                                      <w:divsChild>
                                                        <w:div w:id="551381615">
                                                          <w:marLeft w:val="480"/>
                                                          <w:marRight w:val="0"/>
                                                          <w:marTop w:val="0"/>
                                                          <w:marBottom w:val="0"/>
                                                          <w:divBdr>
                                                            <w:top w:val="none" w:sz="0" w:space="0" w:color="auto"/>
                                                            <w:left w:val="none" w:sz="0" w:space="0" w:color="auto"/>
                                                            <w:bottom w:val="none" w:sz="0" w:space="0" w:color="auto"/>
                                                            <w:right w:val="none" w:sz="0" w:space="0" w:color="auto"/>
                                                          </w:divBdr>
                                                          <w:divsChild>
                                                            <w:div w:id="711153361">
                                                              <w:marLeft w:val="0"/>
                                                              <w:marRight w:val="0"/>
                                                              <w:marTop w:val="0"/>
                                                              <w:marBottom w:val="0"/>
                                                              <w:divBdr>
                                                                <w:top w:val="none" w:sz="0" w:space="0" w:color="auto"/>
                                                                <w:left w:val="none" w:sz="0" w:space="0" w:color="auto"/>
                                                                <w:bottom w:val="none" w:sz="0" w:space="0" w:color="auto"/>
                                                                <w:right w:val="none" w:sz="0" w:space="0" w:color="auto"/>
                                                              </w:divBdr>
                                                              <w:divsChild>
                                                                <w:div w:id="950094030">
                                                                  <w:marLeft w:val="0"/>
                                                                  <w:marRight w:val="0"/>
                                                                  <w:marTop w:val="0"/>
                                                                  <w:marBottom w:val="0"/>
                                                                  <w:divBdr>
                                                                    <w:top w:val="none" w:sz="0" w:space="0" w:color="auto"/>
                                                                    <w:left w:val="none" w:sz="0" w:space="0" w:color="auto"/>
                                                                    <w:bottom w:val="none" w:sz="0" w:space="0" w:color="auto"/>
                                                                    <w:right w:val="none" w:sz="0" w:space="0" w:color="auto"/>
                                                                  </w:divBdr>
                                                                  <w:divsChild>
                                                                    <w:div w:id="1717194335">
                                                                      <w:marLeft w:val="0"/>
                                                                      <w:marRight w:val="0"/>
                                                                      <w:marTop w:val="240"/>
                                                                      <w:marBottom w:val="0"/>
                                                                      <w:divBdr>
                                                                        <w:top w:val="none" w:sz="0" w:space="0" w:color="auto"/>
                                                                        <w:left w:val="none" w:sz="0" w:space="0" w:color="auto"/>
                                                                        <w:bottom w:val="none" w:sz="0" w:space="0" w:color="auto"/>
                                                                        <w:right w:val="none" w:sz="0" w:space="0" w:color="auto"/>
                                                                      </w:divBdr>
                                                                      <w:divsChild>
                                                                        <w:div w:id="1716083758">
                                                                          <w:marLeft w:val="0"/>
                                                                          <w:marRight w:val="0"/>
                                                                          <w:marTop w:val="0"/>
                                                                          <w:marBottom w:val="0"/>
                                                                          <w:divBdr>
                                                                            <w:top w:val="none" w:sz="0" w:space="0" w:color="auto"/>
                                                                            <w:left w:val="none" w:sz="0" w:space="0" w:color="auto"/>
                                                                            <w:bottom w:val="none" w:sz="0" w:space="0" w:color="auto"/>
                                                                            <w:right w:val="none" w:sz="0" w:space="0" w:color="auto"/>
                                                                          </w:divBdr>
                                                                          <w:divsChild>
                                                                            <w:div w:id="492645635">
                                                                              <w:marLeft w:val="0"/>
                                                                              <w:marRight w:val="0"/>
                                                                              <w:marTop w:val="0"/>
                                                                              <w:marBottom w:val="0"/>
                                                                              <w:divBdr>
                                                                                <w:top w:val="none" w:sz="0" w:space="0" w:color="auto"/>
                                                                                <w:left w:val="none" w:sz="0" w:space="0" w:color="auto"/>
                                                                                <w:bottom w:val="none" w:sz="0" w:space="0" w:color="auto"/>
                                                                                <w:right w:val="none" w:sz="0" w:space="0" w:color="auto"/>
                                                                              </w:divBdr>
                                                                              <w:divsChild>
                                                                                <w:div w:id="2066373062">
                                                                                  <w:marLeft w:val="0"/>
                                                                                  <w:marRight w:val="0"/>
                                                                                  <w:marTop w:val="0"/>
                                                                                  <w:marBottom w:val="0"/>
                                                                                  <w:divBdr>
                                                                                    <w:top w:val="none" w:sz="0" w:space="0" w:color="auto"/>
                                                                                    <w:left w:val="none" w:sz="0" w:space="0" w:color="auto"/>
                                                                                    <w:bottom w:val="none" w:sz="0" w:space="0" w:color="auto"/>
                                                                                    <w:right w:val="none" w:sz="0" w:space="0" w:color="auto"/>
                                                                                  </w:divBdr>
                                                                                  <w:divsChild>
                                                                                    <w:div w:id="45497508">
                                                                                      <w:marLeft w:val="0"/>
                                                                                      <w:marRight w:val="0"/>
                                                                                      <w:marTop w:val="0"/>
                                                                                      <w:marBottom w:val="0"/>
                                                                                      <w:divBdr>
                                                                                        <w:top w:val="none" w:sz="0" w:space="0" w:color="auto"/>
                                                                                        <w:left w:val="none" w:sz="0" w:space="0" w:color="auto"/>
                                                                                        <w:bottom w:val="none" w:sz="0" w:space="0" w:color="auto"/>
                                                                                        <w:right w:val="none" w:sz="0" w:space="0" w:color="auto"/>
                                                                                      </w:divBdr>
                                                                                      <w:divsChild>
                                                                                        <w:div w:id="409736287">
                                                                                          <w:marLeft w:val="0"/>
                                                                                          <w:marRight w:val="0"/>
                                                                                          <w:marTop w:val="0"/>
                                                                                          <w:marBottom w:val="0"/>
                                                                                          <w:divBdr>
                                                                                            <w:top w:val="none" w:sz="0" w:space="0" w:color="auto"/>
                                                                                            <w:left w:val="none" w:sz="0" w:space="0" w:color="auto"/>
                                                                                            <w:bottom w:val="none" w:sz="0" w:space="0" w:color="auto"/>
                                                                                            <w:right w:val="none" w:sz="0" w:space="0" w:color="auto"/>
                                                                                          </w:divBdr>
                                                                                          <w:divsChild>
                                                                                            <w:div w:id="16432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741285">
      <w:bodyDiv w:val="1"/>
      <w:marLeft w:val="0"/>
      <w:marRight w:val="0"/>
      <w:marTop w:val="0"/>
      <w:marBottom w:val="0"/>
      <w:divBdr>
        <w:top w:val="none" w:sz="0" w:space="0" w:color="auto"/>
        <w:left w:val="none" w:sz="0" w:space="0" w:color="auto"/>
        <w:bottom w:val="none" w:sz="0" w:space="0" w:color="auto"/>
        <w:right w:val="none" w:sz="0" w:space="0" w:color="auto"/>
      </w:divBdr>
      <w:divsChild>
        <w:div w:id="513685838">
          <w:marLeft w:val="0"/>
          <w:marRight w:val="0"/>
          <w:marTop w:val="0"/>
          <w:marBottom w:val="0"/>
          <w:divBdr>
            <w:top w:val="none" w:sz="0" w:space="0" w:color="auto"/>
            <w:left w:val="none" w:sz="0" w:space="0" w:color="auto"/>
            <w:bottom w:val="none" w:sz="0" w:space="0" w:color="auto"/>
            <w:right w:val="none" w:sz="0" w:space="0" w:color="auto"/>
          </w:divBdr>
          <w:divsChild>
            <w:div w:id="493834490">
              <w:marLeft w:val="0"/>
              <w:marRight w:val="0"/>
              <w:marTop w:val="0"/>
              <w:marBottom w:val="0"/>
              <w:divBdr>
                <w:top w:val="none" w:sz="0" w:space="0" w:color="auto"/>
                <w:left w:val="none" w:sz="0" w:space="0" w:color="auto"/>
                <w:bottom w:val="none" w:sz="0" w:space="0" w:color="auto"/>
                <w:right w:val="none" w:sz="0" w:space="0" w:color="auto"/>
              </w:divBdr>
              <w:divsChild>
                <w:div w:id="1633176242">
                  <w:marLeft w:val="0"/>
                  <w:marRight w:val="0"/>
                  <w:marTop w:val="0"/>
                  <w:marBottom w:val="0"/>
                  <w:divBdr>
                    <w:top w:val="none" w:sz="0" w:space="0" w:color="auto"/>
                    <w:left w:val="none" w:sz="0" w:space="0" w:color="auto"/>
                    <w:bottom w:val="none" w:sz="0" w:space="0" w:color="auto"/>
                    <w:right w:val="none" w:sz="0" w:space="0" w:color="auto"/>
                  </w:divBdr>
                  <w:divsChild>
                    <w:div w:id="943417043">
                      <w:marLeft w:val="0"/>
                      <w:marRight w:val="0"/>
                      <w:marTop w:val="0"/>
                      <w:marBottom w:val="0"/>
                      <w:divBdr>
                        <w:top w:val="none" w:sz="0" w:space="0" w:color="auto"/>
                        <w:left w:val="none" w:sz="0" w:space="0" w:color="auto"/>
                        <w:bottom w:val="none" w:sz="0" w:space="0" w:color="auto"/>
                        <w:right w:val="none" w:sz="0" w:space="0" w:color="auto"/>
                      </w:divBdr>
                      <w:divsChild>
                        <w:div w:id="1729181891">
                          <w:marLeft w:val="0"/>
                          <w:marRight w:val="0"/>
                          <w:marTop w:val="0"/>
                          <w:marBottom w:val="0"/>
                          <w:divBdr>
                            <w:top w:val="none" w:sz="0" w:space="0" w:color="auto"/>
                            <w:left w:val="none" w:sz="0" w:space="0" w:color="auto"/>
                            <w:bottom w:val="none" w:sz="0" w:space="0" w:color="auto"/>
                            <w:right w:val="none" w:sz="0" w:space="0" w:color="auto"/>
                          </w:divBdr>
                          <w:divsChild>
                            <w:div w:id="928196180">
                              <w:marLeft w:val="0"/>
                              <w:marRight w:val="0"/>
                              <w:marTop w:val="0"/>
                              <w:marBottom w:val="0"/>
                              <w:divBdr>
                                <w:top w:val="none" w:sz="0" w:space="0" w:color="auto"/>
                                <w:left w:val="none" w:sz="0" w:space="0" w:color="auto"/>
                                <w:bottom w:val="none" w:sz="0" w:space="0" w:color="auto"/>
                                <w:right w:val="none" w:sz="0" w:space="0" w:color="auto"/>
                              </w:divBdr>
                              <w:divsChild>
                                <w:div w:id="189151581">
                                  <w:marLeft w:val="0"/>
                                  <w:marRight w:val="0"/>
                                  <w:marTop w:val="0"/>
                                  <w:marBottom w:val="0"/>
                                  <w:divBdr>
                                    <w:top w:val="none" w:sz="0" w:space="0" w:color="auto"/>
                                    <w:left w:val="none" w:sz="0" w:space="0" w:color="auto"/>
                                    <w:bottom w:val="none" w:sz="0" w:space="0" w:color="auto"/>
                                    <w:right w:val="none" w:sz="0" w:space="0" w:color="auto"/>
                                  </w:divBdr>
                                  <w:divsChild>
                                    <w:div w:id="906844910">
                                      <w:marLeft w:val="0"/>
                                      <w:marRight w:val="0"/>
                                      <w:marTop w:val="0"/>
                                      <w:marBottom w:val="0"/>
                                      <w:divBdr>
                                        <w:top w:val="none" w:sz="0" w:space="0" w:color="auto"/>
                                        <w:left w:val="none" w:sz="0" w:space="0" w:color="auto"/>
                                        <w:bottom w:val="none" w:sz="0" w:space="0" w:color="auto"/>
                                        <w:right w:val="none" w:sz="0" w:space="0" w:color="auto"/>
                                      </w:divBdr>
                                      <w:divsChild>
                                        <w:div w:id="506092855">
                                          <w:marLeft w:val="0"/>
                                          <w:marRight w:val="0"/>
                                          <w:marTop w:val="0"/>
                                          <w:marBottom w:val="0"/>
                                          <w:divBdr>
                                            <w:top w:val="none" w:sz="0" w:space="0" w:color="auto"/>
                                            <w:left w:val="none" w:sz="0" w:space="0" w:color="auto"/>
                                            <w:bottom w:val="none" w:sz="0" w:space="0" w:color="auto"/>
                                            <w:right w:val="none" w:sz="0" w:space="0" w:color="auto"/>
                                          </w:divBdr>
                                          <w:divsChild>
                                            <w:div w:id="1994793894">
                                              <w:marLeft w:val="0"/>
                                              <w:marRight w:val="0"/>
                                              <w:marTop w:val="0"/>
                                              <w:marBottom w:val="0"/>
                                              <w:divBdr>
                                                <w:top w:val="none" w:sz="0" w:space="0" w:color="auto"/>
                                                <w:left w:val="none" w:sz="0" w:space="0" w:color="auto"/>
                                                <w:bottom w:val="none" w:sz="0" w:space="0" w:color="auto"/>
                                                <w:right w:val="none" w:sz="0" w:space="0" w:color="auto"/>
                                              </w:divBdr>
                                              <w:divsChild>
                                                <w:div w:id="470636466">
                                                  <w:marLeft w:val="0"/>
                                                  <w:marRight w:val="0"/>
                                                  <w:marTop w:val="0"/>
                                                  <w:marBottom w:val="0"/>
                                                  <w:divBdr>
                                                    <w:top w:val="none" w:sz="0" w:space="0" w:color="auto"/>
                                                    <w:left w:val="none" w:sz="0" w:space="0" w:color="auto"/>
                                                    <w:bottom w:val="none" w:sz="0" w:space="0" w:color="auto"/>
                                                    <w:right w:val="none" w:sz="0" w:space="0" w:color="auto"/>
                                                  </w:divBdr>
                                                  <w:divsChild>
                                                    <w:div w:id="1522939151">
                                                      <w:marLeft w:val="0"/>
                                                      <w:marRight w:val="0"/>
                                                      <w:marTop w:val="0"/>
                                                      <w:marBottom w:val="0"/>
                                                      <w:divBdr>
                                                        <w:top w:val="none" w:sz="0" w:space="0" w:color="auto"/>
                                                        <w:left w:val="none" w:sz="0" w:space="0" w:color="auto"/>
                                                        <w:bottom w:val="none" w:sz="0" w:space="0" w:color="auto"/>
                                                        <w:right w:val="none" w:sz="0" w:space="0" w:color="auto"/>
                                                      </w:divBdr>
                                                      <w:divsChild>
                                                        <w:div w:id="2015067020">
                                                          <w:marLeft w:val="0"/>
                                                          <w:marRight w:val="0"/>
                                                          <w:marTop w:val="0"/>
                                                          <w:marBottom w:val="0"/>
                                                          <w:divBdr>
                                                            <w:top w:val="none" w:sz="0" w:space="0" w:color="auto"/>
                                                            <w:left w:val="none" w:sz="0" w:space="0" w:color="auto"/>
                                                            <w:bottom w:val="none" w:sz="0" w:space="0" w:color="auto"/>
                                                            <w:right w:val="none" w:sz="0" w:space="0" w:color="auto"/>
                                                          </w:divBdr>
                                                          <w:divsChild>
                                                            <w:div w:id="849418792">
                                                              <w:marLeft w:val="0"/>
                                                              <w:marRight w:val="0"/>
                                                              <w:marTop w:val="0"/>
                                                              <w:marBottom w:val="0"/>
                                                              <w:divBdr>
                                                                <w:top w:val="none" w:sz="0" w:space="0" w:color="auto"/>
                                                                <w:left w:val="none" w:sz="0" w:space="0" w:color="auto"/>
                                                                <w:bottom w:val="none" w:sz="0" w:space="0" w:color="auto"/>
                                                                <w:right w:val="none" w:sz="0" w:space="0" w:color="auto"/>
                                                              </w:divBdr>
                                                              <w:divsChild>
                                                                <w:div w:id="1925869941">
                                                                  <w:marLeft w:val="0"/>
                                                                  <w:marRight w:val="0"/>
                                                                  <w:marTop w:val="0"/>
                                                                  <w:marBottom w:val="0"/>
                                                                  <w:divBdr>
                                                                    <w:top w:val="none" w:sz="0" w:space="0" w:color="auto"/>
                                                                    <w:left w:val="none" w:sz="0" w:space="0" w:color="auto"/>
                                                                    <w:bottom w:val="none" w:sz="0" w:space="0" w:color="auto"/>
                                                                    <w:right w:val="none" w:sz="0" w:space="0" w:color="auto"/>
                                                                  </w:divBdr>
                                                                  <w:divsChild>
                                                                    <w:div w:id="1108935026">
                                                                      <w:marLeft w:val="0"/>
                                                                      <w:marRight w:val="0"/>
                                                                      <w:marTop w:val="0"/>
                                                                      <w:marBottom w:val="0"/>
                                                                      <w:divBdr>
                                                                        <w:top w:val="none" w:sz="0" w:space="0" w:color="auto"/>
                                                                        <w:left w:val="none" w:sz="0" w:space="0" w:color="auto"/>
                                                                        <w:bottom w:val="none" w:sz="0" w:space="0" w:color="auto"/>
                                                                        <w:right w:val="none" w:sz="0" w:space="0" w:color="auto"/>
                                                                      </w:divBdr>
                                                                      <w:divsChild>
                                                                        <w:div w:id="575743974">
                                                                          <w:marLeft w:val="0"/>
                                                                          <w:marRight w:val="0"/>
                                                                          <w:marTop w:val="0"/>
                                                                          <w:marBottom w:val="0"/>
                                                                          <w:divBdr>
                                                                            <w:top w:val="none" w:sz="0" w:space="0" w:color="auto"/>
                                                                            <w:left w:val="none" w:sz="0" w:space="0" w:color="auto"/>
                                                                            <w:bottom w:val="none" w:sz="0" w:space="0" w:color="auto"/>
                                                                            <w:right w:val="none" w:sz="0" w:space="0" w:color="auto"/>
                                                                          </w:divBdr>
                                                                          <w:divsChild>
                                                                            <w:div w:id="808477494">
                                                                              <w:marLeft w:val="0"/>
                                                                              <w:marRight w:val="0"/>
                                                                              <w:marTop w:val="0"/>
                                                                              <w:marBottom w:val="0"/>
                                                                              <w:divBdr>
                                                                                <w:top w:val="none" w:sz="0" w:space="0" w:color="auto"/>
                                                                                <w:left w:val="none" w:sz="0" w:space="0" w:color="auto"/>
                                                                                <w:bottom w:val="none" w:sz="0" w:space="0" w:color="auto"/>
                                                                                <w:right w:val="none" w:sz="0" w:space="0" w:color="auto"/>
                                                                              </w:divBdr>
                                                                              <w:divsChild>
                                                                                <w:div w:id="395862448">
                                                                                  <w:marLeft w:val="0"/>
                                                                                  <w:marRight w:val="0"/>
                                                                                  <w:marTop w:val="0"/>
                                                                                  <w:marBottom w:val="0"/>
                                                                                  <w:divBdr>
                                                                                    <w:top w:val="none" w:sz="0" w:space="0" w:color="auto"/>
                                                                                    <w:left w:val="none" w:sz="0" w:space="0" w:color="auto"/>
                                                                                    <w:bottom w:val="none" w:sz="0" w:space="0" w:color="auto"/>
                                                                                    <w:right w:val="none" w:sz="0" w:space="0" w:color="auto"/>
                                                                                  </w:divBdr>
                                                                                  <w:divsChild>
                                                                                    <w:div w:id="1068646115">
                                                                                      <w:marLeft w:val="0"/>
                                                                                      <w:marRight w:val="0"/>
                                                                                      <w:marTop w:val="0"/>
                                                                                      <w:marBottom w:val="0"/>
                                                                                      <w:divBdr>
                                                                                        <w:top w:val="none" w:sz="0" w:space="0" w:color="auto"/>
                                                                                        <w:left w:val="none" w:sz="0" w:space="0" w:color="auto"/>
                                                                                        <w:bottom w:val="none" w:sz="0" w:space="0" w:color="auto"/>
                                                                                        <w:right w:val="none" w:sz="0" w:space="0" w:color="auto"/>
                                                                                      </w:divBdr>
                                                                                      <w:divsChild>
                                                                                        <w:div w:id="554005717">
                                                                                          <w:marLeft w:val="0"/>
                                                                                          <w:marRight w:val="0"/>
                                                                                          <w:marTop w:val="0"/>
                                                                                          <w:marBottom w:val="0"/>
                                                                                          <w:divBdr>
                                                                                            <w:top w:val="none" w:sz="0" w:space="0" w:color="auto"/>
                                                                                            <w:left w:val="none" w:sz="0" w:space="0" w:color="auto"/>
                                                                                            <w:bottom w:val="none" w:sz="0" w:space="0" w:color="auto"/>
                                                                                            <w:right w:val="none" w:sz="0" w:space="0" w:color="auto"/>
                                                                                          </w:divBdr>
                                                                                          <w:divsChild>
                                                                                            <w:div w:id="16941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3e0a63-0d42-41dd-9a4e-b9bd0d38ea00">
      <Terms xmlns="http://schemas.microsoft.com/office/infopath/2007/PartnerControls"/>
    </lcf76f155ced4ddcb4097134ff3c332f>
    <TaxCatchAll xmlns="e8f8795e-061b-4608-9af1-5a98e88d12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E471C05C24A3D4BA48300204452AE21" ma:contentTypeVersion="18" ma:contentTypeDescription="Creare un nuovo documento." ma:contentTypeScope="" ma:versionID="9f7f20b08f93be73ab6304fd62b6a606">
  <xsd:schema xmlns:xsd="http://www.w3.org/2001/XMLSchema" xmlns:xs="http://www.w3.org/2001/XMLSchema" xmlns:p="http://schemas.microsoft.com/office/2006/metadata/properties" xmlns:ns2="e8f8795e-061b-4608-9af1-5a98e88d1264" xmlns:ns3="2b3e0a63-0d42-41dd-9a4e-b9bd0d38ea00" targetNamespace="http://schemas.microsoft.com/office/2006/metadata/properties" ma:root="true" ma:fieldsID="33e5bd026be74dc0aca5f8f667188729" ns2:_="" ns3:_="">
    <xsd:import namespace="e8f8795e-061b-4608-9af1-5a98e88d1264"/>
    <xsd:import namespace="2b3e0a63-0d42-41dd-9a4e-b9bd0d38e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8795e-061b-4608-9af1-5a98e88d126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c73027fa-e7ab-4c15-92bb-b496b96f353b}" ma:internalName="TaxCatchAll" ma:showField="CatchAllData" ma:web="e8f8795e-061b-4608-9af1-5a98e88d1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3e0a63-0d42-41dd-9a4e-b9bd0d38ea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6735ad9c-33af-496f-ba03-d6b30edbd25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300B2-7202-45BD-8BEE-EE4BC1E39AA8}">
  <ds:schemaRefs>
    <ds:schemaRef ds:uri="http://schemas.microsoft.com/sharepoint/v3/contenttype/forms"/>
  </ds:schemaRefs>
</ds:datastoreItem>
</file>

<file path=customXml/itemProps2.xml><?xml version="1.0" encoding="utf-8"?>
<ds:datastoreItem xmlns:ds="http://schemas.openxmlformats.org/officeDocument/2006/customXml" ds:itemID="{A51430DC-41E3-4E0E-9B4C-0EE0EC23B563}">
  <ds:schemaRefs>
    <ds:schemaRef ds:uri="http://schemas.microsoft.com/office/2006/metadata/properties"/>
    <ds:schemaRef ds:uri="http://schemas.microsoft.com/office/infopath/2007/PartnerControls"/>
    <ds:schemaRef ds:uri="2b3e0a63-0d42-41dd-9a4e-b9bd0d38ea00"/>
    <ds:schemaRef ds:uri="e8f8795e-061b-4608-9af1-5a98e88d1264"/>
  </ds:schemaRefs>
</ds:datastoreItem>
</file>

<file path=customXml/itemProps3.xml><?xml version="1.0" encoding="utf-8"?>
<ds:datastoreItem xmlns:ds="http://schemas.openxmlformats.org/officeDocument/2006/customXml" ds:itemID="{16058732-1A75-4ECD-B001-37E322FA932A}">
  <ds:schemaRefs>
    <ds:schemaRef ds:uri="http://schemas.openxmlformats.org/officeDocument/2006/bibliography"/>
  </ds:schemaRefs>
</ds:datastoreItem>
</file>

<file path=customXml/itemProps4.xml><?xml version="1.0" encoding="utf-8"?>
<ds:datastoreItem xmlns:ds="http://schemas.openxmlformats.org/officeDocument/2006/customXml" ds:itemID="{3E8FE620-2249-4042-A993-18D73F81B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8795e-061b-4608-9af1-5a98e88d1264"/>
    <ds:schemaRef ds:uri="2b3e0a63-0d42-41dd-9a4e-b9bd0d38e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Scognamiglio</dc:creator>
  <cp:keywords/>
  <cp:lastModifiedBy>CARMELA RUSSO</cp:lastModifiedBy>
  <cp:revision>2</cp:revision>
  <cp:lastPrinted>2024-04-29T19:12:00Z</cp:lastPrinted>
  <dcterms:created xsi:type="dcterms:W3CDTF">2024-05-14T08:02:00Z</dcterms:created>
  <dcterms:modified xsi:type="dcterms:W3CDTF">2024-05-14T08:02:00Z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0x010100EE471C05C24A3D4BA48300204452AE21</vt:lpwstr>
  </property>
  <property fmtid="{D5CDD505-2E9C-101B-9397-08002B2CF9AE}" pid="9" name="_activity">
    <vt:lpwstr/>
  </property>
  <property fmtid="{D5CDD505-2E9C-101B-9397-08002B2CF9AE}" pid="10" name="TaxCatchAll">
    <vt:lpwstr/>
  </property>
  <property fmtid="{D5CDD505-2E9C-101B-9397-08002B2CF9AE}" pid="11" name="lcf76f155ced4ddcb4097134ff3c332f">
    <vt:lpwstr/>
  </property>
  <property fmtid="{D5CDD505-2E9C-101B-9397-08002B2CF9AE}" pid="12" name="MediaServiceImageTags">
    <vt:lpwstr/>
  </property>
</Properties>
</file>