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EFCF5" w14:textId="64591516" w:rsidR="001934FF" w:rsidRPr="007017A9" w:rsidRDefault="001934FF" w:rsidP="001934FF">
      <w:pPr>
        <w:pStyle w:val="Corpotesto"/>
        <w:spacing w:after="0" w:line="360" w:lineRule="auto"/>
        <w:jc w:val="right"/>
        <w:rPr>
          <w:rFonts w:ascii="Times New Roman" w:hAnsi="Times New Roman"/>
          <w:b/>
          <w:sz w:val="22"/>
          <w:szCs w:val="22"/>
          <w:lang w:val="it-IT"/>
        </w:rPr>
      </w:pPr>
    </w:p>
    <w:p w14:paraId="223AE506" w14:textId="77777777" w:rsidR="001934FF" w:rsidRPr="007017A9" w:rsidRDefault="001934FF" w:rsidP="001934FF">
      <w:pPr>
        <w:pStyle w:val="Corpotesto"/>
        <w:spacing w:after="0" w:line="360" w:lineRule="auto"/>
        <w:jc w:val="center"/>
        <w:rPr>
          <w:rFonts w:ascii="Times New Roman" w:hAnsi="Times New Roman"/>
          <w:b/>
          <w:sz w:val="22"/>
          <w:szCs w:val="22"/>
          <w:lang w:val="it-IT"/>
        </w:rPr>
      </w:pPr>
      <w:r w:rsidRPr="007017A9">
        <w:rPr>
          <w:rFonts w:ascii="Times New Roman" w:hAnsi="Times New Roman"/>
          <w:b/>
          <w:sz w:val="22"/>
          <w:szCs w:val="22"/>
          <w:lang w:val="it-IT"/>
        </w:rPr>
        <w:t>ATTESTAZIONE DEL REVISORE LEGALE SUL RENDICONTO FINALE DEL BENEFICIARIO</w:t>
      </w:r>
    </w:p>
    <w:p w14:paraId="4870DC7D" w14:textId="77777777" w:rsidR="001934FF" w:rsidRPr="007017A9" w:rsidRDefault="001934FF" w:rsidP="001934FF">
      <w:pPr>
        <w:widowControl w:val="0"/>
        <w:autoSpaceDE w:val="0"/>
        <w:autoSpaceDN w:val="0"/>
        <w:adjustRightInd w:val="0"/>
        <w:jc w:val="center"/>
        <w:rPr>
          <w:bCs/>
          <w:caps/>
          <w:sz w:val="22"/>
          <w:szCs w:val="22"/>
        </w:rPr>
      </w:pPr>
      <w:r w:rsidRPr="007017A9">
        <w:rPr>
          <w:bCs/>
          <w:caps/>
          <w:sz w:val="22"/>
          <w:szCs w:val="22"/>
        </w:rPr>
        <w:t>(ai sensi del DPR 28/12/2000 n.445, artT.46-47)</w:t>
      </w:r>
    </w:p>
    <w:p w14:paraId="2CC781ED" w14:textId="77777777" w:rsidR="001934FF" w:rsidRPr="007017A9" w:rsidRDefault="001934FF" w:rsidP="001934FF">
      <w:pPr>
        <w:pStyle w:val="Corpotesto"/>
        <w:spacing w:line="360" w:lineRule="auto"/>
        <w:jc w:val="center"/>
        <w:rPr>
          <w:rFonts w:ascii="Times New Roman" w:hAnsi="Times New Roman"/>
          <w:b/>
          <w:sz w:val="22"/>
          <w:szCs w:val="22"/>
          <w:lang w:val="it-IT"/>
        </w:rPr>
      </w:pP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6037"/>
      </w:tblGrid>
      <w:tr w:rsidR="001934FF" w:rsidRPr="007017A9" w14:paraId="387B93D3" w14:textId="77777777" w:rsidTr="00B81021">
        <w:trPr>
          <w:jc w:val="center"/>
        </w:trPr>
        <w:tc>
          <w:tcPr>
            <w:tcW w:w="8500" w:type="dxa"/>
            <w:gridSpan w:val="2"/>
            <w:shd w:val="clear" w:color="auto" w:fill="auto"/>
            <w:vAlign w:val="center"/>
          </w:tcPr>
          <w:p w14:paraId="0CD9F552" w14:textId="34758BBE" w:rsidR="00B81021" w:rsidRPr="00B81021" w:rsidRDefault="00B81021" w:rsidP="00D840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81021">
              <w:rPr>
                <w:b/>
                <w:bCs/>
              </w:rPr>
              <w:t xml:space="preserve">Piano Cinema 2019 </w:t>
            </w:r>
          </w:p>
          <w:p w14:paraId="653C3D77" w14:textId="69160565" w:rsidR="00B8678A" w:rsidRPr="00B81021" w:rsidRDefault="00D840CA" w:rsidP="00D840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B81021">
              <w:rPr>
                <w:sz w:val="22"/>
                <w:szCs w:val="22"/>
              </w:rPr>
              <w:t xml:space="preserve">Piano operativo annuale di promozione dell’attività cinematografia e audiovisiva </w:t>
            </w:r>
          </w:p>
          <w:p w14:paraId="5C032F89" w14:textId="239F40C7" w:rsidR="00D22413" w:rsidRPr="007017A9" w:rsidRDefault="00B8678A" w:rsidP="00B810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7017A9">
              <w:rPr>
                <w:b/>
                <w:bCs/>
                <w:sz w:val="22"/>
                <w:szCs w:val="22"/>
              </w:rPr>
              <w:t xml:space="preserve">Contributi a sostegno della produzione, la valorizzazione e la fruizione della cultura cinematografica e audiovisiva </w:t>
            </w:r>
            <w:r>
              <w:rPr>
                <w:b/>
                <w:bCs/>
                <w:sz w:val="22"/>
                <w:szCs w:val="22"/>
              </w:rPr>
              <w:t xml:space="preserve">Anno </w:t>
            </w:r>
            <w:r w:rsidR="00D840CA" w:rsidRPr="007017A9">
              <w:rPr>
                <w:b/>
                <w:bCs/>
                <w:sz w:val="22"/>
                <w:szCs w:val="22"/>
              </w:rPr>
              <w:t>2019</w:t>
            </w:r>
            <w:r w:rsidR="00B81021">
              <w:rPr>
                <w:b/>
                <w:bCs/>
                <w:sz w:val="22"/>
                <w:szCs w:val="22"/>
              </w:rPr>
              <w:t xml:space="preserve"> - Sezione 1</w:t>
            </w:r>
            <w:r w:rsidR="00D840CA" w:rsidRPr="007017A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81F0123" w14:textId="745C92DB" w:rsidR="001934FF" w:rsidRPr="007017A9" w:rsidRDefault="00D840CA" w:rsidP="00D840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7017A9">
              <w:rPr>
                <w:b/>
                <w:bCs/>
                <w:sz w:val="22"/>
                <w:szCs w:val="22"/>
              </w:rPr>
              <w:t>Categoria B)</w:t>
            </w:r>
            <w:r w:rsidR="00B81021">
              <w:rPr>
                <w:b/>
                <w:bCs/>
                <w:sz w:val="22"/>
                <w:szCs w:val="22"/>
              </w:rPr>
              <w:t xml:space="preserve"> Produzione</w:t>
            </w:r>
          </w:p>
        </w:tc>
      </w:tr>
      <w:tr w:rsidR="006E7A1B" w:rsidRPr="007017A9" w14:paraId="7A3671B7" w14:textId="77777777" w:rsidTr="00B81021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14:paraId="28022A93" w14:textId="0C8FDF86" w:rsidR="006E7A1B" w:rsidRPr="007017A9" w:rsidRDefault="006E7A1B" w:rsidP="006E7A1B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7017A9">
              <w:rPr>
                <w:sz w:val="22"/>
                <w:szCs w:val="22"/>
              </w:rPr>
              <w:t>Beneficiario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7628118E" w14:textId="6A2D72F4" w:rsidR="006E7A1B" w:rsidRPr="007017A9" w:rsidRDefault="006E7A1B" w:rsidP="006E7A1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6E7A1B" w:rsidRPr="007017A9" w14:paraId="54502EE2" w14:textId="77777777" w:rsidTr="00B81021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14:paraId="15B56083" w14:textId="50BD38E3" w:rsidR="006E7A1B" w:rsidRPr="007017A9" w:rsidRDefault="006E7A1B" w:rsidP="006E7A1B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7017A9">
              <w:rPr>
                <w:sz w:val="22"/>
                <w:szCs w:val="22"/>
              </w:rPr>
              <w:t>Titolo dell’opera audiovisiva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6A442BC6" w14:textId="77777777" w:rsidR="006E7A1B" w:rsidRPr="007017A9" w:rsidRDefault="006E7A1B" w:rsidP="006E7A1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232379C8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2303B3CB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Il/La sottoscritto/a _______________________________</w:t>
      </w:r>
      <w:proofErr w:type="gramStart"/>
      <w:r w:rsidRPr="007017A9">
        <w:rPr>
          <w:sz w:val="22"/>
          <w:szCs w:val="22"/>
        </w:rPr>
        <w:t>_ ,</w:t>
      </w:r>
      <w:proofErr w:type="gramEnd"/>
      <w:r w:rsidRPr="007017A9">
        <w:rPr>
          <w:sz w:val="22"/>
          <w:szCs w:val="22"/>
        </w:rPr>
        <w:t xml:space="preserve"> nella qualità di Revisore Legale iscritto al n. ____ del Registro dei Revisori di cui al </w:t>
      </w:r>
      <w:proofErr w:type="spellStart"/>
      <w:r w:rsidRPr="007017A9">
        <w:rPr>
          <w:sz w:val="22"/>
          <w:szCs w:val="22"/>
        </w:rPr>
        <w:t>D.Lgs.</w:t>
      </w:r>
      <w:proofErr w:type="spellEnd"/>
      <w:r w:rsidRPr="007017A9">
        <w:rPr>
          <w:sz w:val="22"/>
          <w:szCs w:val="22"/>
        </w:rPr>
        <w:t xml:space="preserve"> n. 88 del 27/01/1992 e al D.P.R. n. 474 del 20/11/1992 e </w:t>
      </w:r>
      <w:proofErr w:type="spellStart"/>
      <w:r w:rsidRPr="007017A9">
        <w:rPr>
          <w:sz w:val="22"/>
          <w:szCs w:val="22"/>
        </w:rPr>
        <w:t>s.m.i.</w:t>
      </w:r>
      <w:proofErr w:type="spellEnd"/>
      <w:r w:rsidRPr="007017A9">
        <w:rPr>
          <w:sz w:val="22"/>
          <w:szCs w:val="22"/>
        </w:rPr>
        <w:t>, pubblicazione in Gazzetta Ufficiale n. ___ del _________</w:t>
      </w:r>
      <w:proofErr w:type="gramStart"/>
      <w:r w:rsidRPr="007017A9">
        <w:rPr>
          <w:sz w:val="22"/>
          <w:szCs w:val="22"/>
        </w:rPr>
        <w:t>_ ,</w:t>
      </w:r>
      <w:proofErr w:type="gramEnd"/>
      <w:r w:rsidRPr="007017A9">
        <w:rPr>
          <w:sz w:val="22"/>
          <w:szCs w:val="22"/>
        </w:rPr>
        <w:t xml:space="preserve"> in esecuzione dell’incarico conferito in data __________ , ha verificato il rendiconto relativo all’operazione sopra richiamata presentato dal Beneficiario in data _____________.</w:t>
      </w:r>
    </w:p>
    <w:p w14:paraId="267F2959" w14:textId="2341EE89" w:rsidR="001934FF" w:rsidRPr="007017A9" w:rsidRDefault="00F45F10" w:rsidP="00F45F10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7017A9">
        <w:rPr>
          <w:sz w:val="22"/>
          <w:szCs w:val="22"/>
        </w:rPr>
        <w:t>Premesso</w:t>
      </w:r>
      <w:r w:rsidR="00F315C0">
        <w:rPr>
          <w:sz w:val="22"/>
          <w:szCs w:val="22"/>
        </w:rPr>
        <w:t xml:space="preserve"> che:</w:t>
      </w:r>
    </w:p>
    <w:p w14:paraId="46EBE68C" w14:textId="7715B4EC" w:rsidR="00F45F10" w:rsidRPr="007017A9" w:rsidRDefault="00F315C0" w:rsidP="00D2241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ai sensi dell’art. 22 comma 6 dell’Avvis</w:t>
      </w:r>
      <w:r>
        <w:rPr>
          <w:sz w:val="22"/>
          <w:szCs w:val="22"/>
        </w:rPr>
        <w:t>o in epigrafe il/la sottoscritto/a ha</w:t>
      </w:r>
      <w:r w:rsidR="00D22413" w:rsidRPr="007017A9">
        <w:rPr>
          <w:sz w:val="22"/>
          <w:szCs w:val="22"/>
        </w:rPr>
        <w:t xml:space="preserve"> ricevuto dalla società ______________________</w:t>
      </w:r>
      <w:r w:rsidR="007017A9" w:rsidRPr="007017A9">
        <w:rPr>
          <w:sz w:val="22"/>
          <w:szCs w:val="22"/>
        </w:rPr>
        <w:t xml:space="preserve"> in data __________ </w:t>
      </w:r>
      <w:r w:rsidR="00D22413" w:rsidRPr="007017A9">
        <w:rPr>
          <w:sz w:val="22"/>
          <w:szCs w:val="22"/>
        </w:rPr>
        <w:t xml:space="preserve">l’incarico di procedere </w:t>
      </w:r>
      <w:r>
        <w:rPr>
          <w:sz w:val="22"/>
          <w:szCs w:val="22"/>
        </w:rPr>
        <w:t xml:space="preserve">alla verifica del bilancio consuntivo di produzione e </w:t>
      </w:r>
      <w:r w:rsidR="00D22413" w:rsidRPr="007017A9">
        <w:rPr>
          <w:sz w:val="22"/>
          <w:szCs w:val="22"/>
        </w:rPr>
        <w:t>all’attestazione delle spese sostenute per la produzione dell’opera_________________________________</w:t>
      </w:r>
      <w:r>
        <w:rPr>
          <w:sz w:val="22"/>
          <w:szCs w:val="22"/>
        </w:rPr>
        <w:t>_________________________________________</w:t>
      </w:r>
    </w:p>
    <w:p w14:paraId="3E746330" w14:textId="77777777" w:rsidR="00F315C0" w:rsidRDefault="00F315C0" w:rsidP="00D2241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725EF939" w14:textId="77C7938C" w:rsidR="00D22413" w:rsidRPr="007017A9" w:rsidRDefault="00F315C0" w:rsidP="00D2241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ha</w:t>
      </w:r>
      <w:r w:rsidR="00D22413" w:rsidRPr="007017A9">
        <w:rPr>
          <w:sz w:val="22"/>
          <w:szCs w:val="22"/>
        </w:rPr>
        <w:t xml:space="preserve"> portato a conoscenza la società __________________________ di quanto prescritto dall’art. 75 del D.P.R. n. 445 sulla decadenza dai benefici eventualmente conseguenti al provvedimento di concessione del contributo sulla base di dichiarazioni non veritiere;</w:t>
      </w:r>
    </w:p>
    <w:p w14:paraId="7761F3C0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</w:p>
    <w:p w14:paraId="03D10457" w14:textId="74A49007" w:rsidR="001934FF" w:rsidRPr="007017A9" w:rsidRDefault="007017A9" w:rsidP="00C4779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 xml:space="preserve">In esecuzione dell’incarico richiamato in premessa, verificato il </w:t>
      </w:r>
      <w:r w:rsidR="00F315C0">
        <w:rPr>
          <w:sz w:val="22"/>
          <w:szCs w:val="22"/>
        </w:rPr>
        <w:t xml:space="preserve">bilancio consuntivo di produzione e il rendiconto analitico </w:t>
      </w:r>
      <w:r w:rsidRPr="007017A9">
        <w:rPr>
          <w:sz w:val="22"/>
          <w:szCs w:val="22"/>
        </w:rPr>
        <w:t>relativo all’operazione sopra richiamata presentato dal Beneficiario in data _____________</w:t>
      </w:r>
      <w:r w:rsidR="00C47797">
        <w:rPr>
          <w:sz w:val="22"/>
          <w:szCs w:val="22"/>
        </w:rPr>
        <w:t xml:space="preserve"> </w:t>
      </w:r>
      <w:r w:rsidR="00F315C0">
        <w:rPr>
          <w:sz w:val="22"/>
          <w:szCs w:val="22"/>
        </w:rPr>
        <w:t>Il/la sottoscritto/a esprime il seguente parere circa l’ammissibilità, pertinenza e congruità delle spese incluse nel rendiconto</w:t>
      </w:r>
    </w:p>
    <w:p w14:paraId="0FF24B07" w14:textId="68364AD6" w:rsidR="001934FF" w:rsidRDefault="001934FF" w:rsidP="001934FF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14:paraId="05E1DBF9" w14:textId="77777777" w:rsidR="00C47797" w:rsidRPr="007017A9" w:rsidRDefault="00C47797" w:rsidP="001934FF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58"/>
        <w:gridCol w:w="1496"/>
      </w:tblGrid>
      <w:tr w:rsidR="001934FF" w:rsidRPr="007017A9" w14:paraId="275014A8" w14:textId="77777777" w:rsidTr="00AC24A1">
        <w:trPr>
          <w:jc w:val="center"/>
        </w:trPr>
        <w:tc>
          <w:tcPr>
            <w:tcW w:w="7558" w:type="dxa"/>
            <w:shd w:val="clear" w:color="auto" w:fill="auto"/>
            <w:vAlign w:val="center"/>
          </w:tcPr>
          <w:p w14:paraId="5D35150C" w14:textId="6E871551" w:rsidR="001934FF" w:rsidRPr="007017A9" w:rsidRDefault="001934FF" w:rsidP="0076126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7017A9">
              <w:rPr>
                <w:sz w:val="22"/>
                <w:szCs w:val="22"/>
              </w:rPr>
              <w:lastRenderedPageBreak/>
              <w:t xml:space="preserve">Totale costi di produzione </w:t>
            </w:r>
            <w:r w:rsidR="006E7A1B" w:rsidRPr="007017A9">
              <w:rPr>
                <w:sz w:val="22"/>
                <w:szCs w:val="22"/>
              </w:rPr>
              <w:t xml:space="preserve">al netto di IVA e </w:t>
            </w:r>
            <w:r w:rsidRPr="007017A9">
              <w:rPr>
                <w:sz w:val="22"/>
                <w:szCs w:val="22"/>
              </w:rPr>
              <w:t xml:space="preserve">al lordo </w:t>
            </w:r>
            <w:r w:rsidR="006E7A1B" w:rsidRPr="007017A9">
              <w:rPr>
                <w:sz w:val="22"/>
                <w:szCs w:val="22"/>
              </w:rPr>
              <w:t>di altre imposte</w:t>
            </w:r>
            <w:r w:rsidRPr="007017A9">
              <w:rPr>
                <w:sz w:val="22"/>
                <w:szCs w:val="22"/>
              </w:rPr>
              <w:t xml:space="preserve"> e </w:t>
            </w:r>
            <w:r w:rsidR="006E7A1B" w:rsidRPr="007017A9">
              <w:rPr>
                <w:sz w:val="22"/>
                <w:szCs w:val="22"/>
              </w:rPr>
              <w:t>oneri sociali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8754E77" w14:textId="77777777" w:rsidR="001934FF" w:rsidRPr="007017A9" w:rsidRDefault="001934FF" w:rsidP="0076126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1934FF" w:rsidRPr="007017A9" w14:paraId="056ABF6E" w14:textId="77777777" w:rsidTr="00AC24A1">
        <w:trPr>
          <w:jc w:val="center"/>
        </w:trPr>
        <w:tc>
          <w:tcPr>
            <w:tcW w:w="7558" w:type="dxa"/>
            <w:shd w:val="clear" w:color="auto" w:fill="auto"/>
            <w:vAlign w:val="center"/>
          </w:tcPr>
          <w:p w14:paraId="28A1AD26" w14:textId="7214D518" w:rsidR="001934FF" w:rsidRPr="007017A9" w:rsidRDefault="001934FF" w:rsidP="0076126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7017A9">
              <w:rPr>
                <w:sz w:val="22"/>
                <w:szCs w:val="22"/>
              </w:rPr>
              <w:t xml:space="preserve">Totale spese </w:t>
            </w:r>
            <w:r w:rsidR="00D22413" w:rsidRPr="007017A9">
              <w:rPr>
                <w:sz w:val="22"/>
                <w:szCs w:val="22"/>
              </w:rPr>
              <w:t>agevolabili dichiarate</w:t>
            </w:r>
            <w:r w:rsidRPr="007017A9">
              <w:rPr>
                <w:sz w:val="22"/>
                <w:szCs w:val="22"/>
              </w:rPr>
              <w:t xml:space="preserve"> ai sensi dell’Avviso </w:t>
            </w:r>
            <w:r w:rsidR="006E7A1B" w:rsidRPr="007017A9">
              <w:rPr>
                <w:sz w:val="22"/>
                <w:szCs w:val="22"/>
              </w:rPr>
              <w:t>art. 22 comma 6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D7C5236" w14:textId="77777777" w:rsidR="001934FF" w:rsidRPr="007017A9" w:rsidRDefault="001934FF" w:rsidP="0076126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7E55C283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14:paraId="3B141A4B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ALLEGATO:</w:t>
      </w:r>
    </w:p>
    <w:p w14:paraId="785DCD10" w14:textId="311C55F6" w:rsidR="006E7A1B" w:rsidRPr="007017A9" w:rsidRDefault="006E7A1B" w:rsidP="006E7A1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Rendiconto analitico consuntivo che dettagli il totale costi di produzione al netto di IVA e al lordo di altre imposte e oneri sociali.</w:t>
      </w:r>
    </w:p>
    <w:p w14:paraId="0D418F15" w14:textId="5501AD83" w:rsidR="001934FF" w:rsidRPr="007017A9" w:rsidRDefault="006E7A1B" w:rsidP="001934F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Elenco riassuntivo delle spese sostenute in Campania dichiarate</w:t>
      </w:r>
      <w:r w:rsidR="001934FF" w:rsidRPr="007017A9">
        <w:rPr>
          <w:sz w:val="22"/>
          <w:szCs w:val="22"/>
        </w:rPr>
        <w:t xml:space="preserve"> dal </w:t>
      </w:r>
      <w:r w:rsidRPr="007017A9">
        <w:rPr>
          <w:sz w:val="22"/>
          <w:szCs w:val="22"/>
        </w:rPr>
        <w:t>Rappresentante</w:t>
      </w:r>
      <w:r w:rsidR="001934FF" w:rsidRPr="007017A9">
        <w:rPr>
          <w:sz w:val="22"/>
          <w:szCs w:val="22"/>
        </w:rPr>
        <w:t xml:space="preserve"> Legale </w:t>
      </w:r>
      <w:r w:rsidRPr="007017A9">
        <w:rPr>
          <w:sz w:val="22"/>
          <w:szCs w:val="22"/>
        </w:rPr>
        <w:t xml:space="preserve">e </w:t>
      </w:r>
      <w:r w:rsidR="001934FF" w:rsidRPr="007017A9">
        <w:rPr>
          <w:sz w:val="22"/>
          <w:szCs w:val="22"/>
        </w:rPr>
        <w:t>rimborsabili</w:t>
      </w:r>
      <w:r w:rsidRPr="007017A9">
        <w:rPr>
          <w:sz w:val="22"/>
          <w:szCs w:val="22"/>
        </w:rPr>
        <w:t xml:space="preserve"> ai sensi dell’Avviso art. 22 comma 6</w:t>
      </w:r>
    </w:p>
    <w:p w14:paraId="4BE98466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58892940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Con riferimento alle spese dichiarate dal Beneficiario, il/la sottoscritto/a</w:t>
      </w:r>
    </w:p>
    <w:p w14:paraId="2100612E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7017A9">
        <w:rPr>
          <w:b/>
          <w:sz w:val="22"/>
          <w:szCs w:val="22"/>
        </w:rPr>
        <w:t xml:space="preserve">A T </w:t>
      </w:r>
      <w:proofErr w:type="spellStart"/>
      <w:r w:rsidRPr="007017A9">
        <w:rPr>
          <w:b/>
          <w:sz w:val="22"/>
          <w:szCs w:val="22"/>
        </w:rPr>
        <w:t>T</w:t>
      </w:r>
      <w:proofErr w:type="spellEnd"/>
      <w:r w:rsidRPr="007017A9">
        <w:rPr>
          <w:b/>
          <w:sz w:val="22"/>
          <w:szCs w:val="22"/>
        </w:rPr>
        <w:t xml:space="preserve"> E S T A </w:t>
      </w:r>
    </w:p>
    <w:p w14:paraId="269CEEE4" w14:textId="7EA270E1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7017A9">
        <w:rPr>
          <w:sz w:val="22"/>
          <w:szCs w:val="22"/>
        </w:rPr>
        <w:t xml:space="preserve">che le spese sono conformi alla disciplina comunitaria, nazionale e regionale applicabile, in particolare a quella richiamata </w:t>
      </w:r>
      <w:r w:rsidR="00F45F10" w:rsidRPr="007017A9">
        <w:rPr>
          <w:sz w:val="22"/>
          <w:szCs w:val="22"/>
        </w:rPr>
        <w:t>dall’Avviso;</w:t>
      </w:r>
    </w:p>
    <w:p w14:paraId="6D8557C0" w14:textId="77777777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  <w:highlight w:val="yellow"/>
        </w:rPr>
      </w:pPr>
      <w:r w:rsidRPr="007017A9">
        <w:rPr>
          <w:sz w:val="22"/>
          <w:szCs w:val="22"/>
          <w:highlight w:val="yellow"/>
        </w:rPr>
        <w:t>che sono rispettati i principi di concorrenza, pari opportunità, ambiente, aiuti di stato, informazione e pubblicità;</w:t>
      </w:r>
    </w:p>
    <w:p w14:paraId="2F84400F" w14:textId="0EC72EC2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che il rendiconto è corretto, proviene da sistemi contabili affidabili ed è basat</w:t>
      </w:r>
      <w:r w:rsidR="00F315C0">
        <w:rPr>
          <w:sz w:val="22"/>
          <w:szCs w:val="22"/>
        </w:rPr>
        <w:t>o</w:t>
      </w:r>
      <w:r w:rsidRPr="007017A9">
        <w:rPr>
          <w:sz w:val="22"/>
          <w:szCs w:val="22"/>
        </w:rPr>
        <w:t xml:space="preserve"> su idonei documenti giustificativi;</w:t>
      </w:r>
    </w:p>
    <w:p w14:paraId="7F9A5B15" w14:textId="245FC38D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7017A9">
        <w:rPr>
          <w:sz w:val="22"/>
          <w:szCs w:val="22"/>
        </w:rPr>
        <w:t xml:space="preserve">che le spese incluse nel </w:t>
      </w:r>
      <w:r w:rsidR="00F315C0">
        <w:rPr>
          <w:sz w:val="22"/>
          <w:szCs w:val="22"/>
        </w:rPr>
        <w:t>r</w:t>
      </w:r>
      <w:r w:rsidRPr="007017A9">
        <w:rPr>
          <w:sz w:val="22"/>
          <w:szCs w:val="22"/>
        </w:rPr>
        <w:t>endiconto sono state effettivamente sostenute e debitamente quietanzate nel periodo di ammissibilità delle spese;</w:t>
      </w:r>
    </w:p>
    <w:p w14:paraId="5FA53A73" w14:textId="38D16F96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che la documentazione amministrativa e contabile presupposta e necessaria per la rendicontazione delle spese è stata verificata in originale ed è risultata completa e corretta;</w:t>
      </w:r>
    </w:p>
    <w:p w14:paraId="60C03780" w14:textId="77777777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che gli adempimenti previsti dalla normativa civilistica, fiscale, previdenziale ed assistenziale sono stati adempiuti e verificati;</w:t>
      </w:r>
    </w:p>
    <w:p w14:paraId="491E0EA7" w14:textId="77777777" w:rsidR="001934FF" w:rsidRPr="007017A9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che le spese sono registrate nella contabilità del Beneficiario;</w:t>
      </w:r>
    </w:p>
    <w:p w14:paraId="48AC2F89" w14:textId="77777777" w:rsidR="007017A9" w:rsidRPr="00C47797" w:rsidRDefault="001934FF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  <w:highlight w:val="green"/>
        </w:rPr>
      </w:pPr>
      <w:r w:rsidRPr="00C47797">
        <w:rPr>
          <w:sz w:val="22"/>
          <w:szCs w:val="22"/>
          <w:highlight w:val="green"/>
        </w:rPr>
        <w:t xml:space="preserve">che l’ammontare dell’IVA effettivamente non </w:t>
      </w:r>
      <w:r w:rsidR="00F45F10" w:rsidRPr="00C47797">
        <w:rPr>
          <w:sz w:val="22"/>
          <w:szCs w:val="22"/>
          <w:highlight w:val="green"/>
        </w:rPr>
        <w:t>recuperabile</w:t>
      </w:r>
      <w:r w:rsidRPr="00C47797">
        <w:rPr>
          <w:sz w:val="22"/>
          <w:szCs w:val="22"/>
          <w:highlight w:val="green"/>
        </w:rPr>
        <w:t xml:space="preserve"> dal Beneficiario e inserita nel rendiconto è stata legittimamente e correttamente imputata.</w:t>
      </w:r>
    </w:p>
    <w:p w14:paraId="3001AE70" w14:textId="77777777" w:rsidR="007017A9" w:rsidRPr="00C47797" w:rsidRDefault="007017A9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  <w:highlight w:val="green"/>
        </w:rPr>
      </w:pPr>
      <w:r w:rsidRPr="00C47797">
        <w:rPr>
          <w:sz w:val="22"/>
          <w:szCs w:val="22"/>
          <w:highlight w:val="green"/>
        </w:rPr>
        <w:t>che il/la sottoscritto/a ha posto in essere le adeguate verifiche circa l’effettiva eleggibilità delle spese sostenute nella regione Campania</w:t>
      </w:r>
    </w:p>
    <w:p w14:paraId="5791A5F3" w14:textId="0934754C" w:rsidR="007017A9" w:rsidRPr="00C47797" w:rsidRDefault="007017A9" w:rsidP="001934F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  <w:highlight w:val="green"/>
        </w:rPr>
      </w:pPr>
      <w:r w:rsidRPr="00C47797">
        <w:rPr>
          <w:sz w:val="22"/>
          <w:szCs w:val="22"/>
          <w:highlight w:val="green"/>
        </w:rPr>
        <w:t>che alla data del _____________________ risultano ricevuti e registrati documenti contabili pertinenti il costo di produzione dell’opera sostenuto nella regione Campania per un importo pari a €___________________________ e che tale importo è pari al _____% del contributo ottenuto</w:t>
      </w:r>
    </w:p>
    <w:p w14:paraId="234DDCAD" w14:textId="464F8FB7" w:rsidR="001934FF" w:rsidRPr="007017A9" w:rsidRDefault="001934FF" w:rsidP="007017A9">
      <w:pPr>
        <w:autoSpaceDE w:val="0"/>
        <w:autoSpaceDN w:val="0"/>
        <w:adjustRightInd w:val="0"/>
        <w:spacing w:line="276" w:lineRule="auto"/>
        <w:ind w:left="714"/>
        <w:jc w:val="both"/>
        <w:rPr>
          <w:sz w:val="22"/>
          <w:szCs w:val="22"/>
          <w:highlight w:val="yellow"/>
        </w:rPr>
      </w:pPr>
    </w:p>
    <w:p w14:paraId="33DC4443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017A9">
        <w:rPr>
          <w:sz w:val="22"/>
          <w:szCs w:val="22"/>
        </w:rPr>
        <w:t>La presente Attestazione del Revisore Legale si compone di n. ____ pagine debitamente firmate in ogni pagina compresi gli Allegati.</w:t>
      </w:r>
    </w:p>
    <w:p w14:paraId="24338B4B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14:paraId="687384A0" w14:textId="77777777" w:rsidR="001934FF" w:rsidRPr="007017A9" w:rsidRDefault="001934FF" w:rsidP="001934FF">
      <w:pPr>
        <w:tabs>
          <w:tab w:val="center" w:pos="0"/>
        </w:tabs>
        <w:spacing w:after="120" w:line="360" w:lineRule="auto"/>
        <w:rPr>
          <w:rFonts w:eastAsia="Arial"/>
          <w:sz w:val="22"/>
          <w:szCs w:val="22"/>
        </w:rPr>
      </w:pPr>
      <w:r w:rsidRPr="007017A9">
        <w:rPr>
          <w:rFonts w:eastAsia="Arial"/>
          <w:sz w:val="22"/>
          <w:szCs w:val="22"/>
        </w:rPr>
        <w:t>Luogo e data _________________</w:t>
      </w:r>
    </w:p>
    <w:p w14:paraId="32B3D9CC" w14:textId="77777777" w:rsidR="001934FF" w:rsidRPr="007017A9" w:rsidRDefault="001934FF" w:rsidP="001934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31"/>
        <w:gridCol w:w="4633"/>
      </w:tblGrid>
      <w:tr w:rsidR="001934FF" w:rsidRPr="007017A9" w14:paraId="3D70ABAF" w14:textId="77777777" w:rsidTr="00761268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</w:tcPr>
          <w:p w14:paraId="38B741A0" w14:textId="77777777" w:rsidR="001934FF" w:rsidRPr="007017A9" w:rsidRDefault="001934FF" w:rsidP="007612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</w:tcPr>
          <w:p w14:paraId="695D5AC8" w14:textId="77777777" w:rsidR="001934FF" w:rsidRPr="007017A9" w:rsidRDefault="001934FF" w:rsidP="00761268">
            <w:pPr>
              <w:autoSpaceDE w:val="0"/>
              <w:autoSpaceDN w:val="0"/>
              <w:adjustRightInd w:val="0"/>
              <w:ind w:left="720"/>
              <w:jc w:val="both"/>
              <w:rPr>
                <w:sz w:val="22"/>
                <w:szCs w:val="22"/>
              </w:rPr>
            </w:pPr>
            <w:r w:rsidRPr="007017A9">
              <w:rPr>
                <w:sz w:val="22"/>
                <w:szCs w:val="22"/>
              </w:rPr>
              <w:t>Timbro e firma del Revisore Legale</w:t>
            </w:r>
          </w:p>
        </w:tc>
      </w:tr>
    </w:tbl>
    <w:p w14:paraId="26772A2C" w14:textId="77777777" w:rsidR="001934FF" w:rsidRPr="007017A9" w:rsidRDefault="001934FF" w:rsidP="001934FF">
      <w:pPr>
        <w:tabs>
          <w:tab w:val="center" w:pos="4536"/>
        </w:tabs>
        <w:ind w:left="4536"/>
        <w:jc w:val="center"/>
        <w:rPr>
          <w:rFonts w:eastAsia="Arial"/>
          <w:sz w:val="22"/>
          <w:szCs w:val="22"/>
        </w:rPr>
      </w:pPr>
      <w:r w:rsidRPr="007017A9">
        <w:rPr>
          <w:rFonts w:eastAsia="Arial"/>
          <w:sz w:val="22"/>
          <w:szCs w:val="22"/>
        </w:rPr>
        <w:t xml:space="preserve">(sottoscritta ai sensi del D.P.R. n. 445 del 28 dicembre 2000 </w:t>
      </w:r>
    </w:p>
    <w:p w14:paraId="4499AC68" w14:textId="77777777" w:rsidR="001934FF" w:rsidRPr="007017A9" w:rsidRDefault="001934FF" w:rsidP="001934FF">
      <w:pPr>
        <w:tabs>
          <w:tab w:val="center" w:pos="4536"/>
        </w:tabs>
        <w:ind w:left="4536"/>
        <w:jc w:val="center"/>
        <w:rPr>
          <w:rFonts w:eastAsia="Arial"/>
          <w:sz w:val="22"/>
          <w:szCs w:val="22"/>
        </w:rPr>
      </w:pPr>
      <w:r w:rsidRPr="007017A9">
        <w:rPr>
          <w:rFonts w:eastAsia="Arial"/>
          <w:sz w:val="22"/>
          <w:szCs w:val="22"/>
        </w:rPr>
        <w:t>con allegato documento di identità)</w:t>
      </w:r>
    </w:p>
    <w:sectPr w:rsidR="001934FF" w:rsidRPr="007017A9" w:rsidSect="003B450D">
      <w:headerReference w:type="even" r:id="rId7"/>
      <w:headerReference w:type="first" r:id="rId8"/>
      <w:pgSz w:w="11900" w:h="16840"/>
      <w:pgMar w:top="1960" w:right="1418" w:bottom="1134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0CA17" w14:textId="77777777" w:rsidR="0047358E" w:rsidRDefault="0047358E" w:rsidP="007A5766">
      <w:r>
        <w:separator/>
      </w:r>
    </w:p>
  </w:endnote>
  <w:endnote w:type="continuationSeparator" w:id="0">
    <w:p w14:paraId="2DE87108" w14:textId="77777777" w:rsidR="0047358E" w:rsidRDefault="0047358E" w:rsidP="007A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D8C90" w14:textId="77777777" w:rsidR="0047358E" w:rsidRDefault="0047358E" w:rsidP="007A5766">
      <w:r>
        <w:separator/>
      </w:r>
    </w:p>
  </w:footnote>
  <w:footnote w:type="continuationSeparator" w:id="0">
    <w:p w14:paraId="0047A0A6" w14:textId="77777777" w:rsidR="0047358E" w:rsidRDefault="0047358E" w:rsidP="007A5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60ED9" w14:textId="397AFECE" w:rsidR="0047358E" w:rsidRDefault="00B81021">
    <w:pPr>
      <w:pStyle w:val="Intestazione"/>
    </w:pPr>
    <w:r>
      <w:rPr>
        <w:noProof/>
      </w:rPr>
      <w:pict w14:anchorId="3E8E02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5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ilm-fund-c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90EF7" w14:textId="68F71E70" w:rsidR="0047358E" w:rsidRDefault="00B81021">
    <w:pPr>
      <w:pStyle w:val="Intestazione"/>
    </w:pPr>
    <w:r>
      <w:rPr>
        <w:noProof/>
      </w:rPr>
      <w:pict w14:anchorId="6B57AC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5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ilm-fund-c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D3742"/>
    <w:multiLevelType w:val="hybridMultilevel"/>
    <w:tmpl w:val="3244DC7C"/>
    <w:lvl w:ilvl="0" w:tplc="918298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766"/>
    <w:rsid w:val="000F67D3"/>
    <w:rsid w:val="001934FF"/>
    <w:rsid w:val="001E2ED7"/>
    <w:rsid w:val="002465CA"/>
    <w:rsid w:val="003B450D"/>
    <w:rsid w:val="003E145E"/>
    <w:rsid w:val="00410266"/>
    <w:rsid w:val="00423451"/>
    <w:rsid w:val="00443588"/>
    <w:rsid w:val="0047358E"/>
    <w:rsid w:val="00570AD1"/>
    <w:rsid w:val="006E7A1B"/>
    <w:rsid w:val="007017A9"/>
    <w:rsid w:val="007A5766"/>
    <w:rsid w:val="00953332"/>
    <w:rsid w:val="00970AA2"/>
    <w:rsid w:val="00995016"/>
    <w:rsid w:val="009D7015"/>
    <w:rsid w:val="00AC24A1"/>
    <w:rsid w:val="00B81021"/>
    <w:rsid w:val="00B8678A"/>
    <w:rsid w:val="00C47797"/>
    <w:rsid w:val="00D042C0"/>
    <w:rsid w:val="00D22413"/>
    <w:rsid w:val="00D271A4"/>
    <w:rsid w:val="00D62A57"/>
    <w:rsid w:val="00D840CA"/>
    <w:rsid w:val="00F14C4D"/>
    <w:rsid w:val="00F315C0"/>
    <w:rsid w:val="00F403F2"/>
    <w:rsid w:val="00F45F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8186AF"/>
  <w15:docId w15:val="{2C89C8F0-A089-4B94-8EC2-9D7EF1A0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34FF"/>
    <w:pPr>
      <w:spacing w:after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rsid w:val="00970AA2"/>
    <w:pPr>
      <w:tabs>
        <w:tab w:val="left" w:pos="340"/>
        <w:tab w:val="left" w:pos="720"/>
      </w:tabs>
      <w:spacing w:line="330" w:lineRule="exact"/>
      <w:contextualSpacing/>
      <w:jc w:val="both"/>
    </w:pPr>
    <w:rPr>
      <w:noProof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7A57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576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A57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576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145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145E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qFormat/>
    <w:rsid w:val="001934FF"/>
    <w:pPr>
      <w:spacing w:after="240" w:line="240" w:lineRule="atLeast"/>
    </w:pPr>
    <w:rPr>
      <w:rFonts w:ascii="Arial" w:eastAsia="SimSun" w:hAnsi="Arial"/>
      <w:color w:val="000000"/>
      <w:sz w:val="21"/>
      <w:szCs w:val="21"/>
      <w:lang w:val="en-GB" w:eastAsia="zh-CN"/>
    </w:rPr>
  </w:style>
  <w:style w:type="character" w:customStyle="1" w:styleId="CorpotestoCarattere">
    <w:name w:val="Corpo testo Carattere"/>
    <w:basedOn w:val="Carpredefinitoparagrafo"/>
    <w:link w:val="Corpotesto"/>
    <w:rsid w:val="001934FF"/>
    <w:rPr>
      <w:rFonts w:ascii="Arial" w:eastAsia="SimSun" w:hAnsi="Arial" w:cs="Times New Roman"/>
      <w:color w:val="000000"/>
      <w:sz w:val="21"/>
      <w:szCs w:val="21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Simona Monticelli</cp:lastModifiedBy>
  <cp:revision>7</cp:revision>
  <dcterms:created xsi:type="dcterms:W3CDTF">2020-03-10T11:39:00Z</dcterms:created>
  <dcterms:modified xsi:type="dcterms:W3CDTF">2020-03-23T16:21:00Z</dcterms:modified>
</cp:coreProperties>
</file>