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3F533" w14:textId="77777777" w:rsidR="009C5DFE" w:rsidRDefault="009C5DFE">
      <w:pPr>
        <w:pStyle w:val="Standard"/>
      </w:pPr>
      <w:bookmarkStart w:id="0" w:name="_GoBack"/>
      <w:bookmarkEnd w:id="0"/>
    </w:p>
    <w:p w14:paraId="73C28C40" w14:textId="77777777" w:rsidR="009C5DFE" w:rsidRDefault="008E3A17">
      <w:pPr>
        <w:pStyle w:val="Standard"/>
        <w:ind w:left="566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Al Centro per l’Impiego</w:t>
      </w:r>
    </w:p>
    <w:p w14:paraId="098B74A8" w14:textId="77777777" w:rsidR="009C5DFE" w:rsidRDefault="008E3A17">
      <w:pPr>
        <w:pStyle w:val="Standard"/>
        <w:ind w:left="5669"/>
        <w:jc w:val="center"/>
      </w:pPr>
      <w:r>
        <w:rPr>
          <w:rFonts w:ascii="Times New Roman" w:hAnsi="Times New Roman"/>
        </w:rPr>
        <w:t>di  BATTIPAGLIA</w:t>
      </w:r>
    </w:p>
    <w:p w14:paraId="4606F8D1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14845514" w14:textId="77777777" w:rsidR="009C5DFE" w:rsidRDefault="009C5DFE">
      <w:pPr>
        <w:pStyle w:val="Standard"/>
        <w:jc w:val="right"/>
        <w:rPr>
          <w:rFonts w:ascii="Times New Roman" w:hAnsi="Times New Roman"/>
        </w:rPr>
      </w:pPr>
    </w:p>
    <w:p w14:paraId="33C08A00" w14:textId="6866DC43" w:rsidR="009C5DFE" w:rsidRPr="0078031B" w:rsidRDefault="008E3A17" w:rsidP="0078031B">
      <w:pPr>
        <w:pStyle w:val="Standard"/>
        <w:ind w:left="1020" w:hanging="964"/>
        <w:jc w:val="both"/>
        <w:rPr>
          <w:rFonts w:ascii="Times New Roman" w:eastAsia="Times New Roman" w:hAnsi="Times New Roman" w:cs="Times New Roman"/>
          <w:b/>
          <w:bCs/>
          <w:lang w:bidi="ar-SA"/>
        </w:rPr>
      </w:pPr>
      <w:r>
        <w:rPr>
          <w:rFonts w:ascii="Times New Roman" w:hAnsi="Times New Roman"/>
          <w:b/>
          <w:bCs/>
        </w:rPr>
        <w:t>Oggetto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eastAsia="Times New Roman" w:hAnsi="Times New Roman" w:cs="Times New Roman"/>
          <w:b/>
          <w:bCs/>
          <w:kern w:val="0"/>
          <w:lang w:bidi="ar-SA"/>
        </w:rPr>
        <w:t xml:space="preserve">stanza di riesame alla </w:t>
      </w:r>
      <w:r>
        <w:rPr>
          <w:rFonts w:ascii="Times New Roman" w:hAnsi="Times New Roman"/>
          <w:b/>
          <w:bCs/>
        </w:rPr>
        <w:t>graduatoria relativa all’a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vviamento a selezione ai sensi dell’art.16 legge 56/87 del CREA di </w:t>
      </w:r>
      <w:r w:rsidR="006B474B">
        <w:rPr>
          <w:rFonts w:ascii="Times New Roman" w:eastAsia="Times New Roman" w:hAnsi="Times New Roman" w:cs="Times New Roman"/>
          <w:b/>
          <w:bCs/>
          <w:lang w:bidi="ar-SA"/>
        </w:rPr>
        <w:t>Pontecagnano Faiano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per l’assunzione di </w:t>
      </w:r>
      <w:r w:rsidR="006B474B">
        <w:rPr>
          <w:rFonts w:ascii="Times New Roman" w:eastAsia="Times New Roman" w:hAnsi="Times New Roman" w:cs="Times New Roman"/>
          <w:b/>
          <w:bCs/>
          <w:lang w:bidi="ar-SA"/>
        </w:rPr>
        <w:t>2</w:t>
      </w:r>
      <w:r>
        <w:rPr>
          <w:rFonts w:ascii="Times New Roman" w:eastAsia="Times New Roman" w:hAnsi="Times New Roman" w:cs="Times New Roman"/>
          <w:b/>
          <w:bCs/>
          <w:lang w:bidi="ar-SA"/>
        </w:rPr>
        <w:t xml:space="preserve"> </w:t>
      </w:r>
      <w:r w:rsidR="008F1F18" w:rsidRPr="008F1F18">
        <w:rPr>
          <w:rFonts w:ascii="Times New Roman" w:hAnsi="Times New Roman" w:cs="Times New Roman"/>
          <w:b/>
        </w:rPr>
        <w:t>“operator</w:t>
      </w:r>
      <w:r w:rsidR="00B20F13">
        <w:rPr>
          <w:rFonts w:ascii="Times New Roman" w:hAnsi="Times New Roman" w:cs="Times New Roman"/>
          <w:b/>
        </w:rPr>
        <w:t>e</w:t>
      </w:r>
      <w:r w:rsidR="008F1F18" w:rsidRPr="008F1F18">
        <w:rPr>
          <w:rFonts w:ascii="Times New Roman" w:hAnsi="Times New Roman" w:cs="Times New Roman"/>
          <w:b/>
        </w:rPr>
        <w:t xml:space="preserve"> amministrativ</w:t>
      </w:r>
      <w:r w:rsidR="00B20F13">
        <w:rPr>
          <w:rFonts w:ascii="Times New Roman" w:hAnsi="Times New Roman" w:cs="Times New Roman"/>
          <w:b/>
        </w:rPr>
        <w:t>o</w:t>
      </w:r>
      <w:r w:rsidR="008F1F18" w:rsidRPr="008F1F18">
        <w:rPr>
          <w:rFonts w:ascii="Times New Roman" w:hAnsi="Times New Roman" w:cs="Times New Roman"/>
          <w:b/>
        </w:rPr>
        <w:t>” – cod. ISTAT 4.1.1.2.0.7</w:t>
      </w:r>
      <w:r w:rsidR="008F1F18">
        <w:rPr>
          <w:rFonts w:ascii="Times New Roman" w:hAnsi="Times New Roman" w:cs="Times New Roman"/>
          <w:b/>
        </w:rPr>
        <w:t xml:space="preserve"> – DD n</w:t>
      </w:r>
      <w:r w:rsidR="001C2730">
        <w:rPr>
          <w:rFonts w:ascii="Times New Roman" w:hAnsi="Times New Roman" w:cs="Times New Roman"/>
          <w:b/>
        </w:rPr>
        <w:t xml:space="preserve">. </w:t>
      </w:r>
      <w:r w:rsidR="00DF4620">
        <w:rPr>
          <w:rFonts w:ascii="Times New Roman" w:hAnsi="Times New Roman" w:cs="Times New Roman"/>
          <w:b/>
        </w:rPr>
        <w:t>5</w:t>
      </w:r>
      <w:r w:rsidR="001C2730">
        <w:rPr>
          <w:rFonts w:ascii="Times New Roman" w:hAnsi="Times New Roman" w:cs="Times New Roman"/>
          <w:b/>
        </w:rPr>
        <w:t xml:space="preserve"> del</w:t>
      </w:r>
      <w:r w:rsidR="00DF4620">
        <w:rPr>
          <w:rFonts w:ascii="Times New Roman" w:hAnsi="Times New Roman" w:cs="Times New Roman"/>
          <w:b/>
        </w:rPr>
        <w:t xml:space="preserve"> 28/05/2021.</w:t>
      </w:r>
      <w:r w:rsidR="001C2730">
        <w:rPr>
          <w:rFonts w:ascii="Times New Roman" w:hAnsi="Times New Roman" w:cs="Times New Roman"/>
          <w:b/>
        </w:rPr>
        <w:t xml:space="preserve"> </w:t>
      </w:r>
    </w:p>
    <w:p w14:paraId="7C7B028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61C0D45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Il/La sottoscritto/a_________________________________________________________________</w:t>
      </w:r>
    </w:p>
    <w:p w14:paraId="4D35D40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513E0B8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nato/a il ______________________________________ a _________________________________</w:t>
      </w:r>
    </w:p>
    <w:p w14:paraId="06A0B3F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E2491EC" w14:textId="77777777" w:rsidR="009C5DFE" w:rsidRPr="00C83208" w:rsidRDefault="008E3A17">
      <w:pPr>
        <w:pStyle w:val="Standard"/>
        <w:jc w:val="both"/>
        <w:rPr>
          <w:lang w:val="en-US"/>
        </w:rPr>
      </w:pPr>
      <w:r w:rsidRPr="00C83208">
        <w:rPr>
          <w:lang w:val="en-US"/>
        </w:rPr>
        <w:t>C.F.______________________________________ doc. ric. _______________________________</w:t>
      </w:r>
    </w:p>
    <w:p w14:paraId="3BFEF55C" w14:textId="77777777" w:rsidR="009C5DFE" w:rsidRPr="00C83208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14:paraId="3F17901B" w14:textId="77777777" w:rsidR="009C5DFE" w:rsidRPr="00C83208" w:rsidRDefault="008E3A17">
      <w:pPr>
        <w:pStyle w:val="Standard"/>
        <w:jc w:val="both"/>
        <w:rPr>
          <w:rFonts w:ascii="Times New Roman" w:hAnsi="Times New Roman"/>
          <w:lang w:val="en-US"/>
        </w:rPr>
      </w:pPr>
      <w:r w:rsidRPr="00C83208">
        <w:rPr>
          <w:rFonts w:ascii="Times New Roman" w:hAnsi="Times New Roman"/>
          <w:lang w:val="en-US"/>
        </w:rPr>
        <w:t>ID domanda on line__________________________________,</w:t>
      </w:r>
    </w:p>
    <w:p w14:paraId="060032CE" w14:textId="77777777" w:rsidR="009C5DFE" w:rsidRPr="00C83208" w:rsidRDefault="009C5DFE">
      <w:pPr>
        <w:pStyle w:val="Standard"/>
        <w:jc w:val="both"/>
        <w:rPr>
          <w:rFonts w:ascii="Times New Roman" w:hAnsi="Times New Roman"/>
          <w:lang w:val="en-US"/>
        </w:rPr>
      </w:pPr>
    </w:p>
    <w:p w14:paraId="50A9B7E4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candidato alla procedura in oggetto, nel prendere visione del provvedimento di approvazione delle graduatorie e elenco esclusi pubblicati sul sito istituzionale della Regione Campania, specificamente</w:t>
      </w:r>
    </w:p>
    <w:p w14:paraId="1A00825E" w14:textId="77777777" w:rsidR="009C5DFE" w:rsidRDefault="008E3A17">
      <w:pPr>
        <w:pStyle w:val="Standard"/>
        <w:ind w:left="510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110" distL="114300" distR="113805" simplePos="0" relativeHeight="2" behindDoc="0" locked="0" layoutInCell="1" allowOverlap="1" wp14:anchorId="25A4A921" wp14:editId="38F92A29">
                <wp:simplePos x="0" y="0"/>
                <wp:positionH relativeFrom="column">
                  <wp:posOffset>5715</wp:posOffset>
                </wp:positionH>
                <wp:positionV relativeFrom="paragraph">
                  <wp:posOffset>43180</wp:posOffset>
                </wp:positionV>
                <wp:extent cx="166370" cy="147320"/>
                <wp:effectExtent l="0" t="0" r="25260" b="25290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DD9DA1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4A921" id="Forma1" o:spid="_x0000_s1026" style="position:absolute;left:0;text-align:left;margin-left:.45pt;margin-top:3.4pt;width:13.1pt;height:11.6pt;z-index:2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2DD9DA1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s">
            <w:drawing>
              <wp:anchor distT="0" distB="110" distL="114300" distR="113805" simplePos="0" relativeHeight="3" behindDoc="0" locked="0" layoutInCell="1" allowOverlap="1" wp14:anchorId="49D33232" wp14:editId="4639970F">
                <wp:simplePos x="0" y="0"/>
                <wp:positionH relativeFrom="column">
                  <wp:posOffset>-6985</wp:posOffset>
                </wp:positionH>
                <wp:positionV relativeFrom="paragraph">
                  <wp:posOffset>394335</wp:posOffset>
                </wp:positionV>
                <wp:extent cx="166370" cy="147320"/>
                <wp:effectExtent l="0" t="0" r="25260" b="25290"/>
                <wp:wrapNone/>
                <wp:docPr id="3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67A26BA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D33232" id="_x0000_s1027" style="position:absolute;left:0;text-align:left;margin-left:-.55pt;margin-top:31.05pt;width:13.1pt;height:11.6pt;z-index:3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667A26BA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graduatoria in cui è collocato nella posizione n. ____ per complessivi punti _________________</w:t>
      </w:r>
    </w:p>
    <w:p w14:paraId="20961024" w14:textId="77777777" w:rsidR="009C5DFE" w:rsidRDefault="008E3A17">
      <w:pPr>
        <w:pStyle w:val="Standard"/>
        <w:ind w:left="510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110" distL="114300" distR="113805" simplePos="0" relativeHeight="4" behindDoc="0" locked="0" layoutInCell="1" allowOverlap="1" wp14:anchorId="2A64EDB2" wp14:editId="7CFF97EF">
                <wp:simplePos x="0" y="0"/>
                <wp:positionH relativeFrom="column">
                  <wp:posOffset>-6985</wp:posOffset>
                </wp:positionH>
                <wp:positionV relativeFrom="paragraph">
                  <wp:posOffset>34290</wp:posOffset>
                </wp:positionV>
                <wp:extent cx="166370" cy="147320"/>
                <wp:effectExtent l="0" t="0" r="25260" b="25290"/>
                <wp:wrapNone/>
                <wp:docPr id="5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" cy="14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" h="232">
                              <a:moveTo>
                                <a:pt x="38" y="0"/>
                              </a:moveTo>
                              <a:lnTo>
                                <a:pt x="38" y="0"/>
                              </a:lnTo>
                              <a:lnTo>
                                <a:pt x="36" y="0"/>
                              </a:lnTo>
                              <a:lnTo>
                                <a:pt x="34" y="0"/>
                              </a:lnTo>
                              <a:lnTo>
                                <a:pt x="32" y="1"/>
                              </a:lnTo>
                              <a:lnTo>
                                <a:pt x="30" y="1"/>
                              </a:lnTo>
                              <a:lnTo>
                                <a:pt x="27" y="1"/>
                              </a:lnTo>
                              <a:lnTo>
                                <a:pt x="25" y="2"/>
                              </a:lnTo>
                              <a:lnTo>
                                <a:pt x="23" y="3"/>
                              </a:lnTo>
                              <a:lnTo>
                                <a:pt x="22" y="4"/>
                              </a:lnTo>
                              <a:lnTo>
                                <a:pt x="20" y="5"/>
                              </a:lnTo>
                              <a:lnTo>
                                <a:pt x="18" y="6"/>
                              </a:lnTo>
                              <a:lnTo>
                                <a:pt x="16" y="7"/>
                              </a:lnTo>
                              <a:lnTo>
                                <a:pt x="14" y="8"/>
                              </a:lnTo>
                              <a:lnTo>
                                <a:pt x="13" y="10"/>
                              </a:lnTo>
                              <a:lnTo>
                                <a:pt x="11" y="11"/>
                              </a:lnTo>
                              <a:lnTo>
                                <a:pt x="10" y="13"/>
                              </a:lnTo>
                              <a:lnTo>
                                <a:pt x="8" y="14"/>
                              </a:lnTo>
                              <a:lnTo>
                                <a:pt x="7" y="16"/>
                              </a:lnTo>
                              <a:lnTo>
                                <a:pt x="6" y="18"/>
                              </a:lnTo>
                              <a:lnTo>
                                <a:pt x="5" y="20"/>
                              </a:lnTo>
                              <a:lnTo>
                                <a:pt x="4" y="22"/>
                              </a:lnTo>
                              <a:lnTo>
                                <a:pt x="3" y="23"/>
                              </a:lnTo>
                              <a:lnTo>
                                <a:pt x="2" y="25"/>
                              </a:lnTo>
                              <a:lnTo>
                                <a:pt x="1" y="27"/>
                              </a:lnTo>
                              <a:lnTo>
                                <a:pt x="1" y="30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0" y="36"/>
                              </a:lnTo>
                              <a:lnTo>
                                <a:pt x="0" y="38"/>
                              </a:lnTo>
                              <a:lnTo>
                                <a:pt x="0" y="192"/>
                              </a:lnTo>
                              <a:lnTo>
                                <a:pt x="0" y="192"/>
                              </a:lnTo>
                              <a:lnTo>
                                <a:pt x="0" y="194"/>
                              </a:lnTo>
                              <a:lnTo>
                                <a:pt x="0" y="196"/>
                              </a:lnTo>
                              <a:lnTo>
                                <a:pt x="1" y="198"/>
                              </a:lnTo>
                              <a:lnTo>
                                <a:pt x="1" y="200"/>
                              </a:lnTo>
                              <a:lnTo>
                                <a:pt x="1" y="203"/>
                              </a:lnTo>
                              <a:lnTo>
                                <a:pt x="2" y="205"/>
                              </a:lnTo>
                              <a:lnTo>
                                <a:pt x="3" y="207"/>
                              </a:lnTo>
                              <a:lnTo>
                                <a:pt x="4" y="208"/>
                              </a:lnTo>
                              <a:lnTo>
                                <a:pt x="5" y="210"/>
                              </a:lnTo>
                              <a:lnTo>
                                <a:pt x="6" y="212"/>
                              </a:lnTo>
                              <a:lnTo>
                                <a:pt x="7" y="214"/>
                              </a:lnTo>
                              <a:lnTo>
                                <a:pt x="8" y="216"/>
                              </a:lnTo>
                              <a:lnTo>
                                <a:pt x="10" y="217"/>
                              </a:lnTo>
                              <a:lnTo>
                                <a:pt x="11" y="219"/>
                              </a:lnTo>
                              <a:lnTo>
                                <a:pt x="13" y="220"/>
                              </a:lnTo>
                              <a:lnTo>
                                <a:pt x="14" y="222"/>
                              </a:lnTo>
                              <a:lnTo>
                                <a:pt x="16" y="223"/>
                              </a:lnTo>
                              <a:lnTo>
                                <a:pt x="18" y="224"/>
                              </a:lnTo>
                              <a:lnTo>
                                <a:pt x="20" y="225"/>
                              </a:lnTo>
                              <a:lnTo>
                                <a:pt x="22" y="226"/>
                              </a:lnTo>
                              <a:lnTo>
                                <a:pt x="23" y="227"/>
                              </a:lnTo>
                              <a:lnTo>
                                <a:pt x="25" y="228"/>
                              </a:lnTo>
                              <a:lnTo>
                                <a:pt x="27" y="229"/>
                              </a:lnTo>
                              <a:lnTo>
                                <a:pt x="30" y="229"/>
                              </a:lnTo>
                              <a:lnTo>
                                <a:pt x="32" y="229"/>
                              </a:lnTo>
                              <a:lnTo>
                                <a:pt x="34" y="230"/>
                              </a:lnTo>
                              <a:lnTo>
                                <a:pt x="36" y="230"/>
                              </a:lnTo>
                              <a:lnTo>
                                <a:pt x="38" y="230"/>
                              </a:lnTo>
                              <a:lnTo>
                                <a:pt x="222" y="231"/>
                              </a:lnTo>
                              <a:lnTo>
                                <a:pt x="222" y="230"/>
                              </a:lnTo>
                              <a:lnTo>
                                <a:pt x="224" y="230"/>
                              </a:lnTo>
                              <a:lnTo>
                                <a:pt x="226" y="230"/>
                              </a:lnTo>
                              <a:lnTo>
                                <a:pt x="228" y="229"/>
                              </a:lnTo>
                              <a:lnTo>
                                <a:pt x="230" y="229"/>
                              </a:lnTo>
                              <a:lnTo>
                                <a:pt x="232" y="229"/>
                              </a:lnTo>
                              <a:lnTo>
                                <a:pt x="234" y="228"/>
                              </a:lnTo>
                              <a:lnTo>
                                <a:pt x="236" y="227"/>
                              </a:lnTo>
                              <a:lnTo>
                                <a:pt x="238" y="226"/>
                              </a:lnTo>
                              <a:lnTo>
                                <a:pt x="240" y="225"/>
                              </a:lnTo>
                              <a:lnTo>
                                <a:pt x="242" y="224"/>
                              </a:lnTo>
                              <a:lnTo>
                                <a:pt x="244" y="223"/>
                              </a:lnTo>
                              <a:lnTo>
                                <a:pt x="245" y="222"/>
                              </a:lnTo>
                              <a:lnTo>
                                <a:pt x="247" y="221"/>
                              </a:lnTo>
                              <a:lnTo>
                                <a:pt x="249" y="219"/>
                              </a:lnTo>
                              <a:lnTo>
                                <a:pt x="250" y="218"/>
                              </a:lnTo>
                              <a:lnTo>
                                <a:pt x="251" y="216"/>
                              </a:lnTo>
                              <a:lnTo>
                                <a:pt x="253" y="214"/>
                              </a:lnTo>
                              <a:lnTo>
                                <a:pt x="254" y="213"/>
                              </a:lnTo>
                              <a:lnTo>
                                <a:pt x="255" y="211"/>
                              </a:lnTo>
                              <a:lnTo>
                                <a:pt x="256" y="209"/>
                              </a:lnTo>
                              <a:lnTo>
                                <a:pt x="257" y="207"/>
                              </a:lnTo>
                              <a:lnTo>
                                <a:pt x="258" y="205"/>
                              </a:lnTo>
                              <a:lnTo>
                                <a:pt x="258" y="203"/>
                              </a:lnTo>
                              <a:lnTo>
                                <a:pt x="259" y="201"/>
                              </a:lnTo>
                              <a:lnTo>
                                <a:pt x="259" y="199"/>
                              </a:lnTo>
                              <a:lnTo>
                                <a:pt x="260" y="197"/>
                              </a:lnTo>
                              <a:lnTo>
                                <a:pt x="260" y="195"/>
                              </a:lnTo>
                              <a:lnTo>
                                <a:pt x="260" y="193"/>
                              </a:lnTo>
                              <a:lnTo>
                                <a:pt x="261" y="38"/>
                              </a:lnTo>
                              <a:lnTo>
                                <a:pt x="260" y="38"/>
                              </a:lnTo>
                              <a:lnTo>
                                <a:pt x="260" y="36"/>
                              </a:lnTo>
                              <a:lnTo>
                                <a:pt x="260" y="34"/>
                              </a:lnTo>
                              <a:lnTo>
                                <a:pt x="259" y="32"/>
                              </a:lnTo>
                              <a:lnTo>
                                <a:pt x="259" y="30"/>
                              </a:lnTo>
                              <a:lnTo>
                                <a:pt x="259" y="28"/>
                              </a:lnTo>
                              <a:lnTo>
                                <a:pt x="258" y="26"/>
                              </a:lnTo>
                              <a:lnTo>
                                <a:pt x="257" y="24"/>
                              </a:lnTo>
                              <a:lnTo>
                                <a:pt x="256" y="22"/>
                              </a:lnTo>
                              <a:lnTo>
                                <a:pt x="255" y="20"/>
                              </a:lnTo>
                              <a:lnTo>
                                <a:pt x="254" y="18"/>
                              </a:lnTo>
                              <a:lnTo>
                                <a:pt x="253" y="16"/>
                              </a:lnTo>
                              <a:lnTo>
                                <a:pt x="252" y="15"/>
                              </a:lnTo>
                              <a:lnTo>
                                <a:pt x="251" y="13"/>
                              </a:lnTo>
                              <a:lnTo>
                                <a:pt x="249" y="11"/>
                              </a:lnTo>
                              <a:lnTo>
                                <a:pt x="248" y="10"/>
                              </a:lnTo>
                              <a:lnTo>
                                <a:pt x="246" y="9"/>
                              </a:lnTo>
                              <a:lnTo>
                                <a:pt x="244" y="7"/>
                              </a:lnTo>
                              <a:lnTo>
                                <a:pt x="243" y="6"/>
                              </a:lnTo>
                              <a:lnTo>
                                <a:pt x="241" y="5"/>
                              </a:lnTo>
                              <a:lnTo>
                                <a:pt x="239" y="4"/>
                              </a:lnTo>
                              <a:lnTo>
                                <a:pt x="237" y="3"/>
                              </a:lnTo>
                              <a:lnTo>
                                <a:pt x="235" y="2"/>
                              </a:lnTo>
                              <a:lnTo>
                                <a:pt x="233" y="2"/>
                              </a:lnTo>
                              <a:lnTo>
                                <a:pt x="231" y="1"/>
                              </a:lnTo>
                              <a:lnTo>
                                <a:pt x="229" y="1"/>
                              </a:lnTo>
                              <a:lnTo>
                                <a:pt x="227" y="0"/>
                              </a:lnTo>
                              <a:lnTo>
                                <a:pt x="225" y="0"/>
                              </a:lnTo>
                              <a:lnTo>
                                <a:pt x="223" y="0"/>
                              </a:lnTo>
                              <a:lnTo>
                                <a:pt x="38" y="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56CF520" w14:textId="77777777" w:rsidR="009C5DFE" w:rsidRDefault="009C5DFE"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A64EDB2" id="_x0000_s1028" style="position:absolute;left:0;text-align:left;margin-left:-.55pt;margin-top:2.7pt;width:13.1pt;height:11.6pt;z-index:4;visibility:visible;mso-wrap-style:square;mso-wrap-distance-left:9pt;mso-wrap-distance-top:0;mso-wrap-distance-right:3.16125mm;mso-wrap-distance-bottom:.00306mm;mso-position-horizontal:absolute;mso-position-horizontal-relative:text;mso-position-vertical:absolute;mso-position-vertical-relative:text;v-text-anchor:middle" coordsize="262,2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" adj="-11796480,,5400" path="m38,r,l36,,34,,32,1r-2,l27,1,25,2,23,3,22,4,20,5,18,6,16,7,14,8r-1,2l11,11r-1,2l8,14,7,16,6,18,5,20,4,22,3,23,2,25,1,27r,3l1,32,,34r,2l,38,,192r,l,194r,2l1,198r,2l1,203r1,2l3,207r1,1l5,210r1,2l7,214r1,2l10,217r1,2l13,220r1,2l16,223r2,1l20,225r2,1l23,227r2,1l27,229r3,l32,229r2,1l36,230r2,l222,231r,-1l224,230r2,l228,229r2,l232,229r2,-1l236,227r2,-1l240,225r2,-1l244,223r1,-1l247,221r2,-2l250,218r1,-2l253,214r1,-1l255,211r1,-2l257,207r1,-2l258,203r1,-2l259,199r1,-2l260,195r,-2l261,38r-1,l260,36r,-2l259,32r,-2l259,28r-1,-2l257,24r-1,-2l255,20r-1,-2l253,16r-1,-1l251,13r-2,-2l248,10,246,9,244,7,243,6,241,5,239,4,237,3,235,2r-2,l231,1r-2,l227,r-2,l223,,38,e" filled="f" strokecolor="#3465a4" strokeweight=".35mm">
                <v:stroke joinstyle="round"/>
                <v:formulas/>
                <v:path arrowok="t" o:connecttype="custom" textboxrect="0,0,262,232"/>
                <v:textbox inset="0,0,0,0">
                  <w:txbxContent>
                    <w:p w14:paraId="056CF520" w14:textId="77777777" w:rsidR="009C5DFE" w:rsidRDefault="009C5DFE">
                      <w:pPr>
                        <w:pStyle w:val="Contenutocornice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elenco degli esclusi</w:t>
      </w:r>
    </w:p>
    <w:p w14:paraId="37F5ED3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7099993D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avendo dichiarato e documentato, come previsto dall’avviso pubblico in oggetto, all’atto della presentazione della domanda di partecipazione:</w:t>
      </w:r>
    </w:p>
    <w:p w14:paraId="4F989F96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2D2F2306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  <w:t>________________________________________________________________________________</w:t>
      </w:r>
    </w:p>
    <w:p w14:paraId="045F5561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85B268E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secondo l’art.29 della deliberazione di Giunta Regionale Campania n.2104/04,</w:t>
      </w:r>
    </w:p>
    <w:p w14:paraId="3BE2F7E4" w14:textId="77777777" w:rsidR="009C5DFE" w:rsidRDefault="008E3A17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presenta</w:t>
      </w:r>
    </w:p>
    <w:p w14:paraId="0D4CCB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>istanza di riesame della propria posizione per le seguenti motivazioni:</w:t>
      </w:r>
    </w:p>
    <w:p w14:paraId="562DC01A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342F77A5" w14:textId="77777777" w:rsidR="009C5DFE" w:rsidRDefault="008E3A17">
      <w:pPr>
        <w:pStyle w:val="Standard"/>
        <w:numPr>
          <w:ilvl w:val="0"/>
          <w:numId w:val="1"/>
        </w:numPr>
        <w:jc w:val="both"/>
      </w:pPr>
      <w:r>
        <w:rPr>
          <w:rFonts w:ascii="Times New Roman" w:hAnsi="Times New Roman"/>
        </w:rPr>
        <w:t>_________________</w:t>
      </w:r>
    </w:p>
    <w:p w14:paraId="1C0DB263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54813157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Allega alla presente istanza </w:t>
      </w:r>
      <w:r>
        <w:rPr>
          <w:rFonts w:ascii="Times New Roman" w:hAnsi="Times New Roman"/>
          <w:b/>
          <w:bCs/>
        </w:rPr>
        <w:t>documento di identità in corso di validità, leggibile e fronte retro.</w:t>
      </w:r>
    </w:p>
    <w:p w14:paraId="7B4ECB57" w14:textId="77777777" w:rsidR="009C5DFE" w:rsidRDefault="009C5DFE">
      <w:pPr>
        <w:pStyle w:val="Standard"/>
        <w:jc w:val="both"/>
        <w:rPr>
          <w:rFonts w:ascii="Times New Roman" w:hAnsi="Times New Roman"/>
        </w:rPr>
      </w:pPr>
    </w:p>
    <w:p w14:paraId="18DBC8A9" w14:textId="77777777" w:rsidR="009C5DFE" w:rsidRDefault="008E3A17">
      <w:pPr>
        <w:pStyle w:val="Standard"/>
        <w:jc w:val="both"/>
      </w:pPr>
      <w:r>
        <w:rPr>
          <w:rFonts w:ascii="Times New Roman" w:hAnsi="Times New Roman"/>
        </w:rPr>
        <w:t xml:space="preserve">lì_______________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 fede</w:t>
      </w:r>
    </w:p>
    <w:p w14:paraId="42ADBF34" w14:textId="77777777" w:rsidR="009C5DFE" w:rsidRDefault="008E3A17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________________________________</w:t>
      </w:r>
    </w:p>
    <w:p w14:paraId="1E8D167E" w14:textId="77777777" w:rsidR="009C5DFE" w:rsidRDefault="009C5DFE">
      <w:pPr>
        <w:pStyle w:val="Standard"/>
        <w:jc w:val="both"/>
      </w:pPr>
    </w:p>
    <w:sectPr w:rsidR="009C5D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10" w:right="1134" w:bottom="1134" w:left="1134" w:header="55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AFD9C" w14:textId="77777777" w:rsidR="006103BD" w:rsidRDefault="006103BD">
      <w:r>
        <w:separator/>
      </w:r>
    </w:p>
  </w:endnote>
  <w:endnote w:type="continuationSeparator" w:id="0">
    <w:p w14:paraId="5AC41074" w14:textId="77777777" w:rsidR="006103BD" w:rsidRDefault="0061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36A8" w14:textId="77777777" w:rsidR="005725BC" w:rsidRDefault="005725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81E82" w14:textId="77777777" w:rsidR="005725BC" w:rsidRDefault="005725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63A3" w14:textId="77777777" w:rsidR="005725BC" w:rsidRDefault="005725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4C2AEF" w14:textId="77777777" w:rsidR="006103BD" w:rsidRDefault="006103BD">
      <w:r>
        <w:separator/>
      </w:r>
    </w:p>
  </w:footnote>
  <w:footnote w:type="continuationSeparator" w:id="0">
    <w:p w14:paraId="7C214FF6" w14:textId="77777777" w:rsidR="006103BD" w:rsidRDefault="0061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B9266" w14:textId="77777777" w:rsidR="005725BC" w:rsidRDefault="005725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2BC04" w14:textId="77777777" w:rsidR="005725BC" w:rsidRDefault="005725BC">
    <w:pPr>
      <w:pStyle w:val="Standard"/>
      <w:jc w:val="center"/>
      <w:rPr>
        <w:rFonts w:ascii="Monotype Corsiva" w:hAnsi="Monotype Corsiva"/>
        <w:i/>
        <w:color w:val="000080"/>
        <w:sz w:val="28"/>
        <w:szCs w:val="28"/>
      </w:rPr>
    </w:pPr>
    <w:r w:rsidRPr="00F16711">
      <w:rPr>
        <w:noProof/>
        <w:lang w:eastAsia="it-IT" w:bidi="ar-SA"/>
      </w:rPr>
      <w:drawing>
        <wp:inline distT="0" distB="0" distL="0" distR="0" wp14:anchorId="44DC4BD0" wp14:editId="4CF778D7">
          <wp:extent cx="1057275" cy="895350"/>
          <wp:effectExtent l="0" t="0" r="952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843" r="42810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5B8FB9" w14:textId="53BC68F1" w:rsidR="009C5DFE" w:rsidRDefault="008E3A17">
    <w:pPr>
      <w:pStyle w:val="Standard"/>
      <w:jc w:val="center"/>
    </w:pPr>
    <w:r>
      <w:rPr>
        <w:rFonts w:ascii="Monotype Corsiva" w:hAnsi="Monotype Corsiva"/>
        <w:i/>
        <w:color w:val="000080"/>
        <w:sz w:val="28"/>
        <w:szCs w:val="28"/>
      </w:rPr>
      <w:t>Giunta Regionale della Campania</w:t>
    </w:r>
  </w:p>
  <w:p w14:paraId="1DA59EED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Direzione Generale per l'Istruzione, la Formazione, il Lavoro e le Politiche Giovanili</w:t>
    </w:r>
  </w:p>
  <w:p w14:paraId="75CEA118" w14:textId="77777777" w:rsidR="009C5DFE" w:rsidRDefault="008E3A17">
    <w:pPr>
      <w:pStyle w:val="Standard"/>
      <w:jc w:val="center"/>
    </w:pPr>
    <w:r>
      <w:rPr>
        <w:rFonts w:ascii="Tahoma" w:hAnsi="Tahoma" w:cs="Tahoma"/>
        <w:i/>
        <w:color w:val="000080"/>
        <w:sz w:val="18"/>
        <w:szCs w:val="18"/>
      </w:rPr>
      <w:t>UOD Servizio Territoriale Provinciale Salerno</w:t>
    </w:r>
  </w:p>
  <w:p w14:paraId="1306FC00" w14:textId="77777777" w:rsidR="009C5DFE" w:rsidRDefault="009C5DFE">
    <w:pPr>
      <w:pStyle w:val="Standard"/>
      <w:jc w:val="center"/>
      <w:rPr>
        <w:rFonts w:ascii="Tahoma" w:eastAsia="Batang" w:hAnsi="Tahoma" w:cs="Tahoma"/>
        <w:color w:val="000080"/>
        <w:sz w:val="20"/>
        <w:szCs w:val="20"/>
        <w:u w:val="single"/>
      </w:rPr>
    </w:pPr>
  </w:p>
  <w:p w14:paraId="0DFE3D3B" w14:textId="77777777" w:rsidR="009C5DFE" w:rsidRDefault="008E3A17">
    <w:pPr>
      <w:pStyle w:val="Standard"/>
    </w:pPr>
    <w:r>
      <w:rPr>
        <w:rFonts w:ascii="Tahoma" w:eastAsia="Batang" w:hAnsi="Tahoma" w:cs="Tahoma"/>
        <w:color w:val="000080"/>
        <w:sz w:val="20"/>
        <w:szCs w:val="20"/>
      </w:rPr>
      <w:t xml:space="preserve">              </w:t>
    </w:r>
    <w:r>
      <w:rPr>
        <w:rFonts w:ascii="Tahoma" w:eastAsia="Batang" w:hAnsi="Tahoma" w:cs="Tahoma"/>
        <w:color w:val="000080"/>
        <w:sz w:val="20"/>
        <w:szCs w:val="20"/>
        <w:u w:val="single"/>
      </w:rPr>
      <w:t>D.G.5011 – UOD 08</w:t>
    </w:r>
  </w:p>
  <w:p w14:paraId="6D7FC0DF" w14:textId="77777777" w:rsidR="009C5DFE" w:rsidRDefault="008E3A17">
    <w:pPr>
      <w:pStyle w:val="Standard"/>
      <w:jc w:val="right"/>
    </w:pPr>
    <w:r>
      <w:t xml:space="preserve">Allegato 1 </w:t>
    </w:r>
    <w:r>
      <w:rPr>
        <w:b/>
        <w:bCs/>
      </w:rPr>
      <w:t>Modello per istanza di riesame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DFA5E" w14:textId="77777777" w:rsidR="005725BC" w:rsidRDefault="005725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C2564"/>
    <w:multiLevelType w:val="multilevel"/>
    <w:tmpl w:val="57E43B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D422318"/>
    <w:multiLevelType w:val="multilevel"/>
    <w:tmpl w:val="FF7A6F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FE"/>
    <w:rsid w:val="00052F7E"/>
    <w:rsid w:val="000D51FC"/>
    <w:rsid w:val="00164753"/>
    <w:rsid w:val="001C2730"/>
    <w:rsid w:val="005725BC"/>
    <w:rsid w:val="006103BD"/>
    <w:rsid w:val="006B474B"/>
    <w:rsid w:val="0078031B"/>
    <w:rsid w:val="008E3A17"/>
    <w:rsid w:val="008F1F18"/>
    <w:rsid w:val="00957074"/>
    <w:rsid w:val="009C5DFE"/>
    <w:rsid w:val="00B20F13"/>
    <w:rsid w:val="00C83208"/>
    <w:rsid w:val="00D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2FCC"/>
  <w15:docId w15:val="{061029AE-7E36-40FA-A928-211681B3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bold1">
    <w:name w:val="text_bold1"/>
    <w:basedOn w:val="DefaultParagraphFont"/>
    <w:qFormat/>
    <w:rPr>
      <w:b/>
      <w:bCs/>
    </w:rPr>
  </w:style>
  <w:style w:type="character" w:customStyle="1" w:styleId="IntestazioneCarattere">
    <w:name w:val="Intestazione Carattere"/>
    <w:basedOn w:val="DefaultParagraphFont"/>
    <w:qFormat/>
  </w:style>
  <w:style w:type="character" w:customStyle="1" w:styleId="Caratteridinumerazione">
    <w:name w:val="Caratteri di numerazione"/>
    <w:qFormat/>
  </w:style>
  <w:style w:type="paragraph" w:customStyle="1" w:styleId="Titolo1">
    <w:name w:val="Titolo1"/>
    <w:next w:val="Textbody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pPr>
      <w:widowControl w:val="0"/>
    </w:pPr>
    <w:rPr>
      <w:sz w:val="24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qFormat/>
    <w:pPr>
      <w:widowControl w:val="0"/>
      <w:suppressLineNumbers/>
    </w:pPr>
    <w:rPr>
      <w:sz w:val="24"/>
    </w:rPr>
  </w:style>
  <w:style w:type="paragraph" w:customStyle="1" w:styleId="Standard">
    <w:name w:val="Standard"/>
    <w:qFormat/>
    <w:rPr>
      <w:sz w:val="24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HeaderandFooter">
    <w:name w:val="Header and Footer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HeaderandFooter"/>
  </w:style>
  <w:style w:type="paragraph" w:customStyle="1" w:styleId="DocumentMap">
    <w:name w:val="DocumentMap"/>
    <w:qFormat/>
    <w:rPr>
      <w:rFonts w:ascii="Times New Roman" w:eastAsia="Cambria Math" w:hAnsi="Times New Roman" w:cs="Times New Roman"/>
      <w:szCs w:val="20"/>
      <w:lang w:eastAsia="it-IT" w:bidi="ar-SA"/>
    </w:rPr>
  </w:style>
  <w:style w:type="paragraph" w:styleId="NormalWeb">
    <w:name w:val="Normal (Web)"/>
    <w:basedOn w:val="Standard"/>
    <w:qFormat/>
    <w:pPr>
      <w:spacing w:before="100" w:after="119"/>
    </w:pPr>
    <w:rPr>
      <w:rFonts w:ascii="Times New Roman" w:eastAsia="Calibri" w:hAnsi="Times New Roman" w:cs="Times New Roman"/>
      <w:color w:val="00000A"/>
    </w:rPr>
  </w:style>
  <w:style w:type="paragraph" w:customStyle="1" w:styleId="Contenutocornice">
    <w:name w:val="Contenuto cornice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5725BC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5725BC"/>
    <w:rPr>
      <w:rFonts w:cs="Mangal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MALANGONE</dc:creator>
  <dc:description/>
  <cp:lastModifiedBy>lenovo</cp:lastModifiedBy>
  <cp:revision>2</cp:revision>
  <dcterms:created xsi:type="dcterms:W3CDTF">2021-07-07T12:24:00Z</dcterms:created>
  <dcterms:modified xsi:type="dcterms:W3CDTF">2021-07-07T12:24:00Z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