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E7EB" w14:textId="1698DFD4" w:rsidR="002D4B1D" w:rsidRPr="000E05F9" w:rsidRDefault="002D4B1D" w:rsidP="000E05F9">
      <w:pPr>
        <w:spacing w:line="276" w:lineRule="auto"/>
        <w:ind w:left="237"/>
        <w:rPr>
          <w:rFonts w:ascii="ArialNovaW10-Condensed" w:hAnsi="ArialNovaW10-Condensed"/>
          <w:b/>
          <w:bCs/>
          <w:sz w:val="24"/>
          <w:szCs w:val="24"/>
          <w:u w:val="single"/>
        </w:rPr>
      </w:pPr>
      <w:r w:rsidRPr="000E05F9">
        <w:rPr>
          <w:rFonts w:ascii="ArialNovaW10-Condensed" w:hAnsi="ArialNovaW10-Condensed"/>
          <w:b/>
          <w:bCs/>
          <w:sz w:val="24"/>
          <w:szCs w:val="24"/>
          <w:u w:val="single"/>
        </w:rPr>
        <w:t xml:space="preserve">MODELLO </w:t>
      </w:r>
      <w:r w:rsidR="000E05F9">
        <w:rPr>
          <w:rFonts w:ascii="ArialNovaW10-Condensed" w:hAnsi="ArialNovaW10-Condensed"/>
          <w:b/>
          <w:bCs/>
          <w:sz w:val="24"/>
          <w:szCs w:val="24"/>
          <w:u w:val="single"/>
        </w:rPr>
        <w:t>C - DICHIARAZIONE SOSTITUTIVA</w:t>
      </w:r>
    </w:p>
    <w:p w14:paraId="29F80727" w14:textId="77777777" w:rsidR="002D4B1D" w:rsidRPr="000E05F9" w:rsidRDefault="002D4B1D" w:rsidP="000E05F9">
      <w:pPr>
        <w:pStyle w:val="Titolo1"/>
        <w:spacing w:line="276" w:lineRule="auto"/>
        <w:ind w:left="0" w:right="-28"/>
        <w:jc w:val="right"/>
        <w:rPr>
          <w:rFonts w:ascii="ArialNovaW10-Condensed" w:eastAsia="Book Antiqua" w:hAnsi="ArialNovaW10-Condensed" w:cs="Book Antiqua"/>
          <w:sz w:val="24"/>
          <w:szCs w:val="24"/>
        </w:rPr>
      </w:pPr>
      <w:r w:rsidRPr="000E05F9">
        <w:rPr>
          <w:rFonts w:ascii="ArialNovaW10-Condensed" w:eastAsia="Book Antiqua" w:hAnsi="ArialNovaW10-Condensed" w:cs="Book Antiqua"/>
          <w:sz w:val="24"/>
          <w:szCs w:val="24"/>
        </w:rPr>
        <w:t>Alla Fondazione Real Sito di Carditello</w:t>
      </w:r>
    </w:p>
    <w:p w14:paraId="0D5BD5D6" w14:textId="77777777" w:rsidR="002D4B1D" w:rsidRPr="000E05F9" w:rsidRDefault="002D4B1D" w:rsidP="000E05F9">
      <w:pPr>
        <w:pStyle w:val="Corpotesto"/>
        <w:spacing w:line="276" w:lineRule="auto"/>
        <w:ind w:right="-28" w:hanging="18"/>
        <w:jc w:val="right"/>
        <w:rPr>
          <w:rFonts w:ascii="ArialNovaW10-Condensed" w:hAnsi="ArialNovaW10-Condensed"/>
          <w:sz w:val="24"/>
          <w:szCs w:val="24"/>
        </w:rPr>
      </w:pPr>
      <w:r w:rsidRPr="000E05F9">
        <w:rPr>
          <w:rFonts w:ascii="ArialNovaW10-Condensed" w:hAnsi="ArialNovaW10-Condensed"/>
          <w:sz w:val="24"/>
          <w:szCs w:val="24"/>
        </w:rPr>
        <w:t xml:space="preserve">Via Carditello </w:t>
      </w:r>
      <w:proofErr w:type="spellStart"/>
      <w:r w:rsidRPr="000E05F9">
        <w:rPr>
          <w:rFonts w:ascii="ArialNovaW10-Condensed" w:hAnsi="ArialNovaW10-Condensed"/>
          <w:sz w:val="24"/>
          <w:szCs w:val="24"/>
        </w:rPr>
        <w:t>snc</w:t>
      </w:r>
      <w:proofErr w:type="spellEnd"/>
      <w:r w:rsidRPr="000E05F9">
        <w:rPr>
          <w:rFonts w:ascii="ArialNovaW10-Condensed" w:hAnsi="ArialNovaW10-Condensed"/>
          <w:sz w:val="24"/>
          <w:szCs w:val="24"/>
        </w:rPr>
        <w:t xml:space="preserve"> </w:t>
      </w:r>
    </w:p>
    <w:p w14:paraId="04BF5B06" w14:textId="0DE5D5BF" w:rsidR="002D4B1D" w:rsidRPr="000E05F9" w:rsidRDefault="002D4B1D" w:rsidP="000E05F9">
      <w:pPr>
        <w:pStyle w:val="Corpotesto"/>
        <w:spacing w:line="276" w:lineRule="auto"/>
        <w:ind w:right="-28" w:hanging="18"/>
        <w:jc w:val="right"/>
        <w:rPr>
          <w:rFonts w:ascii="ArialNovaW10-Condensed" w:hAnsi="ArialNovaW10-Condensed"/>
          <w:sz w:val="24"/>
          <w:szCs w:val="24"/>
        </w:rPr>
      </w:pPr>
      <w:r w:rsidRPr="000E05F9">
        <w:rPr>
          <w:rFonts w:ascii="ArialNovaW10-Condensed" w:hAnsi="ArialNovaW10-Condensed"/>
          <w:sz w:val="24"/>
          <w:szCs w:val="24"/>
        </w:rPr>
        <w:t xml:space="preserve">81050 </w:t>
      </w:r>
      <w:r w:rsidR="0009002E" w:rsidRPr="000E05F9">
        <w:rPr>
          <w:rFonts w:ascii="ArialNovaW10-Condensed" w:hAnsi="ArialNovaW10-Condensed"/>
          <w:sz w:val="24"/>
          <w:szCs w:val="24"/>
        </w:rPr>
        <w:t xml:space="preserve">- </w:t>
      </w:r>
      <w:r w:rsidRPr="000E05F9">
        <w:rPr>
          <w:rFonts w:ascii="ArialNovaW10-Condensed" w:hAnsi="ArialNovaW10-Condensed"/>
          <w:sz w:val="24"/>
          <w:szCs w:val="24"/>
        </w:rPr>
        <w:t>San Tammaro (CE)</w:t>
      </w:r>
    </w:p>
    <w:p w14:paraId="2B372269" w14:textId="55716608" w:rsidR="002D4B1D" w:rsidRPr="000E05F9" w:rsidRDefault="002D4B1D" w:rsidP="009D1189">
      <w:pPr>
        <w:pStyle w:val="Corpotesto"/>
        <w:spacing w:line="276" w:lineRule="auto"/>
        <w:ind w:right="-28"/>
        <w:jc w:val="right"/>
        <w:rPr>
          <w:rFonts w:ascii="ArialNovaW10-Condensed" w:hAnsi="ArialNovaW10-Condensed"/>
          <w:sz w:val="24"/>
          <w:szCs w:val="24"/>
        </w:rPr>
      </w:pPr>
      <w:r w:rsidRPr="000E05F9">
        <w:rPr>
          <w:rFonts w:ascii="ArialNovaW10-Condensed" w:hAnsi="ArialNovaW10-Condensed"/>
          <w:sz w:val="24"/>
          <w:szCs w:val="24"/>
        </w:rPr>
        <w:t xml:space="preserve">  </w:t>
      </w:r>
      <w:hyperlink r:id="rId8">
        <w:r w:rsidRPr="000E05F9">
          <w:rPr>
            <w:rFonts w:ascii="ArialNovaW10-Condensed" w:hAnsi="ArialNovaW10-Condensed"/>
            <w:sz w:val="24"/>
            <w:szCs w:val="24"/>
          </w:rPr>
          <w:t>fondazionecarditello@legalmail.it</w:t>
        </w:r>
      </w:hyperlink>
    </w:p>
    <w:p w14:paraId="21707483" w14:textId="77777777" w:rsidR="00F073FA" w:rsidRPr="000E05F9" w:rsidRDefault="00F073FA" w:rsidP="000E05F9">
      <w:pPr>
        <w:pStyle w:val="Corpotesto"/>
        <w:spacing w:line="276" w:lineRule="auto"/>
        <w:ind w:left="7389" w:right="-30"/>
        <w:jc w:val="right"/>
        <w:rPr>
          <w:rFonts w:ascii="ArialNovaW10-Condensed" w:hAnsi="ArialNovaW10-Condensed"/>
          <w:sz w:val="24"/>
          <w:szCs w:val="24"/>
        </w:rPr>
      </w:pPr>
    </w:p>
    <w:p w14:paraId="7D2FD54E" w14:textId="7E798156" w:rsidR="002D4B1D" w:rsidRPr="000E05F9" w:rsidRDefault="002D4B1D" w:rsidP="000E05F9">
      <w:pPr>
        <w:pStyle w:val="Corpotesto"/>
        <w:spacing w:line="276" w:lineRule="auto"/>
        <w:rPr>
          <w:rFonts w:ascii="ArialNovaW10-Condensed" w:hAnsi="ArialNovaW10-Condensed"/>
          <w:sz w:val="24"/>
          <w:szCs w:val="24"/>
        </w:rPr>
      </w:pPr>
    </w:p>
    <w:p w14:paraId="594206BF" w14:textId="77777777" w:rsidR="000E05F9" w:rsidRPr="00631C4A" w:rsidRDefault="000E05F9" w:rsidP="000E05F9">
      <w:pPr>
        <w:spacing w:line="276" w:lineRule="auto"/>
        <w:jc w:val="center"/>
        <w:rPr>
          <w:rFonts w:ascii="ArialNovaW10-Condensed" w:hAnsi="ArialNovaW10-Condensed"/>
          <w:b/>
          <w:color w:val="000000"/>
          <w:spacing w:val="10"/>
          <w:sz w:val="24"/>
        </w:rPr>
      </w:pPr>
      <w:r w:rsidRPr="00631C4A">
        <w:rPr>
          <w:rFonts w:ascii="ArialNovaW10-Condensed" w:hAnsi="ArialNovaW10-Condensed"/>
          <w:b/>
          <w:color w:val="000000"/>
          <w:spacing w:val="10"/>
          <w:sz w:val="24"/>
        </w:rPr>
        <w:t>SERVIZIO DI PULIZIA ORDINARIA O OVE RICHIESTO DELLA PULIZIA STRAORDINARIA PRESSO IL REAL SITO DI CARDITELLO</w:t>
      </w:r>
    </w:p>
    <w:p w14:paraId="5509AF3E" w14:textId="77777777" w:rsidR="000E05F9" w:rsidRPr="00631C4A" w:rsidRDefault="000E05F9" w:rsidP="000E05F9">
      <w:pPr>
        <w:spacing w:line="276" w:lineRule="auto"/>
        <w:jc w:val="center"/>
        <w:rPr>
          <w:rFonts w:ascii="ArialNovaW10-Condensed" w:hAnsi="ArialNovaW10-Condensed"/>
          <w:b/>
          <w:color w:val="000000"/>
          <w:spacing w:val="10"/>
          <w:sz w:val="24"/>
        </w:rPr>
      </w:pPr>
      <w:r w:rsidRPr="00631C4A">
        <w:rPr>
          <w:rFonts w:ascii="ArialNovaW10-Condensed" w:hAnsi="ArialNovaW10-Condensed"/>
          <w:b/>
          <w:color w:val="000000"/>
          <w:spacing w:val="10"/>
          <w:sz w:val="24"/>
        </w:rPr>
        <w:t>CIG:</w:t>
      </w:r>
    </w:p>
    <w:p w14:paraId="11441EA3" w14:textId="77777777" w:rsidR="0009002E" w:rsidRPr="000E05F9" w:rsidRDefault="0009002E" w:rsidP="000E05F9">
      <w:pPr>
        <w:pStyle w:val="Corpotesto"/>
        <w:spacing w:line="276" w:lineRule="auto"/>
        <w:ind w:right="-30"/>
        <w:jc w:val="center"/>
        <w:rPr>
          <w:rFonts w:ascii="ArialNovaW10-Condensed" w:hAnsi="ArialNovaW10-Condensed"/>
          <w:sz w:val="24"/>
          <w:szCs w:val="24"/>
        </w:rPr>
      </w:pPr>
    </w:p>
    <w:p w14:paraId="5C084A23" w14:textId="77777777" w:rsidR="006B77F4" w:rsidRPr="000E05F9" w:rsidRDefault="006B77F4" w:rsidP="000E05F9">
      <w:pPr>
        <w:pStyle w:val="Corpotesto"/>
        <w:spacing w:line="276" w:lineRule="auto"/>
        <w:ind w:right="-30"/>
        <w:rPr>
          <w:rFonts w:ascii="ArialNovaW10-Condensed" w:hAnsi="ArialNovaW10-Condensed"/>
          <w:b/>
          <w:sz w:val="24"/>
          <w:szCs w:val="24"/>
        </w:rPr>
      </w:pPr>
    </w:p>
    <w:p w14:paraId="3059B183" w14:textId="602BE2BA" w:rsidR="000E05F9" w:rsidRPr="00631C4A" w:rsidRDefault="000E05F9" w:rsidP="000E05F9">
      <w:pPr>
        <w:tabs>
          <w:tab w:val="right" w:leader="dot" w:pos="10460"/>
        </w:tabs>
        <w:adjustRightInd w:val="0"/>
        <w:spacing w:after="120" w:line="480" w:lineRule="auto"/>
        <w:jc w:val="both"/>
        <w:rPr>
          <w:rFonts w:ascii="ArialNovaW10-Condensed" w:hAnsi="ArialNovaW10-Condensed" w:cs="Arial"/>
          <w:sz w:val="24"/>
          <w:szCs w:val="24"/>
        </w:rPr>
      </w:pPr>
      <w:r w:rsidRPr="00631C4A">
        <w:rPr>
          <w:rFonts w:ascii="ArialNovaW10-Condensed" w:hAnsi="ArialNovaW10-Condensed" w:cs="Arial"/>
          <w:sz w:val="24"/>
          <w:szCs w:val="24"/>
        </w:rPr>
        <w:t xml:space="preserve">Il sottoscritto (cognome, nome) </w:t>
      </w:r>
      <w:r w:rsidR="003730DF">
        <w:rPr>
          <w:rFonts w:ascii="ArialNovaW10-Condensed" w:hAnsi="ArialNovaW10-Condensed" w:cs="Arial"/>
          <w:sz w:val="24"/>
          <w:szCs w:val="24"/>
        </w:rPr>
        <w:t>_____________________________________________________________</w:t>
      </w:r>
    </w:p>
    <w:p w14:paraId="7BFBCB59" w14:textId="796FA07C" w:rsidR="000E05F9" w:rsidRPr="00631C4A" w:rsidRDefault="000E05F9" w:rsidP="000E05F9">
      <w:pPr>
        <w:tabs>
          <w:tab w:val="right" w:leader="dot" w:pos="5103"/>
          <w:tab w:val="right" w:leader="dot" w:pos="10460"/>
        </w:tabs>
        <w:adjustRightInd w:val="0"/>
        <w:spacing w:after="120" w:line="480" w:lineRule="auto"/>
        <w:jc w:val="both"/>
        <w:rPr>
          <w:rFonts w:ascii="ArialNovaW10-Condensed" w:hAnsi="ArialNovaW10-Condensed" w:cs="Arial"/>
          <w:sz w:val="24"/>
          <w:szCs w:val="24"/>
        </w:rPr>
      </w:pPr>
      <w:r w:rsidRPr="00631C4A">
        <w:rPr>
          <w:rFonts w:ascii="ArialNovaW10-Condensed" w:hAnsi="ArialNovaW10-Condensed" w:cs="Arial"/>
          <w:sz w:val="24"/>
          <w:szCs w:val="24"/>
        </w:rPr>
        <w:t xml:space="preserve">nato a </w:t>
      </w:r>
      <w:r w:rsidR="003730DF">
        <w:rPr>
          <w:rFonts w:ascii="ArialNovaW10-Condensed" w:hAnsi="ArialNovaW10-Condensed" w:cs="Arial"/>
          <w:sz w:val="24"/>
          <w:szCs w:val="24"/>
        </w:rPr>
        <w:t>______________________________________________ il __________________________________</w:t>
      </w:r>
    </w:p>
    <w:p w14:paraId="05B51098" w14:textId="2B3D87F4" w:rsidR="000E05F9" w:rsidRPr="00631C4A" w:rsidRDefault="003730DF" w:rsidP="000E05F9">
      <w:pPr>
        <w:tabs>
          <w:tab w:val="left" w:leader="dot" w:pos="907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 xml:space="preserve">domiciliato in _________________________________________________________________ </w:t>
      </w:r>
      <w:proofErr w:type="spellStart"/>
      <w:r>
        <w:rPr>
          <w:rFonts w:ascii="ArialNovaW10-Condensed" w:hAnsi="ArialNovaW10-Condensed" w:cs="Arial"/>
          <w:sz w:val="24"/>
          <w:szCs w:val="24"/>
        </w:rPr>
        <w:t>P</w:t>
      </w:r>
      <w:r w:rsidR="000E05F9" w:rsidRPr="00631C4A">
        <w:rPr>
          <w:rFonts w:ascii="ArialNovaW10-Condensed" w:hAnsi="ArialNovaW10-Condensed" w:cs="Arial"/>
          <w:sz w:val="24"/>
          <w:szCs w:val="24"/>
        </w:rPr>
        <w:t>rov</w:t>
      </w:r>
      <w:proofErr w:type="spellEnd"/>
      <w:r w:rsidR="000E05F9" w:rsidRPr="00631C4A">
        <w:rPr>
          <w:rFonts w:ascii="ArialNovaW10-Condensed" w:hAnsi="ArialNovaW10-Condensed" w:cs="Arial"/>
          <w:sz w:val="24"/>
          <w:szCs w:val="24"/>
        </w:rPr>
        <w:t>.</w:t>
      </w:r>
      <w:r w:rsidR="000E05F9">
        <w:rPr>
          <w:rFonts w:ascii="ArialNovaW10-Condensed" w:hAnsi="ArialNovaW10-Condensed" w:cs="Arial"/>
          <w:sz w:val="24"/>
          <w:szCs w:val="24"/>
        </w:rPr>
        <w:t xml:space="preserve"> (_</w:t>
      </w:r>
      <w:r w:rsidR="000E05F9" w:rsidRPr="00631C4A">
        <w:rPr>
          <w:rFonts w:ascii="ArialNovaW10-Condensed" w:hAnsi="ArialNovaW10-Condensed" w:cs="Arial"/>
          <w:sz w:val="24"/>
          <w:szCs w:val="24"/>
        </w:rPr>
        <w:t>____)</w:t>
      </w:r>
    </w:p>
    <w:p w14:paraId="0E4A430E" w14:textId="3300F4A8" w:rsidR="000E05F9" w:rsidRPr="00631C4A" w:rsidRDefault="003730DF" w:rsidP="000E05F9">
      <w:pPr>
        <w:tabs>
          <w:tab w:val="left" w:leader="dot" w:pos="907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 xml:space="preserve">via/piazza ___________________________________________________________________ Cap.: _______ </w:t>
      </w:r>
    </w:p>
    <w:p w14:paraId="51FB2D87" w14:textId="0F38A13C" w:rsidR="000E05F9" w:rsidRDefault="00B47D0D"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Telefono: _</w:t>
      </w:r>
      <w:r w:rsidR="003730DF">
        <w:rPr>
          <w:rFonts w:ascii="ArialNovaW10-Condensed" w:hAnsi="ArialNovaW10-Condensed" w:cs="Arial"/>
          <w:sz w:val="24"/>
          <w:szCs w:val="24"/>
        </w:rPr>
        <w:t xml:space="preserve">_____________________________________ </w:t>
      </w:r>
      <w:proofErr w:type="spellStart"/>
      <w:r w:rsidR="000E05F9" w:rsidRPr="00631C4A">
        <w:rPr>
          <w:rFonts w:ascii="ArialNovaW10-Condensed" w:hAnsi="ArialNovaW10-Condensed" w:cs="Arial"/>
          <w:sz w:val="24"/>
          <w:szCs w:val="24"/>
        </w:rPr>
        <w:t>cell</w:t>
      </w:r>
      <w:proofErr w:type="spellEnd"/>
      <w:r w:rsidR="000E05F9" w:rsidRPr="00631C4A">
        <w:rPr>
          <w:rFonts w:ascii="ArialNovaW10-Condensed" w:hAnsi="ArialNovaW10-Condensed" w:cs="Arial"/>
          <w:sz w:val="24"/>
          <w:szCs w:val="24"/>
        </w:rPr>
        <w:t>.</w:t>
      </w:r>
      <w:r w:rsidR="003730DF">
        <w:rPr>
          <w:rFonts w:ascii="ArialNovaW10-Condensed" w:hAnsi="ArialNovaW10-Condensed" w:cs="Arial"/>
          <w:sz w:val="24"/>
          <w:szCs w:val="24"/>
        </w:rPr>
        <w:t>: ____________________________________</w:t>
      </w:r>
    </w:p>
    <w:p w14:paraId="453B2B56" w14:textId="74620556" w:rsidR="000E05F9" w:rsidRDefault="000E05F9"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in qualit</w:t>
      </w:r>
      <w:r>
        <w:rPr>
          <w:rFonts w:ascii="Calibri" w:hAnsi="Calibri" w:cs="Calibri"/>
          <w:sz w:val="24"/>
          <w:szCs w:val="24"/>
        </w:rPr>
        <w:t xml:space="preserve">à di: </w:t>
      </w:r>
      <w:r w:rsidR="00B47D0D">
        <w:rPr>
          <w:rFonts w:ascii="ArialNovaW10-Condensed" w:hAnsi="ArialNovaW10-Condensed" w:cs="Arial"/>
          <w:sz w:val="24"/>
          <w:szCs w:val="24"/>
        </w:rPr>
        <w:t>_____________________________________________________________________________</w:t>
      </w:r>
    </w:p>
    <w:p w14:paraId="78BBAEC8" w14:textId="65BA4839" w:rsidR="000E05F9" w:rsidRDefault="000E05F9"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della Ditta (denominazione/ragione sociale)</w:t>
      </w:r>
      <w:r w:rsidR="00B47D0D">
        <w:rPr>
          <w:rFonts w:ascii="ArialNovaW10-Condensed" w:hAnsi="ArialNovaW10-Condensed" w:cs="Arial"/>
          <w:sz w:val="24"/>
          <w:szCs w:val="24"/>
        </w:rPr>
        <w:t>:</w:t>
      </w:r>
      <w:r>
        <w:rPr>
          <w:rFonts w:ascii="ArialNovaW10-Condensed" w:hAnsi="ArialNovaW10-Condensed" w:cs="Arial"/>
          <w:sz w:val="24"/>
          <w:szCs w:val="24"/>
        </w:rPr>
        <w:t xml:space="preserve"> </w:t>
      </w:r>
      <w:r w:rsidR="00B47D0D">
        <w:rPr>
          <w:rFonts w:ascii="ArialNovaW10-Condensed" w:hAnsi="ArialNovaW10-Condensed" w:cs="Arial"/>
          <w:sz w:val="24"/>
          <w:szCs w:val="24"/>
        </w:rPr>
        <w:t>___________________________________________________</w:t>
      </w:r>
    </w:p>
    <w:p w14:paraId="2D90C0CB" w14:textId="68EBF936" w:rsidR="000E05F9" w:rsidRDefault="000E05F9"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 xml:space="preserve">C.F.: </w:t>
      </w:r>
      <w:r w:rsidR="00B47D0D">
        <w:rPr>
          <w:rFonts w:ascii="ArialNovaW10-Condensed" w:hAnsi="ArialNovaW10-Condensed" w:cs="Arial"/>
          <w:sz w:val="24"/>
          <w:szCs w:val="24"/>
        </w:rPr>
        <w:t>_______________________________________</w:t>
      </w:r>
      <w:r>
        <w:rPr>
          <w:rFonts w:ascii="ArialNovaW10-Condensed" w:hAnsi="ArialNovaW10-Condensed" w:cs="Arial"/>
          <w:sz w:val="24"/>
          <w:szCs w:val="24"/>
        </w:rPr>
        <w:t xml:space="preserve"> P.IVA: </w:t>
      </w:r>
      <w:r w:rsidR="00B47D0D">
        <w:rPr>
          <w:rFonts w:ascii="ArialNovaW10-Condensed" w:hAnsi="ArialNovaW10-Condensed" w:cs="Arial"/>
          <w:sz w:val="24"/>
          <w:szCs w:val="24"/>
        </w:rPr>
        <w:t>______________________________________</w:t>
      </w:r>
    </w:p>
    <w:p w14:paraId="0DEA27CB" w14:textId="6444B9D9" w:rsidR="000E05F9" w:rsidRDefault="000E05F9"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 xml:space="preserve">con sede legale in: </w:t>
      </w:r>
      <w:r w:rsidR="00B47D0D">
        <w:rPr>
          <w:rFonts w:ascii="ArialNovaW10-Condensed" w:hAnsi="ArialNovaW10-Condensed" w:cs="Arial"/>
          <w:sz w:val="24"/>
          <w:szCs w:val="24"/>
        </w:rPr>
        <w:t>____________________________________________________________</w:t>
      </w:r>
      <w:r w:rsidR="00B47D0D" w:rsidRPr="00B47D0D">
        <w:rPr>
          <w:rFonts w:ascii="ArialNovaW10-Condensed" w:hAnsi="ArialNovaW10-Condensed" w:cs="Arial"/>
          <w:sz w:val="24"/>
          <w:szCs w:val="24"/>
        </w:rPr>
        <w:t xml:space="preserve"> </w:t>
      </w:r>
      <w:r w:rsidR="00B47D0D">
        <w:rPr>
          <w:rFonts w:ascii="ArialNovaW10-Condensed" w:hAnsi="ArialNovaW10-Condensed" w:cs="Arial"/>
          <w:sz w:val="24"/>
          <w:szCs w:val="24"/>
        </w:rPr>
        <w:lastRenderedPageBreak/>
        <w:t>Cap.: _______</w:t>
      </w:r>
    </w:p>
    <w:p w14:paraId="3E7C2BDD" w14:textId="548493AA" w:rsidR="000E05F9" w:rsidRPr="000E05F9" w:rsidRDefault="000E05F9" w:rsidP="000E05F9">
      <w:pPr>
        <w:tabs>
          <w:tab w:val="left" w:leader="dot" w:pos="4962"/>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 xml:space="preserve">Via/Piazza: </w:t>
      </w:r>
      <w:r w:rsidR="00B47D0D">
        <w:rPr>
          <w:rFonts w:ascii="ArialNovaW10-Condensed" w:hAnsi="ArialNovaW10-Condensed" w:cs="Arial"/>
          <w:sz w:val="24"/>
          <w:szCs w:val="24"/>
        </w:rPr>
        <w:t>________________________________________________________</w:t>
      </w:r>
      <w:r>
        <w:rPr>
          <w:rFonts w:ascii="ArialNovaW10-Condensed" w:hAnsi="ArialNovaW10-Condensed" w:cs="Arial"/>
          <w:sz w:val="24"/>
          <w:szCs w:val="24"/>
        </w:rPr>
        <w:t>Tel.:</w:t>
      </w:r>
      <w:r w:rsidRPr="000E05F9">
        <w:rPr>
          <w:rFonts w:ascii="ArialNovaW10-Condensed" w:hAnsi="ArialNovaW10-Condensed" w:cs="Arial"/>
          <w:sz w:val="24"/>
          <w:szCs w:val="24"/>
        </w:rPr>
        <w:t xml:space="preserve"> </w:t>
      </w:r>
      <w:r w:rsidR="00B47D0D">
        <w:rPr>
          <w:rFonts w:ascii="ArialNovaW10-Condensed" w:hAnsi="ArialNovaW10-Condensed" w:cs="Arial"/>
          <w:sz w:val="24"/>
          <w:szCs w:val="24"/>
        </w:rPr>
        <w:t>__________________</w:t>
      </w:r>
    </w:p>
    <w:p w14:paraId="2C0E6BC9" w14:textId="413AB6D6" w:rsidR="000E05F9" w:rsidRPr="00631C4A" w:rsidRDefault="00B47D0D" w:rsidP="000E05F9">
      <w:pPr>
        <w:tabs>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e-mail: _________________________________________________________________________________</w:t>
      </w:r>
    </w:p>
    <w:p w14:paraId="0A8D09EC" w14:textId="0F9B4B48" w:rsidR="009D1189" w:rsidRPr="00F15F41" w:rsidRDefault="00B47D0D" w:rsidP="00F15F41">
      <w:pPr>
        <w:tabs>
          <w:tab w:val="right" w:leader="dot" w:pos="10460"/>
        </w:tabs>
        <w:adjustRightInd w:val="0"/>
        <w:spacing w:after="120" w:line="480" w:lineRule="auto"/>
        <w:jc w:val="both"/>
        <w:rPr>
          <w:rFonts w:ascii="ArialNovaW10-Condensed" w:hAnsi="ArialNovaW10-Condensed" w:cs="Arial"/>
          <w:sz w:val="24"/>
          <w:szCs w:val="24"/>
        </w:rPr>
      </w:pPr>
      <w:r>
        <w:rPr>
          <w:rFonts w:ascii="ArialNovaW10-Condensed" w:hAnsi="ArialNovaW10-Condensed" w:cs="Arial"/>
          <w:sz w:val="24"/>
          <w:szCs w:val="24"/>
        </w:rPr>
        <w:t>PEC: _______________________________________________</w:t>
      </w:r>
      <w:r w:rsidR="00F15F41">
        <w:rPr>
          <w:rFonts w:ascii="ArialNovaW10-Condensed" w:hAnsi="ArialNovaW10-Condensed" w:cs="Arial"/>
          <w:sz w:val="24"/>
          <w:szCs w:val="24"/>
        </w:rPr>
        <w:t>_______________________________</w:t>
      </w:r>
    </w:p>
    <w:p w14:paraId="5891780C" w14:textId="77777777" w:rsidR="009D1189" w:rsidRDefault="009D1189" w:rsidP="000E05F9">
      <w:pPr>
        <w:spacing w:line="276" w:lineRule="auto"/>
        <w:jc w:val="center"/>
        <w:rPr>
          <w:rFonts w:ascii="ArialNovaW10-Condensed" w:eastAsia="Times New Roman" w:hAnsi="ArialNovaW10-Condensed"/>
          <w:b/>
          <w:bCs/>
          <w:sz w:val="24"/>
          <w:szCs w:val="24"/>
        </w:rPr>
      </w:pPr>
    </w:p>
    <w:p w14:paraId="3E54B9A5" w14:textId="3041B26A" w:rsidR="009C56F9" w:rsidRPr="000E05F9" w:rsidRDefault="009C56F9" w:rsidP="000E05F9">
      <w:pPr>
        <w:spacing w:line="276" w:lineRule="auto"/>
        <w:jc w:val="center"/>
        <w:rPr>
          <w:rFonts w:ascii="ArialNovaW10-Condensed" w:eastAsia="Times New Roman" w:hAnsi="ArialNovaW10-Condensed"/>
          <w:b/>
          <w:bCs/>
          <w:sz w:val="24"/>
          <w:szCs w:val="24"/>
        </w:rPr>
      </w:pPr>
      <w:r w:rsidRPr="000E05F9">
        <w:rPr>
          <w:rFonts w:ascii="ArialNovaW10-Condensed" w:eastAsia="Times New Roman" w:hAnsi="ArialNovaW10-Condensed"/>
          <w:b/>
          <w:bCs/>
          <w:sz w:val="24"/>
          <w:szCs w:val="24"/>
        </w:rPr>
        <w:t>DICHIARA</w:t>
      </w:r>
    </w:p>
    <w:p w14:paraId="63665E54" w14:textId="77777777" w:rsidR="00C236A6" w:rsidRPr="000E05F9" w:rsidRDefault="00C236A6" w:rsidP="000E05F9">
      <w:pPr>
        <w:spacing w:line="276" w:lineRule="auto"/>
        <w:jc w:val="center"/>
        <w:rPr>
          <w:rFonts w:ascii="ArialNovaW10-Condensed" w:eastAsia="Times New Roman" w:hAnsi="ArialNovaW10-Condensed"/>
          <w:sz w:val="24"/>
          <w:szCs w:val="24"/>
        </w:rPr>
      </w:pPr>
    </w:p>
    <w:p w14:paraId="5362B825" w14:textId="77777777" w:rsidR="009C56F9" w:rsidRPr="000E05F9" w:rsidRDefault="009C56F9" w:rsidP="000E05F9">
      <w:pPr>
        <w:pStyle w:val="Paragrafoelenco"/>
        <w:widowControl/>
        <w:numPr>
          <w:ilvl w:val="0"/>
          <w:numId w:val="27"/>
        </w:numPr>
        <w:autoSpaceDE/>
        <w:autoSpaceDN/>
        <w:spacing w:after="0" w:line="276" w:lineRule="auto"/>
        <w:ind w:left="284" w:hanging="284"/>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che nei propri confronti non sono state pronunciate sentenze di condanna passate in giudicato, oppure sentenze di applicazione della pena su richiesta ai sensi dell'articolo 444 del codice di procedura penale, per i seguenti reati:</w:t>
      </w:r>
    </w:p>
    <w:p w14:paraId="0D3F4F0B" w14:textId="310CD9D5"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delitti, consumati o tentati, di cui agli articoli 416, 416-bis del codice penale ovvero delitti commessi avvalendosi delle condizioni previste dal predetto articolo 416-bis ovvero al fine di agevolare l'attivit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delle associazioni previste dallo stesso articolo, </w:t>
      </w:r>
      <w:r w:rsidR="00501685" w:rsidRPr="000E05F9">
        <w:rPr>
          <w:rFonts w:ascii="ArialNovaW10-Condensed" w:eastAsia="Times New Roman" w:hAnsi="ArialNovaW10-Condensed"/>
          <w:sz w:val="24"/>
          <w:szCs w:val="24"/>
        </w:rPr>
        <w:t>nonch</w:t>
      </w:r>
      <w:r w:rsidR="00501685" w:rsidRPr="000E05F9">
        <w:rPr>
          <w:rFonts w:ascii="Calibri" w:eastAsia="Calibri" w:hAnsi="Calibri" w:cs="Calibri"/>
          <w:sz w:val="24"/>
          <w:szCs w:val="24"/>
        </w:rPr>
        <w:t>é</w:t>
      </w:r>
      <w:r w:rsidRPr="000E05F9">
        <w:rPr>
          <w:rFonts w:ascii="ArialNovaW10-Condensed" w:eastAsia="Times New Roman" w:hAnsi="ArialNovaW10-Condensed"/>
          <w:sz w:val="24"/>
          <w:szCs w:val="24"/>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0C8062D" w14:textId="06CDDD6A"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 xml:space="preserve">delitti, consumati o tentati, di cui agli articoli 317, 318, 319, 319-ter, 319-quater, 320, 321, 322, 322-bis, 346-bis, 353, 353-bis, 354, 355 e 356 del codice penale </w:t>
      </w:r>
      <w:r w:rsidR="00501685" w:rsidRPr="000E05F9">
        <w:rPr>
          <w:rFonts w:ascii="ArialNovaW10-Condensed" w:eastAsia="Times New Roman" w:hAnsi="ArialNovaW10-Condensed"/>
          <w:sz w:val="24"/>
          <w:szCs w:val="24"/>
        </w:rPr>
        <w:t>nonch</w:t>
      </w:r>
      <w:r w:rsidR="00501685" w:rsidRPr="000E05F9">
        <w:rPr>
          <w:rFonts w:ascii="Calibri" w:eastAsia="Calibri" w:hAnsi="Calibri" w:cs="Calibri"/>
          <w:sz w:val="24"/>
          <w:szCs w:val="24"/>
        </w:rPr>
        <w:t>é</w:t>
      </w:r>
      <w:r w:rsidRPr="000E05F9">
        <w:rPr>
          <w:rFonts w:ascii="ArialNovaW10-Condensed" w:eastAsia="Times New Roman" w:hAnsi="ArialNovaW10-Condensed"/>
          <w:sz w:val="24"/>
          <w:szCs w:val="24"/>
        </w:rPr>
        <w:t xml:space="preserve"> all'articolo 2635 del codice civile; </w:t>
      </w:r>
    </w:p>
    <w:p w14:paraId="24A1DA7F" w14:textId="77777777"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frode ai sensi dell'articolo 1 della convenzione relativa alla tutela degli interessi finanziari delle Comunit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europee; </w:t>
      </w:r>
    </w:p>
    <w:p w14:paraId="7047EE0F" w14:textId="77777777"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delitti, consumati o tentati, commessi con finalit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di terrorismo, anche internazionale, e di eversione dell'ordine costituzionale reati terroristici o reati connessi alle attivit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terroristiche; </w:t>
      </w:r>
    </w:p>
    <w:p w14:paraId="1284B0EF" w14:textId="77777777"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delitti di cui agli articoli 648-bis, 648-ter e 648-ter.1 del codice penale, riciclaggio di proventi di attivit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criminose o finanziamento del terrorismo, quali definiti all'articolo 1 del decreto legislativo 22 giugno 2007, n. 109 e successive modificazioni;</w:t>
      </w:r>
    </w:p>
    <w:p w14:paraId="0784817E" w14:textId="77777777"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sfruttamento del lavoro minorile e altre forme di tratta di esseri umani definite con il decreto legislativo 4 marzo 2014, n. 24;</w:t>
      </w:r>
    </w:p>
    <w:p w14:paraId="016868E3" w14:textId="77777777" w:rsidR="009C56F9" w:rsidRPr="000E05F9" w:rsidRDefault="009C56F9" w:rsidP="000E05F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ogni altro delitto da cui derivi, quale pena accessoria, l'incapacit</w:t>
      </w:r>
      <w:r w:rsidRPr="000E05F9">
        <w:rPr>
          <w:rFonts w:ascii="Calibri" w:eastAsia="Calibri" w:hAnsi="Calibri" w:cs="Calibri"/>
          <w:sz w:val="24"/>
          <w:szCs w:val="24"/>
        </w:rPr>
        <w:t>à</w:t>
      </w:r>
      <w:r w:rsidRPr="000E05F9">
        <w:rPr>
          <w:rFonts w:ascii="ArialNovaW10-Condensed" w:eastAsia="Times New Roman" w:hAnsi="ArialNovaW10-Condensed"/>
          <w:sz w:val="24"/>
          <w:szCs w:val="24"/>
        </w:rPr>
        <w:t xml:space="preserve"> di contrattare con la pubblica amministrazione;</w:t>
      </w:r>
    </w:p>
    <w:p w14:paraId="07850A5A" w14:textId="54AE66EF" w:rsidR="00AC786B" w:rsidRPr="009D1189" w:rsidRDefault="009C56F9" w:rsidP="009D1189">
      <w:pPr>
        <w:pStyle w:val="Paragrafoelenco"/>
        <w:widowControl/>
        <w:numPr>
          <w:ilvl w:val="0"/>
          <w:numId w:val="28"/>
        </w:numPr>
        <w:autoSpaceDE/>
        <w:autoSpaceDN/>
        <w:spacing w:after="0" w:line="276" w:lineRule="auto"/>
        <w:ind w:left="567" w:hanging="283"/>
        <w:contextualSpacing w:val="0"/>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false comunicazioni sociali di cui agli articoli 2621 e 2622 del codice civile;</w:t>
      </w:r>
    </w:p>
    <w:p w14:paraId="7D7FEAE2" w14:textId="4FCDDDBA" w:rsidR="00D615EA" w:rsidRPr="00B47D0D" w:rsidRDefault="009C56F9" w:rsidP="00B47D0D">
      <w:pPr>
        <w:pStyle w:val="Paragrafoelenco"/>
        <w:widowControl/>
        <w:numPr>
          <w:ilvl w:val="0"/>
          <w:numId w:val="27"/>
        </w:numPr>
        <w:tabs>
          <w:tab w:val="right" w:leader="dot" w:pos="9582"/>
        </w:tabs>
        <w:autoSpaceDE/>
        <w:autoSpaceDN/>
        <w:spacing w:after="0" w:line="276" w:lineRule="auto"/>
        <w:ind w:left="284" w:hanging="284"/>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lastRenderedPageBreak/>
        <w:t>di aver subito le seguenti sentenze definitive di condanna passate in giudicato, ovvero le seguenti sentenze di applicazione della pena su richiesta ai sensi dell'art. 444 C.P.P. (indicare tutte le sentenze iscritte sul casellario giudiziale anagrafico storico ed anche quelle per cui sia stato concesso il beneficio della non menzione):</w:t>
      </w:r>
      <w:r w:rsidR="00501685" w:rsidRPr="000E05F9">
        <w:rPr>
          <w:rFonts w:ascii="ArialNovaW10-Condensed" w:eastAsia="Times New Roman" w:hAnsi="ArialNovaW10-Condensed"/>
          <w:sz w:val="24"/>
          <w:szCs w:val="24"/>
        </w:rPr>
        <w:t xml:space="preserve"> </w:t>
      </w:r>
    </w:p>
    <w:p w14:paraId="72B25539" w14:textId="4BB94253" w:rsidR="00501685" w:rsidRPr="000E05F9" w:rsidRDefault="00B47D0D" w:rsidP="00B47D0D">
      <w:pPr>
        <w:tabs>
          <w:tab w:val="right" w:leader="dot" w:pos="9582"/>
        </w:tabs>
        <w:spacing w:line="480" w:lineRule="auto"/>
        <w:ind w:left="284"/>
        <w:contextualSpacing/>
        <w:jc w:val="both"/>
        <w:rPr>
          <w:rFonts w:ascii="ArialNovaW10-Condensed" w:hAnsi="ArialNovaW10-Condensed"/>
          <w:sz w:val="24"/>
          <w:szCs w:val="24"/>
        </w:rPr>
      </w:pPr>
      <w:r>
        <w:rPr>
          <w:rFonts w:ascii="ArialNovaW10-Condensed" w:eastAsia="Times New Roman" w:hAnsi="ArialNovaW10-Condensed"/>
          <w:sz w:val="24"/>
          <w:szCs w:val="24"/>
        </w:rPr>
        <w:t>_________</w:t>
      </w:r>
      <w:r w:rsidR="00501685" w:rsidRPr="000E05F9">
        <w:rPr>
          <w:rFonts w:ascii="ArialNovaW10-Condensed" w:eastAsia="Times New Roman" w:hAnsi="ArialNovaW10-Condensed"/>
          <w:sz w:val="24"/>
          <w:szCs w:val="24"/>
        </w:rPr>
        <w:t>_______________________________________________________</w:t>
      </w:r>
      <w:r w:rsidR="00D615EA" w:rsidRPr="000E05F9">
        <w:rPr>
          <w:rFonts w:ascii="ArialNovaW10-Condensed" w:eastAsia="Times New Roman" w:hAnsi="ArialNovaW10-Condensed"/>
          <w:sz w:val="24"/>
          <w:szCs w:val="24"/>
        </w:rPr>
        <w:t>____________</w:t>
      </w:r>
      <w:bookmarkStart w:id="0" w:name="_GoBack"/>
      <w:bookmarkEnd w:id="0"/>
    </w:p>
    <w:p w14:paraId="1A7A9FDC" w14:textId="53A3BDE8" w:rsidR="00AC786B" w:rsidRPr="00B47D0D" w:rsidRDefault="00501685" w:rsidP="00B47D0D">
      <w:pPr>
        <w:tabs>
          <w:tab w:val="right" w:leader="dot" w:pos="9582"/>
        </w:tabs>
        <w:spacing w:line="480" w:lineRule="auto"/>
        <w:ind w:left="284"/>
        <w:contextualSpacing/>
        <w:jc w:val="both"/>
        <w:rPr>
          <w:rFonts w:ascii="ArialNovaW10-Condensed" w:eastAsia="Times New Roman" w:hAnsi="ArialNovaW10-Condensed"/>
          <w:sz w:val="24"/>
          <w:szCs w:val="24"/>
        </w:rPr>
      </w:pPr>
      <w:r w:rsidRPr="000E05F9">
        <w:rPr>
          <w:rFonts w:ascii="ArialNovaW10-Condensed" w:eastAsia="Times New Roman" w:hAnsi="ArialNovaW10-Condensed"/>
          <w:sz w:val="24"/>
          <w:szCs w:val="24"/>
        </w:rPr>
        <w:t>___________________________________________________________________________</w:t>
      </w:r>
      <w:r w:rsidR="00B47D0D">
        <w:rPr>
          <w:rFonts w:ascii="ArialNovaW10-Condensed" w:eastAsia="Times New Roman" w:hAnsi="ArialNovaW10-Condensed"/>
          <w:sz w:val="24"/>
          <w:szCs w:val="24"/>
        </w:rPr>
        <w:t>______________</w:t>
      </w:r>
      <w:r w:rsidRPr="000E05F9">
        <w:rPr>
          <w:rFonts w:ascii="ArialNovaW10-Condensed" w:eastAsia="Times New Roman" w:hAnsi="ArialNovaW10-Condensed"/>
          <w:sz w:val="24"/>
          <w:szCs w:val="24"/>
        </w:rPr>
        <w:t>__________________________________________________</w:t>
      </w:r>
      <w:r w:rsidR="00D615EA" w:rsidRPr="000E05F9">
        <w:rPr>
          <w:rFonts w:ascii="ArialNovaW10-Condensed" w:eastAsia="Times New Roman" w:hAnsi="ArialNovaW10-Condensed"/>
          <w:sz w:val="24"/>
          <w:szCs w:val="24"/>
        </w:rPr>
        <w:t>_____________</w:t>
      </w:r>
    </w:p>
    <w:p w14:paraId="0AB398A2" w14:textId="0EEBDF1B" w:rsidR="00B47D0D" w:rsidRPr="009D1189" w:rsidRDefault="000D0608" w:rsidP="009D1189">
      <w:pPr>
        <w:widowControl/>
        <w:numPr>
          <w:ilvl w:val="0"/>
          <w:numId w:val="27"/>
        </w:numPr>
        <w:autoSpaceDE/>
        <w:autoSpaceDN/>
        <w:spacing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ai sensi dell’art. 80 comma 4, di non aver commesso violazioni gravi, definitivamente accertate, rispetto agli obblighi relativi al pagamento delle imposte e tasse o i contributi previdenziali, secondo la legislazione italiana o quella dello Stato in cui sono stabiliti;</w:t>
      </w:r>
    </w:p>
    <w:p w14:paraId="7D3C7CCF" w14:textId="36C8E538" w:rsidR="000D0608" w:rsidRPr="000E05F9" w:rsidRDefault="000D0608" w:rsidP="000E05F9">
      <w:pPr>
        <w:widowControl/>
        <w:numPr>
          <w:ilvl w:val="0"/>
          <w:numId w:val="27"/>
        </w:numPr>
        <w:autoSpaceDE/>
        <w:autoSpaceDN/>
        <w:spacing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ai sensi dell’art. 80 comma 5:</w:t>
      </w:r>
    </w:p>
    <w:p w14:paraId="148D100E" w14:textId="77777777"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di non aver commesso gravi infrazioni debitamente accertate alle norme in materia di salute e sicurezza sul lavoro nonch</w:t>
      </w:r>
      <w:r w:rsidRPr="000E05F9">
        <w:rPr>
          <w:rFonts w:ascii="Calibri" w:eastAsia="Calibri" w:hAnsi="Calibri" w:cs="Calibri"/>
          <w:sz w:val="24"/>
          <w:szCs w:val="24"/>
        </w:rPr>
        <w:t>é</w:t>
      </w:r>
      <w:r w:rsidRPr="000E05F9">
        <w:rPr>
          <w:rFonts w:ascii="ArialNovaW10-Condensed" w:hAnsi="ArialNovaW10-Condensed" w:cs="Arial"/>
          <w:sz w:val="24"/>
          <w:szCs w:val="24"/>
        </w:rPr>
        <w:t xml:space="preserve"> agli obblighi di cui all’articolo 30, comma 3 del codice (Art. 80 comma 5, lettera a)</w:t>
      </w:r>
      <w:r w:rsidRPr="000E05F9">
        <w:rPr>
          <w:rFonts w:ascii="ArialNovaW10-Condensed" w:hAnsi="ArialNovaW10-Condensed" w:cs="Calibri"/>
          <w:sz w:val="24"/>
          <w:szCs w:val="24"/>
        </w:rPr>
        <w:t xml:space="preserve"> </w:t>
      </w:r>
      <w:r w:rsidRPr="000E05F9">
        <w:rPr>
          <w:rFonts w:ascii="Calibri" w:eastAsia="Calibri" w:hAnsi="Calibri" w:cs="Calibri"/>
          <w:sz w:val="24"/>
          <w:szCs w:val="24"/>
        </w:rPr>
        <w:t>;</w:t>
      </w:r>
    </w:p>
    <w:p w14:paraId="02ADB07F" w14:textId="77777777"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di non essere in stato di fallimento, di liquidazione coatta, di concordato preventivo, salvo il caso di concordato con continuit</w:t>
      </w:r>
      <w:r w:rsidRPr="000E05F9">
        <w:rPr>
          <w:rFonts w:ascii="Calibri" w:eastAsia="Calibri" w:hAnsi="Calibri" w:cs="Calibri"/>
          <w:sz w:val="24"/>
          <w:szCs w:val="24"/>
        </w:rPr>
        <w:t>à</w:t>
      </w:r>
      <w:r w:rsidRPr="000E05F9">
        <w:rPr>
          <w:rFonts w:ascii="ArialNovaW10-Condensed" w:hAnsi="ArialNovaW10-Condensed" w:cs="Arial"/>
          <w:sz w:val="24"/>
          <w:szCs w:val="24"/>
        </w:rPr>
        <w:t xml:space="preserve"> aziendale, o nei cui riguardi sia in corso un procedimento per la dichiarazione di una di tali situazioni, fermo restando quanto previsto dall’articolo 110 (Art. 80 comma 5, lettera b)</w:t>
      </w:r>
      <w:r w:rsidRPr="000E05F9">
        <w:rPr>
          <w:rFonts w:ascii="ArialNovaW10-Condensed" w:hAnsi="ArialNovaW10-Condensed" w:cs="Calibri"/>
          <w:sz w:val="24"/>
          <w:szCs w:val="24"/>
        </w:rPr>
        <w:t xml:space="preserve"> </w:t>
      </w:r>
      <w:r w:rsidRPr="000E05F9">
        <w:rPr>
          <w:rFonts w:ascii="Calibri" w:eastAsia="Calibri" w:hAnsi="Calibri" w:cs="Calibri"/>
          <w:sz w:val="24"/>
          <w:szCs w:val="24"/>
        </w:rPr>
        <w:t>;</w:t>
      </w:r>
    </w:p>
    <w:p w14:paraId="5C58AF95" w14:textId="54D55AA4"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di non essersi reso colpevole di gravi illeciti professionali, tali da rendere dubbia la sua integrit</w:t>
      </w:r>
      <w:r w:rsidRPr="000E05F9">
        <w:rPr>
          <w:rFonts w:ascii="Calibri" w:eastAsia="Calibri" w:hAnsi="Calibri" w:cs="Calibri"/>
          <w:sz w:val="24"/>
          <w:szCs w:val="24"/>
        </w:rPr>
        <w:t>à</w:t>
      </w:r>
      <w:r w:rsidRPr="000E05F9">
        <w:rPr>
          <w:rFonts w:ascii="ArialNovaW10-Condensed" w:hAnsi="ArialNovaW10-Condensed" w:cs="Arial"/>
          <w:sz w:val="24"/>
          <w:szCs w:val="24"/>
        </w:rPr>
        <w:t xml:space="preserve"> o affidabilit</w:t>
      </w:r>
      <w:r w:rsidRPr="000E05F9">
        <w:rPr>
          <w:rFonts w:ascii="Calibri" w:eastAsia="Calibri" w:hAnsi="Calibri" w:cs="Calibri"/>
          <w:sz w:val="24"/>
          <w:szCs w:val="24"/>
        </w:rPr>
        <w:t>à</w:t>
      </w:r>
      <w:r w:rsidRPr="000E05F9">
        <w:rPr>
          <w:rFonts w:ascii="ArialNovaW10-Condensed" w:hAnsi="ArialNovaW10-Condensed" w:cs="Arial"/>
          <w:sz w:val="24"/>
          <w:szCs w:val="24"/>
        </w:rPr>
        <w:t>,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w:t>
      </w:r>
      <w:r w:rsidRPr="000E05F9">
        <w:rPr>
          <w:rFonts w:ascii="Calibri" w:eastAsia="Calibri" w:hAnsi="Calibri" w:cs="Calibri"/>
          <w:sz w:val="24"/>
          <w:szCs w:val="24"/>
        </w:rPr>
        <w:t>;</w:t>
      </w:r>
      <w:r w:rsidRPr="000E05F9">
        <w:rPr>
          <w:rFonts w:ascii="ArialNovaW10-Condensed" w:hAnsi="ArialNovaW10-Condensed" w:cs="Arial"/>
          <w:sz w:val="24"/>
          <w:szCs w:val="24"/>
        </w:rPr>
        <w:t xml:space="preserve"> ovvero, anche per negligenza, aver reso informazioni false o fuorvianti suscettibili di influenzare le decisioni sull</w:t>
      </w:r>
      <w:r w:rsidRPr="000E05F9">
        <w:rPr>
          <w:rFonts w:ascii="ArialNovaW10-Condensed" w:hAnsi="ArialNovaW10-Condensed" w:cs="Univers Condensed"/>
          <w:sz w:val="24"/>
          <w:szCs w:val="24"/>
        </w:rPr>
        <w:t>’</w:t>
      </w:r>
      <w:r w:rsidRPr="000E05F9">
        <w:rPr>
          <w:rFonts w:ascii="ArialNovaW10-Condensed" w:hAnsi="ArialNovaW10-Condensed" w:cs="Arial"/>
          <w:sz w:val="24"/>
          <w:szCs w:val="24"/>
        </w:rPr>
        <w:t>esclusione, la selezione o l</w:t>
      </w:r>
      <w:r w:rsidRPr="000E05F9">
        <w:rPr>
          <w:rFonts w:ascii="ArialNovaW10-Condensed" w:hAnsi="ArialNovaW10-Condensed" w:cs="Univers Condensed"/>
          <w:sz w:val="24"/>
          <w:szCs w:val="24"/>
        </w:rPr>
        <w:t>’</w:t>
      </w:r>
      <w:r w:rsidRPr="000E05F9">
        <w:rPr>
          <w:rFonts w:ascii="ArialNovaW10-Condensed" w:hAnsi="ArialNovaW10-Condensed" w:cs="Arial"/>
          <w:sz w:val="24"/>
          <w:szCs w:val="24"/>
        </w:rPr>
        <w:t>aggiudicazione ovvero aver omesso le informazioni dovute ai fini del corretto svolgimento della proce</w:t>
      </w:r>
      <w:r w:rsidR="009D1189">
        <w:rPr>
          <w:rFonts w:ascii="ArialNovaW10-Condensed" w:hAnsi="ArialNovaW10-Condensed" w:cs="Arial"/>
          <w:sz w:val="24"/>
          <w:szCs w:val="24"/>
        </w:rPr>
        <w:t xml:space="preserve">dura di selezione (Art. 80 com.5, </w:t>
      </w:r>
      <w:proofErr w:type="spellStart"/>
      <w:r w:rsidR="009D1189">
        <w:rPr>
          <w:rFonts w:ascii="ArialNovaW10-Condensed" w:hAnsi="ArialNovaW10-Condensed" w:cs="Arial"/>
          <w:sz w:val="24"/>
          <w:szCs w:val="24"/>
        </w:rPr>
        <w:t>lett</w:t>
      </w:r>
      <w:proofErr w:type="spellEnd"/>
      <w:r w:rsidR="009D1189">
        <w:rPr>
          <w:rFonts w:ascii="ArialNovaW10-Condensed" w:hAnsi="ArialNovaW10-Condensed" w:cs="Arial"/>
          <w:sz w:val="24"/>
          <w:szCs w:val="24"/>
        </w:rPr>
        <w:t>.</w:t>
      </w:r>
      <w:r w:rsidRPr="000E05F9">
        <w:rPr>
          <w:rFonts w:ascii="ArialNovaW10-Condensed" w:hAnsi="ArialNovaW10-Condensed" w:cs="Arial"/>
          <w:sz w:val="24"/>
          <w:szCs w:val="24"/>
        </w:rPr>
        <w:t xml:space="preserve"> c)</w:t>
      </w:r>
      <w:r w:rsidRPr="000E05F9">
        <w:rPr>
          <w:rFonts w:ascii="Calibri" w:eastAsia="Calibri" w:hAnsi="Calibri" w:cs="Calibri"/>
          <w:sz w:val="24"/>
          <w:szCs w:val="24"/>
        </w:rPr>
        <w:t>;</w:t>
      </w:r>
    </w:p>
    <w:p w14:paraId="5154D0DB" w14:textId="77777777"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che con la propria partecipazione non venga determinata una situazione di conflitto di interesse ai sensi dell’articolo 42, comma 2, (Art. 80 comma 5, lettera d)</w:t>
      </w:r>
      <w:r w:rsidRPr="000E05F9">
        <w:rPr>
          <w:rFonts w:ascii="ArialNovaW10-Condensed" w:hAnsi="ArialNovaW10-Condensed" w:cs="Calibri"/>
          <w:sz w:val="24"/>
          <w:szCs w:val="24"/>
        </w:rPr>
        <w:t xml:space="preserve"> </w:t>
      </w:r>
      <w:r w:rsidRPr="000E05F9">
        <w:rPr>
          <w:rFonts w:ascii="Calibri" w:eastAsia="Calibri" w:hAnsi="Calibri" w:cs="Calibri"/>
          <w:sz w:val="24"/>
          <w:szCs w:val="24"/>
        </w:rPr>
        <w:t>;</w:t>
      </w:r>
    </w:p>
    <w:p w14:paraId="3DDD375A" w14:textId="77777777"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di non aver creato una distorsione della concorrenza derivante dal precedente coinvolgimento degli operatori economici nella preparazione della procedura d’appalto di cui all’articolo 67 (Art. 80 comma 5, lettera e)</w:t>
      </w:r>
      <w:r w:rsidRPr="000E05F9">
        <w:rPr>
          <w:rFonts w:ascii="ArialNovaW10-Condensed" w:hAnsi="ArialNovaW10-Condensed" w:cs="Calibri"/>
          <w:sz w:val="24"/>
          <w:szCs w:val="24"/>
        </w:rPr>
        <w:t xml:space="preserve"> </w:t>
      </w:r>
      <w:r w:rsidRPr="000E05F9">
        <w:rPr>
          <w:rFonts w:ascii="Calibri" w:eastAsia="Calibri" w:hAnsi="Calibri" w:cs="Calibri"/>
          <w:sz w:val="24"/>
          <w:szCs w:val="24"/>
        </w:rPr>
        <w:t>;</w:t>
      </w:r>
    </w:p>
    <w:p w14:paraId="6AA150B5" w14:textId="109F45BD"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 xml:space="preserve">di non essere stato soggetto alla sanzione </w:t>
      </w:r>
      <w:proofErr w:type="spellStart"/>
      <w:r w:rsidRPr="000E05F9">
        <w:rPr>
          <w:rFonts w:ascii="ArialNovaW10-Condensed" w:hAnsi="ArialNovaW10-Condensed" w:cs="Arial"/>
          <w:sz w:val="24"/>
          <w:szCs w:val="24"/>
        </w:rPr>
        <w:t>interdittiva</w:t>
      </w:r>
      <w:proofErr w:type="spellEnd"/>
      <w:r w:rsidRPr="000E05F9">
        <w:rPr>
          <w:rFonts w:ascii="ArialNovaW10-Condensed" w:hAnsi="ArialNovaW10-Condensed" w:cs="Arial"/>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0E05F9">
        <w:rPr>
          <w:rFonts w:ascii="ArialNovaW10-Condensed" w:hAnsi="ArialNovaW10-Condensed" w:cs="Arial"/>
          <w:sz w:val="24"/>
          <w:szCs w:val="24"/>
        </w:rPr>
        <w:t>interdittivi</w:t>
      </w:r>
      <w:proofErr w:type="spellEnd"/>
      <w:r w:rsidRPr="000E05F9">
        <w:rPr>
          <w:rFonts w:ascii="ArialNovaW10-Condensed" w:hAnsi="ArialNovaW10-Condensed" w:cs="Arial"/>
          <w:sz w:val="24"/>
          <w:szCs w:val="24"/>
        </w:rPr>
        <w:t xml:space="preserve"> di cui all'articolo 14 del decreto legislativo 9 aprile 2008, n. 81 (Art. 80 comma 5, lettera </w:t>
      </w:r>
      <w:r w:rsidR="009D7186" w:rsidRPr="000E05F9">
        <w:rPr>
          <w:rFonts w:ascii="ArialNovaW10-Condensed" w:hAnsi="ArialNovaW10-Condensed" w:cs="Arial"/>
          <w:sz w:val="24"/>
          <w:szCs w:val="24"/>
        </w:rPr>
        <w:t>f)</w:t>
      </w:r>
      <w:r w:rsidR="009D7186" w:rsidRPr="000E05F9">
        <w:rPr>
          <w:rFonts w:ascii="Calibri" w:eastAsia="Calibri" w:hAnsi="Calibri" w:cs="Calibri"/>
          <w:sz w:val="24"/>
          <w:szCs w:val="24"/>
        </w:rPr>
        <w:t xml:space="preserve"> ;</w:t>
      </w:r>
    </w:p>
    <w:p w14:paraId="49A227DD" w14:textId="1B39EAEB"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 xml:space="preserve">di non essere iscritto nel casellario informatico tenuto dall’Osservatorio dell’ANAC per aver presentato false dichiarazioni o falsa documentazione ai fini del rilascio dell’attestazione di qualificazione, per il periodo durante il quale perdura l'iscrizione (Art. 80 comma 5, lettera </w:t>
      </w:r>
      <w:r w:rsidR="009D7186" w:rsidRPr="000E05F9">
        <w:rPr>
          <w:rFonts w:ascii="ArialNovaW10-Condensed" w:hAnsi="ArialNovaW10-Condensed" w:cs="Arial"/>
          <w:sz w:val="24"/>
          <w:szCs w:val="24"/>
        </w:rPr>
        <w:t>g)</w:t>
      </w:r>
      <w:r w:rsidR="009D7186" w:rsidRPr="000E05F9">
        <w:rPr>
          <w:rFonts w:ascii="Calibri" w:eastAsia="Calibri" w:hAnsi="Calibri" w:cs="Calibri"/>
          <w:sz w:val="24"/>
          <w:szCs w:val="24"/>
        </w:rPr>
        <w:t xml:space="preserve"> ;</w:t>
      </w:r>
    </w:p>
    <w:p w14:paraId="6CE029A4" w14:textId="77777777"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di non aver violato il divieto di intestazione fiduciaria di cui all'articolo 17 della legge 19 marzo 1990, n. 55 (Art. 80 comma 5, lettera h)</w:t>
      </w:r>
      <w:r w:rsidRPr="000E05F9">
        <w:rPr>
          <w:rFonts w:ascii="ArialNovaW10-Condensed" w:hAnsi="ArialNovaW10-Condensed" w:cs="Calibri"/>
          <w:sz w:val="24"/>
          <w:szCs w:val="24"/>
        </w:rPr>
        <w:t xml:space="preserve"> </w:t>
      </w:r>
      <w:r w:rsidRPr="000E05F9">
        <w:rPr>
          <w:rFonts w:ascii="Calibri" w:eastAsia="Calibri" w:hAnsi="Calibri" w:cs="Calibri"/>
          <w:sz w:val="24"/>
          <w:szCs w:val="24"/>
        </w:rPr>
        <w:t>;</w:t>
      </w:r>
    </w:p>
    <w:p w14:paraId="6EAA690B" w14:textId="6A9BB446" w:rsidR="000D0608" w:rsidRPr="000E05F9" w:rsidRDefault="000D0608" w:rsidP="000E05F9">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lastRenderedPageBreak/>
        <w:t xml:space="preserve">di aver presentato la certificazione di cui all'articolo 17 della legge 12 marzo 1999, n. 68, ovvero (non) autocertifichi la sussistenza del medesimo requisito (Art. 80 comma 5, lettera </w:t>
      </w:r>
      <w:r w:rsidR="00AC786B" w:rsidRPr="000E05F9">
        <w:rPr>
          <w:rFonts w:ascii="ArialNovaW10-Condensed" w:hAnsi="ArialNovaW10-Condensed" w:cs="Arial"/>
          <w:sz w:val="24"/>
          <w:szCs w:val="24"/>
        </w:rPr>
        <w:t>i)</w:t>
      </w:r>
      <w:r w:rsidR="00AC786B" w:rsidRPr="000E05F9">
        <w:rPr>
          <w:rFonts w:ascii="ArialNovaW10-Condensed" w:eastAsia="Calibri" w:hAnsi="ArialNovaW10-Condensed" w:cs="Calibri"/>
          <w:sz w:val="24"/>
          <w:szCs w:val="24"/>
        </w:rPr>
        <w:t xml:space="preserve"> </w:t>
      </w:r>
      <w:r w:rsidR="00AC786B" w:rsidRPr="000E05F9">
        <w:rPr>
          <w:rFonts w:ascii="Calibri" w:eastAsia="Calibri" w:hAnsi="Calibri" w:cs="Calibri"/>
          <w:sz w:val="24"/>
          <w:szCs w:val="24"/>
        </w:rPr>
        <w:t>;</w:t>
      </w:r>
    </w:p>
    <w:p w14:paraId="37492454" w14:textId="62018FA2" w:rsidR="00AC786B" w:rsidRPr="009D7186" w:rsidRDefault="000D0608" w:rsidP="009D7186">
      <w:pPr>
        <w:pStyle w:val="Corpodeltesto2"/>
        <w:widowControl/>
        <w:numPr>
          <w:ilvl w:val="1"/>
          <w:numId w:val="29"/>
        </w:numPr>
        <w:suppressAutoHyphens/>
        <w:autoSpaceDE/>
        <w:autoSpaceDN/>
        <w:spacing w:after="0" w:line="276" w:lineRule="auto"/>
        <w:ind w:left="567" w:hanging="284"/>
        <w:jc w:val="both"/>
        <w:rPr>
          <w:rFonts w:ascii="ArialNovaW10-Condensed" w:hAnsi="ArialNovaW10-Condensed" w:cs="Arial"/>
          <w:sz w:val="24"/>
          <w:szCs w:val="24"/>
        </w:rPr>
      </w:pPr>
      <w:r w:rsidRPr="000E05F9">
        <w:rPr>
          <w:rFonts w:ascii="ArialNovaW10-Condensed" w:hAnsi="ArialNovaW10-Condensed" w:cs="Arial"/>
          <w:sz w:val="24"/>
          <w:szCs w:val="24"/>
        </w:rPr>
        <w:t>la non esistenza delle condizioni di esclusione di cui</w:t>
      </w:r>
      <w:r w:rsidR="00AC786B" w:rsidRPr="000E05F9">
        <w:rPr>
          <w:rFonts w:ascii="ArialNovaW10-Condensed" w:hAnsi="ArialNovaW10-Condensed" w:cs="Arial"/>
          <w:sz w:val="24"/>
          <w:szCs w:val="24"/>
        </w:rPr>
        <w:t xml:space="preserve"> all’art. 80 comma 5, lettera l;</w:t>
      </w:r>
    </w:p>
    <w:p w14:paraId="0EF115CF" w14:textId="77777777" w:rsidR="00501685" w:rsidRPr="000E05F9" w:rsidRDefault="00501685" w:rsidP="000E05F9">
      <w:pPr>
        <w:pStyle w:val="Paragrafoelenco"/>
        <w:widowControl/>
        <w:numPr>
          <w:ilvl w:val="0"/>
          <w:numId w:val="30"/>
        </w:numPr>
        <w:autoSpaceDE/>
        <w:autoSpaceDN/>
        <w:spacing w:after="0" w:line="276" w:lineRule="auto"/>
        <w:ind w:left="284" w:hanging="284"/>
        <w:jc w:val="both"/>
        <w:rPr>
          <w:rFonts w:ascii="ArialNovaW10-Condensed" w:hAnsi="ArialNovaW10-Condensed" w:cs="Arial"/>
          <w:b/>
          <w:spacing w:val="-2"/>
          <w:sz w:val="24"/>
          <w:szCs w:val="24"/>
        </w:rPr>
      </w:pPr>
      <w:r w:rsidRPr="000E05F9">
        <w:rPr>
          <w:rFonts w:ascii="ArialNovaW10-Condensed" w:hAnsi="ArialNovaW10-Condensed" w:cs="Arial"/>
          <w:sz w:val="24"/>
          <w:szCs w:val="24"/>
        </w:rPr>
        <w:t xml:space="preserve">ai sensi dell’Art. 80 comma 7 del Codice, </w:t>
      </w:r>
      <w:r w:rsidRPr="000E05F9">
        <w:rPr>
          <w:rFonts w:ascii="ArialNovaW10-Condensed" w:hAnsi="ArialNovaW10-Condensed" w:cs="Arial"/>
          <w:i/>
          <w:sz w:val="24"/>
          <w:szCs w:val="24"/>
        </w:rPr>
        <w:t>(barrare</w:t>
      </w:r>
      <w:r w:rsidRPr="000E05F9">
        <w:rPr>
          <w:rFonts w:ascii="ArialNovaW10-Condensed" w:hAnsi="ArialNovaW10-Condensed" w:cs="Arial"/>
          <w:sz w:val="24"/>
          <w:szCs w:val="24"/>
        </w:rPr>
        <w:t xml:space="preserve">): </w:t>
      </w:r>
    </w:p>
    <w:p w14:paraId="51DE51BB" w14:textId="77777777" w:rsidR="00501685" w:rsidRPr="000E05F9" w:rsidRDefault="00501685" w:rsidP="000E05F9">
      <w:pPr>
        <w:pStyle w:val="Corpodeltesto2"/>
        <w:widowControl/>
        <w:numPr>
          <w:ilvl w:val="0"/>
          <w:numId w:val="19"/>
        </w:numPr>
        <w:tabs>
          <w:tab w:val="left" w:pos="1418"/>
        </w:tabs>
        <w:suppressAutoHyphens/>
        <w:autoSpaceDE/>
        <w:autoSpaceDN/>
        <w:spacing w:after="0" w:line="276" w:lineRule="auto"/>
        <w:ind w:left="567" w:hanging="283"/>
        <w:jc w:val="both"/>
        <w:rPr>
          <w:rFonts w:ascii="ArialNovaW10-Condensed" w:hAnsi="ArialNovaW10-Condensed" w:cs="Arial"/>
          <w:spacing w:val="-2"/>
          <w:sz w:val="24"/>
          <w:szCs w:val="24"/>
        </w:rPr>
      </w:pPr>
      <w:r w:rsidRPr="000E05F9">
        <w:rPr>
          <w:rFonts w:ascii="ArialNovaW10-Condensed" w:hAnsi="ArialNovaW10-Condensed" w:cs="Arial"/>
          <w:sz w:val="24"/>
          <w:szCs w:val="24"/>
        </w:rPr>
        <w:t>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14:paraId="725FE30E" w14:textId="02811A5F" w:rsidR="00AC786B" w:rsidRPr="009D1189" w:rsidRDefault="00501685" w:rsidP="009D1189">
      <w:pPr>
        <w:pStyle w:val="Corpodeltesto2"/>
        <w:widowControl/>
        <w:numPr>
          <w:ilvl w:val="0"/>
          <w:numId w:val="19"/>
        </w:numPr>
        <w:tabs>
          <w:tab w:val="left" w:pos="1418"/>
        </w:tabs>
        <w:suppressAutoHyphens/>
        <w:autoSpaceDE/>
        <w:autoSpaceDN/>
        <w:spacing w:after="0" w:line="276" w:lineRule="auto"/>
        <w:ind w:left="567" w:hanging="283"/>
        <w:jc w:val="both"/>
        <w:rPr>
          <w:rFonts w:ascii="ArialNovaW10-Condensed" w:hAnsi="ArialNovaW10-Condensed" w:cs="Arial"/>
          <w:spacing w:val="-2"/>
          <w:sz w:val="24"/>
          <w:szCs w:val="24"/>
        </w:rPr>
      </w:pPr>
      <w:r w:rsidRPr="000E05F9">
        <w:rPr>
          <w:rFonts w:ascii="ArialNovaW10-Condensed" w:hAnsi="ArialNovaW10-Condensed" w:cs="Arial"/>
          <w:sz w:val="24"/>
          <w:szCs w:val="24"/>
        </w:rPr>
        <w:t>di non trovarsi in alcune delle situazioni di cui sopra</w:t>
      </w:r>
      <w:r w:rsidR="009D1189">
        <w:rPr>
          <w:rFonts w:ascii="ArialNovaW10-Condensed" w:hAnsi="ArialNovaW10-Condensed" w:cs="Arial"/>
          <w:sz w:val="24"/>
          <w:szCs w:val="24"/>
        </w:rPr>
        <w:t>;</w:t>
      </w:r>
    </w:p>
    <w:p w14:paraId="1DC92B12" w14:textId="14225D96" w:rsidR="00AC786B" w:rsidRPr="009D7186" w:rsidRDefault="00501685" w:rsidP="009D7186">
      <w:pPr>
        <w:pStyle w:val="Paragrafoelenco"/>
        <w:widowControl/>
        <w:numPr>
          <w:ilvl w:val="0"/>
          <w:numId w:val="30"/>
        </w:numPr>
        <w:autoSpaceDE/>
        <w:autoSpaceDN/>
        <w:spacing w:after="0" w:line="276" w:lineRule="auto"/>
        <w:ind w:left="284" w:hanging="284"/>
        <w:jc w:val="both"/>
        <w:rPr>
          <w:rFonts w:ascii="ArialNovaW10-Condensed" w:hAnsi="ArialNovaW10-Condensed" w:cs="Arial"/>
          <w:b/>
          <w:spacing w:val="-2"/>
          <w:sz w:val="24"/>
          <w:szCs w:val="24"/>
        </w:rPr>
      </w:pPr>
      <w:r w:rsidRPr="000E05F9">
        <w:rPr>
          <w:rFonts w:ascii="ArialNovaW10-Condensed" w:hAnsi="ArialNovaW10-Condensed" w:cs="Arial"/>
          <w:sz w:val="24"/>
          <w:szCs w:val="24"/>
        </w:rPr>
        <w:t xml:space="preserve">ai sensi dell’art. 80 comma 9, </w:t>
      </w:r>
      <w:r w:rsidRPr="000E05F9">
        <w:rPr>
          <w:rFonts w:ascii="ArialNovaW10-Condensed" w:hAnsi="ArialNovaW10-Condensed" w:cs="Arial"/>
          <w:spacing w:val="-2"/>
          <w:sz w:val="24"/>
          <w:szCs w:val="24"/>
        </w:rPr>
        <w:t>di non aver subito sentenza definitiva che implichi l’esclusione dalla partecipazione alle procedure d’appalto</w:t>
      </w:r>
      <w:r w:rsidR="00AC786B" w:rsidRPr="000E05F9">
        <w:rPr>
          <w:rFonts w:ascii="ArialNovaW10-Condensed" w:hAnsi="ArialNovaW10-Condensed" w:cs="Arial"/>
          <w:spacing w:val="-2"/>
          <w:sz w:val="24"/>
          <w:szCs w:val="24"/>
        </w:rPr>
        <w:t>;</w:t>
      </w:r>
    </w:p>
    <w:p w14:paraId="35DA17DC" w14:textId="0D5DC64B" w:rsidR="00AC786B" w:rsidRPr="009D7186" w:rsidRDefault="00501685" w:rsidP="009D7186">
      <w:pPr>
        <w:widowControl/>
        <w:numPr>
          <w:ilvl w:val="0"/>
          <w:numId w:val="30"/>
        </w:numPr>
        <w:autoSpaceDE/>
        <w:autoSpaceDN/>
        <w:spacing w:line="276" w:lineRule="auto"/>
        <w:ind w:left="284"/>
        <w:jc w:val="both"/>
        <w:rPr>
          <w:rFonts w:ascii="ArialNovaW10-Condensed" w:hAnsi="ArialNovaW10-Condensed" w:cs="Arial"/>
          <w:sz w:val="24"/>
          <w:szCs w:val="24"/>
        </w:rPr>
      </w:pPr>
      <w:r w:rsidRPr="000E05F9">
        <w:rPr>
          <w:rFonts w:ascii="ArialNovaW10-Condensed" w:hAnsi="ArialNovaW10-Condensed" w:cs="Arial"/>
          <w:sz w:val="24"/>
          <w:szCs w:val="24"/>
        </w:rPr>
        <w:t xml:space="preserve">di possedere tutte le abilitazioni previste dalla vigente normativa per </w:t>
      </w:r>
      <w:r w:rsidR="009D7186">
        <w:rPr>
          <w:rFonts w:ascii="ArialNovaW10-Condensed" w:hAnsi="ArialNovaW10-Condensed" w:cs="Arial"/>
          <w:sz w:val="24"/>
          <w:szCs w:val="24"/>
        </w:rPr>
        <w:t xml:space="preserve">la partecipazione alla gara </w:t>
      </w:r>
      <w:r w:rsidRPr="000E05F9">
        <w:rPr>
          <w:rFonts w:ascii="ArialNovaW10-Condensed" w:hAnsi="ArialNovaW10-Condensed" w:cs="Arial"/>
          <w:sz w:val="24"/>
          <w:szCs w:val="24"/>
        </w:rPr>
        <w:t>in oggetto;</w:t>
      </w:r>
    </w:p>
    <w:p w14:paraId="0AD21769" w14:textId="043EBC5A" w:rsidR="00AC786B" w:rsidRPr="009D7186" w:rsidRDefault="00501685" w:rsidP="009D7186">
      <w:pPr>
        <w:widowControl/>
        <w:numPr>
          <w:ilvl w:val="0"/>
          <w:numId w:val="30"/>
        </w:numPr>
        <w:autoSpaceDE/>
        <w:autoSpaceDN/>
        <w:spacing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di non partecipare per s</w:t>
      </w:r>
      <w:r w:rsidRPr="000E05F9">
        <w:rPr>
          <w:rFonts w:ascii="Calibri" w:eastAsia="Calibri" w:hAnsi="Calibri" w:cs="Calibri"/>
          <w:sz w:val="24"/>
          <w:szCs w:val="24"/>
        </w:rPr>
        <w:t>é</w:t>
      </w:r>
      <w:r w:rsidRPr="000E05F9">
        <w:rPr>
          <w:rFonts w:ascii="ArialNovaW10-Condensed" w:hAnsi="ArialNovaW10-Condensed" w:cs="Arial"/>
          <w:sz w:val="24"/>
          <w:szCs w:val="24"/>
        </w:rPr>
        <w:t xml:space="preserve"> e contemporaneamente sotto qualsiasi altra forma quale componente di altri soggetti concorrenti;</w:t>
      </w:r>
    </w:p>
    <w:p w14:paraId="04C4ECD4" w14:textId="6A40E7C7" w:rsidR="009D7186" w:rsidRDefault="00501685" w:rsidP="009D7186">
      <w:pPr>
        <w:widowControl/>
        <w:numPr>
          <w:ilvl w:val="0"/>
          <w:numId w:val="30"/>
        </w:numPr>
        <w:autoSpaceDE/>
        <w:autoSpaceDN/>
        <w:spacing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di autorizzare la Fondazione Real Sito di Carditello a trasmettere, tutte le comunicazioni inerenti l</w:t>
      </w:r>
      <w:r w:rsidR="00D615EA" w:rsidRPr="000E05F9">
        <w:rPr>
          <w:rFonts w:ascii="ArialNovaW10-Condensed" w:hAnsi="ArialNovaW10-Condensed" w:cs="Arial"/>
          <w:sz w:val="24"/>
          <w:szCs w:val="24"/>
        </w:rPr>
        <w:t>’</w:t>
      </w:r>
      <w:r w:rsidRPr="000E05F9">
        <w:rPr>
          <w:rFonts w:ascii="ArialNovaW10-Condensed" w:hAnsi="ArialNovaW10-Condensed" w:cs="Arial"/>
          <w:sz w:val="24"/>
          <w:szCs w:val="24"/>
        </w:rPr>
        <w:t>a</w:t>
      </w:r>
      <w:r w:rsidR="00D615EA" w:rsidRPr="000E05F9">
        <w:rPr>
          <w:rFonts w:ascii="ArialNovaW10-Condensed" w:hAnsi="ArialNovaW10-Condensed" w:cs="Arial"/>
          <w:sz w:val="24"/>
          <w:szCs w:val="24"/>
        </w:rPr>
        <w:t>vviso esplorativo</w:t>
      </w:r>
      <w:r w:rsidRPr="000E05F9">
        <w:rPr>
          <w:rFonts w:ascii="ArialNovaW10-Condensed" w:hAnsi="ArialNovaW10-Condensed" w:cs="Arial"/>
          <w:sz w:val="24"/>
          <w:szCs w:val="24"/>
        </w:rPr>
        <w:t xml:space="preserve"> in oggetto al seguente indirizzo di posta elettronica certificata (PEC</w:t>
      </w:r>
      <w:r w:rsidR="009D7186">
        <w:rPr>
          <w:rFonts w:ascii="ArialNovaW10-Condensed" w:hAnsi="ArialNovaW10-Condensed" w:cs="Arial"/>
          <w:sz w:val="24"/>
          <w:szCs w:val="24"/>
        </w:rPr>
        <w:t>):</w:t>
      </w:r>
      <w:r w:rsidR="00AC786B" w:rsidRPr="000E05F9">
        <w:rPr>
          <w:rFonts w:ascii="ArialNovaW10-Condensed" w:hAnsi="ArialNovaW10-Condensed" w:cs="Arial"/>
          <w:sz w:val="24"/>
          <w:szCs w:val="24"/>
        </w:rPr>
        <w:t xml:space="preserve"> </w:t>
      </w:r>
    </w:p>
    <w:p w14:paraId="38D8CB5F" w14:textId="11BE34F2" w:rsidR="00AC786B" w:rsidRPr="009D7186" w:rsidRDefault="00AC786B" w:rsidP="009D7186">
      <w:pPr>
        <w:widowControl/>
        <w:autoSpaceDE/>
        <w:autoSpaceDN/>
        <w:spacing w:before="120" w:line="276" w:lineRule="auto"/>
        <w:ind w:left="284"/>
        <w:jc w:val="both"/>
        <w:rPr>
          <w:rFonts w:ascii="ArialNovaW10-Condensed" w:hAnsi="ArialNovaW10-Condensed" w:cs="Arial"/>
          <w:sz w:val="24"/>
          <w:szCs w:val="24"/>
        </w:rPr>
      </w:pPr>
      <w:r w:rsidRPr="000E05F9">
        <w:rPr>
          <w:rFonts w:ascii="ArialNovaW10-Condensed" w:hAnsi="ArialNovaW10-Condensed" w:cs="Arial"/>
          <w:sz w:val="24"/>
          <w:szCs w:val="24"/>
        </w:rPr>
        <w:t>________________</w:t>
      </w:r>
      <w:r w:rsidR="00D615EA" w:rsidRPr="000E05F9">
        <w:rPr>
          <w:rFonts w:ascii="ArialNovaW10-Condensed" w:hAnsi="ArialNovaW10-Condensed" w:cs="Arial"/>
          <w:sz w:val="24"/>
          <w:szCs w:val="24"/>
        </w:rPr>
        <w:t>_____________________________</w:t>
      </w:r>
      <w:r w:rsidRPr="000E05F9">
        <w:rPr>
          <w:rFonts w:ascii="ArialNovaW10-Condensed" w:hAnsi="ArialNovaW10-Condensed" w:cs="Arial"/>
          <w:sz w:val="24"/>
          <w:szCs w:val="24"/>
        </w:rPr>
        <w:t>;</w:t>
      </w:r>
    </w:p>
    <w:p w14:paraId="5A1E91AC" w14:textId="5F9BC313" w:rsidR="0009002E" w:rsidRPr="000E05F9" w:rsidRDefault="0009002E" w:rsidP="000E05F9">
      <w:pPr>
        <w:pStyle w:val="Paragrafoelenco"/>
        <w:widowControl/>
        <w:numPr>
          <w:ilvl w:val="0"/>
          <w:numId w:val="31"/>
        </w:numPr>
        <w:autoSpaceDE/>
        <w:autoSpaceDN/>
        <w:spacing w:after="0"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ai sensi dell’art. 40 del Codice, dichiara ed attesta di autorizzare l’uso della PEC di cui sopra per tutte le comunicazioni previste dagli articoli 75 e 76 del Codice;</w:t>
      </w:r>
    </w:p>
    <w:p w14:paraId="554E6E90" w14:textId="1082FD12" w:rsidR="0009002E" w:rsidRPr="000E05F9" w:rsidRDefault="0009002E" w:rsidP="000E05F9">
      <w:pPr>
        <w:widowControl/>
        <w:numPr>
          <w:ilvl w:val="0"/>
          <w:numId w:val="31"/>
        </w:numPr>
        <w:autoSpaceDE/>
        <w:autoSpaceDN/>
        <w:spacing w:line="276" w:lineRule="auto"/>
        <w:ind w:left="284" w:hanging="284"/>
        <w:jc w:val="both"/>
        <w:rPr>
          <w:rFonts w:ascii="ArialNovaW10-Condensed" w:hAnsi="ArialNovaW10-Condensed" w:cs="Arial"/>
          <w:sz w:val="24"/>
          <w:szCs w:val="24"/>
        </w:rPr>
      </w:pPr>
      <w:r w:rsidRPr="000E05F9">
        <w:rPr>
          <w:rFonts w:ascii="ArialNovaW10-Condensed" w:hAnsi="ArialNovaW10-Condensed" w:cs="Arial"/>
          <w:sz w:val="24"/>
          <w:szCs w:val="24"/>
        </w:rPr>
        <w:t>di essere informato, ai sensi e per gli effetti di cui all'articolo ex art 13 D.lgs. 196/2003 (Codice Privacy), che i dati personali raccolti saranno trattati, anche con strumenti informatici, esclusivamente nell'ambito del procedimento per il quale la pr</w:t>
      </w:r>
      <w:r w:rsidR="00AC786B" w:rsidRPr="000E05F9">
        <w:rPr>
          <w:rFonts w:ascii="ArialNovaW10-Condensed" w:hAnsi="ArialNovaW10-Condensed" w:cs="Arial"/>
          <w:sz w:val="24"/>
          <w:szCs w:val="24"/>
        </w:rPr>
        <w:t>esente dichiarazione viene resa.</w:t>
      </w:r>
    </w:p>
    <w:p w14:paraId="52B1E411" w14:textId="77777777" w:rsidR="009C56F9" w:rsidRPr="000E05F9" w:rsidRDefault="009C56F9" w:rsidP="000E05F9">
      <w:pPr>
        <w:spacing w:line="276" w:lineRule="auto"/>
        <w:jc w:val="both"/>
        <w:rPr>
          <w:rFonts w:ascii="ArialNovaW10-Condensed" w:eastAsia="Times New Roman" w:hAnsi="ArialNovaW10-Condensed"/>
          <w:sz w:val="24"/>
          <w:szCs w:val="24"/>
        </w:rPr>
      </w:pPr>
    </w:p>
    <w:p w14:paraId="28D5502C" w14:textId="77777777" w:rsidR="00C236A6" w:rsidRPr="000E05F9" w:rsidRDefault="00C236A6" w:rsidP="000E05F9">
      <w:pPr>
        <w:spacing w:line="276" w:lineRule="auto"/>
        <w:jc w:val="both"/>
        <w:rPr>
          <w:rFonts w:ascii="ArialNovaW10-Condensed" w:eastAsia="Times New Roman" w:hAnsi="ArialNovaW10-Condensed"/>
          <w:sz w:val="24"/>
          <w:szCs w:val="24"/>
        </w:rPr>
      </w:pPr>
    </w:p>
    <w:p w14:paraId="0D875046" w14:textId="77777777" w:rsidR="009C56F9" w:rsidRPr="000E05F9" w:rsidRDefault="009C56F9" w:rsidP="000E05F9">
      <w:pPr>
        <w:spacing w:line="276" w:lineRule="auto"/>
        <w:jc w:val="both"/>
        <w:rPr>
          <w:rFonts w:ascii="ArialNovaW10-Condensed" w:eastAsia="Times New Roman" w:hAnsi="ArialNovaW10-Condensed"/>
          <w:i/>
          <w:sz w:val="24"/>
          <w:szCs w:val="24"/>
        </w:rPr>
      </w:pPr>
      <w:r w:rsidRPr="000E05F9">
        <w:rPr>
          <w:rFonts w:ascii="ArialNovaW10-Condensed" w:eastAsia="Times New Roman" w:hAnsi="ArialNovaW10-Condensed"/>
          <w:i/>
          <w:sz w:val="24"/>
          <w:szCs w:val="24"/>
        </w:rPr>
        <w:t>Letta e confermata la propria dichiarazione, il dichiarante la sottoscrive.</w:t>
      </w:r>
    </w:p>
    <w:p w14:paraId="2856D386" w14:textId="77777777" w:rsidR="00AC786B" w:rsidRPr="000E05F9" w:rsidRDefault="00AC786B" w:rsidP="000E05F9">
      <w:pPr>
        <w:tabs>
          <w:tab w:val="right" w:leader="dot" w:pos="2268"/>
          <w:tab w:val="right" w:leader="dot" w:pos="4536"/>
        </w:tabs>
        <w:spacing w:line="276" w:lineRule="auto"/>
        <w:jc w:val="both"/>
        <w:rPr>
          <w:rFonts w:ascii="ArialNovaW10-Condensed" w:hAnsi="ArialNovaW10-Condensed" w:cs="Arial"/>
          <w:sz w:val="24"/>
          <w:szCs w:val="24"/>
        </w:rPr>
      </w:pPr>
    </w:p>
    <w:p w14:paraId="4441F952" w14:textId="77777777" w:rsidR="00D615EA" w:rsidRPr="000E05F9" w:rsidRDefault="00D615EA" w:rsidP="000E05F9">
      <w:pPr>
        <w:tabs>
          <w:tab w:val="right" w:leader="dot" w:pos="2268"/>
          <w:tab w:val="right" w:leader="dot" w:pos="4536"/>
        </w:tabs>
        <w:spacing w:line="276" w:lineRule="auto"/>
        <w:jc w:val="both"/>
        <w:rPr>
          <w:rFonts w:ascii="ArialNovaW10-Condensed" w:hAnsi="ArialNovaW10-Condensed" w:cs="Arial"/>
          <w:sz w:val="24"/>
          <w:szCs w:val="24"/>
        </w:rPr>
      </w:pPr>
    </w:p>
    <w:p w14:paraId="0ED6559B" w14:textId="77777777" w:rsidR="00C236A6" w:rsidRPr="000E05F9" w:rsidRDefault="00C236A6" w:rsidP="000E05F9">
      <w:pPr>
        <w:tabs>
          <w:tab w:val="right" w:leader="dot" w:pos="2268"/>
          <w:tab w:val="right" w:leader="dot" w:pos="4536"/>
        </w:tabs>
        <w:spacing w:line="276" w:lineRule="auto"/>
        <w:jc w:val="both"/>
        <w:rPr>
          <w:rFonts w:ascii="ArialNovaW10-Condensed" w:hAnsi="ArialNovaW10-Condensed" w:cs="Arial"/>
          <w:sz w:val="24"/>
          <w:szCs w:val="24"/>
        </w:rPr>
      </w:pPr>
    </w:p>
    <w:p w14:paraId="684B6F36" w14:textId="77777777" w:rsidR="00B04841" w:rsidRPr="00631C4A" w:rsidRDefault="00B04841" w:rsidP="00B04841">
      <w:pPr>
        <w:tabs>
          <w:tab w:val="left" w:leader="dot" w:pos="4962"/>
          <w:tab w:val="right" w:leader="dot" w:pos="10460"/>
        </w:tabs>
        <w:adjustRightInd w:val="0"/>
        <w:spacing w:after="120" w:line="276" w:lineRule="auto"/>
        <w:jc w:val="both"/>
        <w:rPr>
          <w:rFonts w:ascii="ArialNovaW10-Condensed" w:hAnsi="ArialNovaW10-Condensed" w:cs="Arial"/>
          <w:sz w:val="24"/>
          <w:szCs w:val="24"/>
        </w:rPr>
      </w:pPr>
      <w:r w:rsidRPr="00631C4A">
        <w:rPr>
          <w:rFonts w:ascii="ArialNovaW10-Condensed" w:hAnsi="ArialNovaW10-Condensed" w:cs="Arial"/>
          <w:sz w:val="24"/>
          <w:szCs w:val="24"/>
        </w:rPr>
        <w:t xml:space="preserve">Data </w:t>
      </w:r>
      <w:r>
        <w:rPr>
          <w:rFonts w:ascii="ArialNovaW10-Condensed" w:hAnsi="ArialNovaW10-Condensed" w:cs="Arial"/>
          <w:sz w:val="24"/>
          <w:szCs w:val="24"/>
        </w:rPr>
        <w:t>_____________________________</w:t>
      </w:r>
    </w:p>
    <w:p w14:paraId="30F65192" w14:textId="77777777" w:rsidR="00B04841" w:rsidRDefault="00B04841" w:rsidP="00B04841">
      <w:pPr>
        <w:tabs>
          <w:tab w:val="left" w:leader="dot" w:pos="4962"/>
          <w:tab w:val="right" w:leader="dot" w:pos="10460"/>
        </w:tabs>
        <w:adjustRightInd w:val="0"/>
        <w:spacing w:after="120" w:line="276" w:lineRule="auto"/>
        <w:jc w:val="both"/>
        <w:rPr>
          <w:rFonts w:ascii="ArialNovaW10-Condensed" w:hAnsi="ArialNovaW10-Condensed" w:cs="Arial"/>
          <w:sz w:val="24"/>
          <w:szCs w:val="24"/>
        </w:rPr>
      </w:pPr>
    </w:p>
    <w:p w14:paraId="74A4178A" w14:textId="77777777" w:rsidR="00B04841" w:rsidRPr="00631C4A" w:rsidRDefault="00B04841" w:rsidP="00B04841">
      <w:pPr>
        <w:tabs>
          <w:tab w:val="left" w:leader="dot" w:pos="4962"/>
          <w:tab w:val="right" w:leader="dot" w:pos="10460"/>
        </w:tabs>
        <w:adjustRightInd w:val="0"/>
        <w:spacing w:after="120" w:line="276" w:lineRule="auto"/>
        <w:jc w:val="both"/>
        <w:rPr>
          <w:rFonts w:ascii="ArialNovaW10-Condensed" w:hAnsi="ArialNovaW10-Condensed" w:cs="Arial"/>
          <w:sz w:val="24"/>
          <w:szCs w:val="24"/>
        </w:rPr>
      </w:pPr>
    </w:p>
    <w:p w14:paraId="5628109A" w14:textId="77777777" w:rsidR="00B04841" w:rsidRPr="00631C4A" w:rsidRDefault="00B04841" w:rsidP="00B04841">
      <w:pPr>
        <w:tabs>
          <w:tab w:val="left" w:leader="dot" w:pos="4962"/>
          <w:tab w:val="right" w:leader="dot" w:pos="10460"/>
        </w:tabs>
        <w:adjustRightInd w:val="0"/>
        <w:spacing w:after="120" w:line="276" w:lineRule="auto"/>
        <w:jc w:val="both"/>
        <w:rPr>
          <w:rFonts w:ascii="ArialNovaW10-Condensed" w:hAnsi="ArialNovaW10-Condensed" w:cs="Arial"/>
          <w:sz w:val="24"/>
          <w:szCs w:val="24"/>
        </w:rPr>
      </w:pPr>
      <w:r w:rsidRPr="00631C4A">
        <w:rPr>
          <w:rFonts w:ascii="ArialNovaW10-Condensed" w:hAnsi="ArialNovaW10-Condensed" w:cs="Arial"/>
          <w:sz w:val="24"/>
          <w:szCs w:val="24"/>
        </w:rPr>
        <w:t>Luogo</w:t>
      </w:r>
      <w:r>
        <w:rPr>
          <w:rFonts w:ascii="ArialNovaW10-Condensed" w:hAnsi="ArialNovaW10-Condensed" w:cs="Arial"/>
          <w:sz w:val="24"/>
          <w:szCs w:val="24"/>
        </w:rPr>
        <w:t xml:space="preserve"> _____________________________</w:t>
      </w:r>
    </w:p>
    <w:p w14:paraId="78007ECA" w14:textId="260AC054" w:rsidR="00B04841" w:rsidRPr="00631C4A" w:rsidRDefault="00B04841" w:rsidP="009D1189">
      <w:pPr>
        <w:spacing w:after="120" w:line="276" w:lineRule="auto"/>
        <w:ind w:right="1388"/>
        <w:jc w:val="right"/>
        <w:rPr>
          <w:rFonts w:ascii="ArialNovaW10-Condensed" w:hAnsi="ArialNovaW10-Condensed" w:cs="Arial"/>
          <w:sz w:val="24"/>
          <w:szCs w:val="24"/>
        </w:rPr>
      </w:pPr>
      <w:r w:rsidRPr="00631C4A">
        <w:rPr>
          <w:rFonts w:ascii="ArialNovaW10-Condensed" w:hAnsi="ArialNovaW10-Condensed" w:cs="Arial"/>
          <w:sz w:val="24"/>
          <w:szCs w:val="24"/>
        </w:rPr>
        <w:tab/>
      </w:r>
    </w:p>
    <w:p w14:paraId="460CFDF3" w14:textId="77777777" w:rsidR="00B04841" w:rsidRPr="00631C4A" w:rsidRDefault="00B04841" w:rsidP="00B04841">
      <w:pPr>
        <w:spacing w:after="120" w:line="276" w:lineRule="auto"/>
        <w:ind w:right="1388"/>
        <w:jc w:val="right"/>
        <w:rPr>
          <w:rFonts w:ascii="ArialNovaW10-Condensed" w:hAnsi="ArialNovaW10-Condensed" w:cs="Arial"/>
          <w:sz w:val="24"/>
          <w:szCs w:val="24"/>
        </w:rPr>
      </w:pPr>
      <w:r w:rsidRPr="00631C4A">
        <w:rPr>
          <w:rFonts w:ascii="ArialNovaW10-Condensed" w:hAnsi="ArialNovaW10-Condensed" w:cs="Arial"/>
          <w:sz w:val="24"/>
          <w:szCs w:val="24"/>
        </w:rPr>
        <w:t xml:space="preserve">Firma </w:t>
      </w:r>
    </w:p>
    <w:p w14:paraId="7B7722C6" w14:textId="77777777" w:rsidR="00B04841" w:rsidRPr="00631C4A" w:rsidRDefault="00B04841" w:rsidP="00B04841">
      <w:pPr>
        <w:spacing w:after="120" w:line="276" w:lineRule="auto"/>
        <w:ind w:right="1388"/>
        <w:jc w:val="right"/>
        <w:rPr>
          <w:rFonts w:ascii="ArialNovaW10-Condensed" w:hAnsi="ArialNovaW10-Condensed" w:cs="Arial"/>
          <w:sz w:val="24"/>
          <w:szCs w:val="24"/>
        </w:rPr>
      </w:pPr>
    </w:p>
    <w:p w14:paraId="247DFB6B" w14:textId="77777777" w:rsidR="00B04841" w:rsidRPr="00CD06AF" w:rsidRDefault="00B04841" w:rsidP="00B04841">
      <w:pPr>
        <w:spacing w:line="276" w:lineRule="auto"/>
        <w:jc w:val="right"/>
        <w:rPr>
          <w:rFonts w:ascii="ArialNovaW10-Condensed" w:hAnsi="ArialNovaW10-Condensed" w:cs="Arial"/>
          <w:sz w:val="24"/>
          <w:szCs w:val="24"/>
        </w:rPr>
      </w:pPr>
      <w:r>
        <w:rPr>
          <w:rFonts w:ascii="ArialNovaW10-Condensed" w:hAnsi="ArialNovaW10-Condensed" w:cs="Arial"/>
          <w:sz w:val="24"/>
          <w:szCs w:val="24"/>
        </w:rPr>
        <w:t>_____________________________</w:t>
      </w:r>
    </w:p>
    <w:p w14:paraId="59E5CBC8" w14:textId="77777777" w:rsidR="001D5B1B" w:rsidRPr="000E05F9" w:rsidRDefault="001D5B1B" w:rsidP="000E05F9">
      <w:pPr>
        <w:spacing w:line="276" w:lineRule="auto"/>
        <w:jc w:val="both"/>
        <w:rPr>
          <w:rFonts w:ascii="ArialNovaW10-Condensed" w:hAnsi="ArialNovaW10-Condensed" w:cs="Arial"/>
          <w:b/>
          <w:sz w:val="24"/>
          <w:szCs w:val="24"/>
        </w:rPr>
      </w:pPr>
    </w:p>
    <w:p w14:paraId="0EB8026E" w14:textId="77777777" w:rsidR="00D615EA" w:rsidRPr="000E05F9" w:rsidRDefault="00D615EA" w:rsidP="000E05F9">
      <w:pPr>
        <w:spacing w:line="276" w:lineRule="auto"/>
        <w:jc w:val="both"/>
        <w:rPr>
          <w:rFonts w:ascii="ArialNovaW10-Condensed" w:hAnsi="ArialNovaW10-Condensed" w:cs="Arial"/>
          <w:b/>
          <w:sz w:val="24"/>
          <w:szCs w:val="24"/>
        </w:rPr>
      </w:pPr>
    </w:p>
    <w:p w14:paraId="7A1A37CC" w14:textId="77777777" w:rsidR="00D615EA" w:rsidRPr="000E05F9" w:rsidRDefault="00D615EA" w:rsidP="000E05F9">
      <w:pPr>
        <w:spacing w:line="276" w:lineRule="auto"/>
        <w:jc w:val="both"/>
        <w:rPr>
          <w:rFonts w:ascii="ArialNovaW10-Condensed" w:hAnsi="ArialNovaW10-Condensed" w:cs="Arial"/>
          <w:i/>
          <w:sz w:val="24"/>
          <w:szCs w:val="24"/>
          <w:u w:val="single"/>
        </w:rPr>
      </w:pPr>
    </w:p>
    <w:p w14:paraId="5ADB7C87" w14:textId="77777777" w:rsidR="00D615EA" w:rsidRPr="000E05F9" w:rsidRDefault="00D615EA" w:rsidP="000E05F9">
      <w:pPr>
        <w:spacing w:line="276" w:lineRule="auto"/>
        <w:jc w:val="both"/>
        <w:rPr>
          <w:rFonts w:ascii="ArialNovaW10-Condensed" w:hAnsi="ArialNovaW10-Condensed" w:cs="Arial"/>
          <w:i/>
          <w:sz w:val="24"/>
          <w:szCs w:val="24"/>
          <w:u w:val="single"/>
        </w:rPr>
      </w:pPr>
    </w:p>
    <w:p w14:paraId="5A447136" w14:textId="45012912" w:rsidR="00D615EA" w:rsidRPr="000E05F9" w:rsidRDefault="001D5B1B" w:rsidP="000E05F9">
      <w:pPr>
        <w:spacing w:line="276" w:lineRule="auto"/>
        <w:jc w:val="both"/>
        <w:rPr>
          <w:rFonts w:ascii="ArialNovaW10-Condensed" w:hAnsi="ArialNovaW10-Condensed" w:cs="Arial"/>
          <w:i/>
          <w:sz w:val="24"/>
          <w:szCs w:val="24"/>
          <w:u w:val="single"/>
        </w:rPr>
      </w:pPr>
      <w:r w:rsidRPr="000E05F9">
        <w:rPr>
          <w:rFonts w:ascii="ArialNovaW10-Condensed" w:hAnsi="ArialNovaW10-Condensed" w:cs="Arial"/>
          <w:i/>
          <w:sz w:val="24"/>
          <w:szCs w:val="24"/>
          <w:u w:val="single"/>
        </w:rPr>
        <w:t xml:space="preserve">Allegare: </w:t>
      </w:r>
    </w:p>
    <w:p w14:paraId="40015A5A" w14:textId="2FA69E11" w:rsidR="00A517C1" w:rsidRPr="009D1189" w:rsidRDefault="00826C99" w:rsidP="000E05F9">
      <w:pPr>
        <w:pStyle w:val="p1"/>
        <w:numPr>
          <w:ilvl w:val="0"/>
          <w:numId w:val="26"/>
        </w:numPr>
        <w:spacing w:line="276" w:lineRule="auto"/>
        <w:ind w:left="284" w:hanging="284"/>
        <w:jc w:val="both"/>
        <w:rPr>
          <w:rFonts w:ascii="ArialNovaW10-Condensed" w:eastAsia="Garamond" w:hAnsi="ArialNovaW10-Condensed" w:cs="Garamond"/>
          <w:i/>
          <w:color w:val="000000" w:themeColor="text1"/>
          <w:sz w:val="24"/>
          <w:szCs w:val="24"/>
          <w:lang w:bidi="it-IT"/>
        </w:rPr>
      </w:pPr>
      <w:r w:rsidRPr="000E05F9">
        <w:rPr>
          <w:rFonts w:ascii="ArialNovaW10-Condensed" w:eastAsia="Garamond" w:hAnsi="ArialNovaW10-Condensed" w:cs="Garamond"/>
          <w:i/>
          <w:color w:val="000000" w:themeColor="text1"/>
          <w:sz w:val="24"/>
          <w:szCs w:val="24"/>
          <w:lang w:bidi="it-IT"/>
        </w:rPr>
        <w:t>Fotocopia del documento di identit</w:t>
      </w:r>
      <w:r w:rsidRPr="000E05F9">
        <w:rPr>
          <w:rFonts w:ascii="Calibri" w:eastAsia="Calibri" w:hAnsi="Calibri" w:cs="Calibri"/>
          <w:i/>
          <w:color w:val="000000" w:themeColor="text1"/>
          <w:sz w:val="24"/>
          <w:szCs w:val="24"/>
          <w:lang w:bidi="it-IT"/>
        </w:rPr>
        <w:t>à</w:t>
      </w:r>
      <w:r w:rsidRPr="000E05F9">
        <w:rPr>
          <w:rFonts w:ascii="ArialNovaW10-Condensed" w:eastAsia="Garamond" w:hAnsi="ArialNovaW10-Condensed" w:cs="Garamond"/>
          <w:i/>
          <w:color w:val="000000" w:themeColor="text1"/>
          <w:sz w:val="24"/>
          <w:szCs w:val="24"/>
          <w:lang w:bidi="it-IT"/>
        </w:rPr>
        <w:t xml:space="preserve"> in corso di validit</w:t>
      </w:r>
      <w:r w:rsidRPr="000E05F9">
        <w:rPr>
          <w:rFonts w:ascii="Calibri" w:eastAsia="Calibri" w:hAnsi="Calibri" w:cs="Calibri"/>
          <w:i/>
          <w:color w:val="000000" w:themeColor="text1"/>
          <w:sz w:val="24"/>
          <w:szCs w:val="24"/>
          <w:lang w:bidi="it-IT"/>
        </w:rPr>
        <w:t>à</w:t>
      </w:r>
      <w:r w:rsidRPr="000E05F9">
        <w:rPr>
          <w:rFonts w:ascii="ArialNovaW10-Condensed" w:eastAsia="Garamond" w:hAnsi="ArialNovaW10-Condensed" w:cs="Garamond"/>
          <w:i/>
          <w:color w:val="000000" w:themeColor="text1"/>
          <w:sz w:val="24"/>
          <w:szCs w:val="24"/>
          <w:lang w:bidi="it-IT"/>
        </w:rPr>
        <w:t xml:space="preserve"> </w:t>
      </w:r>
      <w:r w:rsidR="00D615EA" w:rsidRPr="000E05F9">
        <w:rPr>
          <w:rFonts w:ascii="ArialNovaW10-Condensed" w:eastAsia="Garamond" w:hAnsi="ArialNovaW10-Condensed" w:cs="Garamond"/>
          <w:i/>
          <w:color w:val="000000" w:themeColor="text1"/>
          <w:sz w:val="24"/>
          <w:szCs w:val="24"/>
          <w:lang w:bidi="it-IT"/>
        </w:rPr>
        <w:t xml:space="preserve">del/i sottoscrittore/i </w:t>
      </w:r>
      <w:r w:rsidRPr="000E05F9">
        <w:rPr>
          <w:rFonts w:ascii="ArialNovaW10-Condensed" w:eastAsia="Garamond" w:hAnsi="ArialNovaW10-Condensed" w:cs="Garamond"/>
          <w:i/>
          <w:color w:val="000000" w:themeColor="text1"/>
          <w:sz w:val="24"/>
          <w:szCs w:val="24"/>
          <w:lang w:bidi="it-IT"/>
        </w:rPr>
        <w:t>della domanda</w:t>
      </w:r>
    </w:p>
    <w:p w14:paraId="24A6C9E6" w14:textId="77777777" w:rsidR="000E05F9" w:rsidRDefault="000E05F9" w:rsidP="000E05F9">
      <w:pPr>
        <w:spacing w:line="276" w:lineRule="auto"/>
        <w:rPr>
          <w:rFonts w:ascii="ArialNovaW10-Condensed" w:hAnsi="ArialNovaW10-Condensed"/>
          <w:sz w:val="24"/>
          <w:szCs w:val="24"/>
        </w:rPr>
      </w:pPr>
    </w:p>
    <w:p w14:paraId="2D9C4157" w14:textId="05811B4E" w:rsidR="000E05F9" w:rsidRPr="009D1189" w:rsidRDefault="000E05F9" w:rsidP="009D1189">
      <w:pPr>
        <w:spacing w:line="276" w:lineRule="auto"/>
        <w:jc w:val="both"/>
        <w:rPr>
          <w:rFonts w:ascii="ArialNovaW10-Condensed" w:hAnsi="ArialNovaW10-Condensed"/>
          <w:i/>
        </w:rPr>
      </w:pPr>
      <w:r w:rsidRPr="000E05F9">
        <w:rPr>
          <w:rFonts w:ascii="ArialNovaW10-Condensed" w:hAnsi="ArialNovaW10-Condensed"/>
          <w:i/>
        </w:rPr>
        <w:t>La dichiarazione dove</w:t>
      </w:r>
      <w:r w:rsidRPr="000E05F9">
        <w:rPr>
          <w:rFonts w:ascii="ArialNovaW10-Condensed" w:hAnsi="ArialNovaW10-Condensed"/>
          <w:i/>
          <w:spacing w:val="14"/>
        </w:rPr>
        <w:t xml:space="preserve"> </w:t>
      </w:r>
      <w:r w:rsidRPr="000E05F9">
        <w:rPr>
          <w:rFonts w:ascii="ArialNovaW10-Condensed" w:hAnsi="ArialNovaW10-Condensed"/>
          <w:i/>
        </w:rPr>
        <w:t>ess</w:t>
      </w:r>
      <w:r w:rsidRPr="000E05F9">
        <w:rPr>
          <w:rFonts w:ascii="ArialNovaW10-Condensed" w:hAnsi="ArialNovaW10-Condensed"/>
          <w:i/>
          <w:spacing w:val="-2"/>
        </w:rPr>
        <w:t>e</w:t>
      </w:r>
      <w:r w:rsidRPr="000E05F9">
        <w:rPr>
          <w:rFonts w:ascii="ArialNovaW10-Condensed" w:hAnsi="ArialNovaW10-Condensed"/>
          <w:i/>
        </w:rPr>
        <w:t>re</w:t>
      </w:r>
      <w:r w:rsidRPr="000E05F9">
        <w:rPr>
          <w:rFonts w:ascii="ArialNovaW10-Condensed" w:hAnsi="ArialNovaW10-Condensed"/>
          <w:i/>
          <w:spacing w:val="13"/>
        </w:rPr>
        <w:t xml:space="preserve"> </w:t>
      </w:r>
      <w:r w:rsidRPr="000E05F9">
        <w:rPr>
          <w:rFonts w:ascii="ArialNovaW10-Condensed" w:hAnsi="ArialNovaW10-Condensed"/>
          <w:i/>
        </w:rPr>
        <w:t>resa</w:t>
      </w:r>
      <w:r w:rsidRPr="000E05F9">
        <w:rPr>
          <w:rFonts w:ascii="ArialNovaW10-Condensed" w:hAnsi="ArialNovaW10-Condensed"/>
          <w:i/>
          <w:spacing w:val="4"/>
        </w:rPr>
        <w:t xml:space="preserve"> </w:t>
      </w:r>
      <w:r w:rsidRPr="000E05F9">
        <w:rPr>
          <w:rFonts w:ascii="ArialNovaW10-Condensed" w:hAnsi="ArialNovaW10-Condensed"/>
          <w:i/>
        </w:rPr>
        <w:t>per</w:t>
      </w:r>
      <w:r w:rsidRPr="000E05F9">
        <w:rPr>
          <w:rFonts w:ascii="ArialNovaW10-Condensed" w:hAnsi="ArialNovaW10-Condensed"/>
          <w:i/>
          <w:spacing w:val="-2"/>
        </w:rPr>
        <w:t>s</w:t>
      </w:r>
      <w:r w:rsidRPr="000E05F9">
        <w:rPr>
          <w:rFonts w:ascii="ArialNovaW10-Condensed" w:hAnsi="ArialNovaW10-Condensed"/>
          <w:i/>
        </w:rPr>
        <w:t>onal</w:t>
      </w:r>
      <w:r w:rsidRPr="000E05F9">
        <w:rPr>
          <w:rFonts w:ascii="ArialNovaW10-Condensed" w:hAnsi="ArialNovaW10-Condensed"/>
          <w:i/>
          <w:spacing w:val="-2"/>
        </w:rPr>
        <w:t>m</w:t>
      </w:r>
      <w:r w:rsidRPr="000E05F9">
        <w:rPr>
          <w:rFonts w:ascii="ArialNovaW10-Condensed" w:hAnsi="ArialNovaW10-Condensed"/>
          <w:i/>
        </w:rPr>
        <w:t>e</w:t>
      </w:r>
      <w:r w:rsidRPr="000E05F9">
        <w:rPr>
          <w:rFonts w:ascii="ArialNovaW10-Condensed" w:hAnsi="ArialNovaW10-Condensed"/>
          <w:i/>
          <w:spacing w:val="14"/>
        </w:rPr>
        <w:t>n</w:t>
      </w:r>
      <w:r w:rsidRPr="000E05F9">
        <w:rPr>
          <w:rFonts w:ascii="ArialNovaW10-Condensed" w:hAnsi="ArialNovaW10-Condensed"/>
          <w:i/>
        </w:rPr>
        <w:t>te</w:t>
      </w:r>
      <w:r w:rsidRPr="000E05F9">
        <w:rPr>
          <w:rFonts w:ascii="ArialNovaW10-Condensed" w:hAnsi="ArialNovaW10-Condensed"/>
          <w:i/>
          <w:spacing w:val="14"/>
        </w:rPr>
        <w:t xml:space="preserve"> </w:t>
      </w:r>
      <w:r w:rsidRPr="000E05F9">
        <w:rPr>
          <w:rFonts w:ascii="ArialNovaW10-Condensed" w:hAnsi="ArialNovaW10-Condensed"/>
          <w:i/>
        </w:rPr>
        <w:t>o</w:t>
      </w:r>
      <w:r w:rsidRPr="000E05F9">
        <w:rPr>
          <w:rFonts w:ascii="ArialNovaW10-Condensed" w:hAnsi="ArialNovaW10-Condensed"/>
          <w:i/>
          <w:spacing w:val="14"/>
        </w:rPr>
        <w:t xml:space="preserve"> </w:t>
      </w:r>
      <w:r w:rsidRPr="000E05F9">
        <w:rPr>
          <w:rFonts w:ascii="ArialNovaW10-Condensed" w:hAnsi="ArialNovaW10-Condensed"/>
          <w:i/>
        </w:rPr>
        <w:t>rif</w:t>
      </w:r>
      <w:r w:rsidRPr="000E05F9">
        <w:rPr>
          <w:rFonts w:ascii="ArialNovaW10-Condensed" w:hAnsi="ArialNovaW10-Condensed"/>
          <w:i/>
          <w:spacing w:val="-2"/>
        </w:rPr>
        <w:t>e</w:t>
      </w:r>
      <w:r w:rsidRPr="000E05F9">
        <w:rPr>
          <w:rFonts w:ascii="ArialNovaW10-Condensed" w:hAnsi="ArialNovaW10-Condensed"/>
          <w:i/>
        </w:rPr>
        <w:t>rirsi</w:t>
      </w:r>
      <w:r w:rsidRPr="000E05F9">
        <w:rPr>
          <w:rFonts w:ascii="ArialNovaW10-Condensed" w:hAnsi="ArialNovaW10-Condensed"/>
          <w:i/>
          <w:spacing w:val="13"/>
        </w:rPr>
        <w:t xml:space="preserve"> </w:t>
      </w:r>
      <w:r w:rsidRPr="000E05F9">
        <w:rPr>
          <w:rFonts w:ascii="ArialNovaW10-Condensed" w:hAnsi="ArialNovaW10-Condensed"/>
          <w:i/>
        </w:rPr>
        <w:t>a</w:t>
      </w:r>
      <w:r w:rsidRPr="000E05F9">
        <w:rPr>
          <w:rFonts w:ascii="ArialNovaW10-Condensed" w:hAnsi="ArialNovaW10-Condensed"/>
          <w:i/>
          <w:spacing w:val="9"/>
        </w:rPr>
        <w:t xml:space="preserve"> </w:t>
      </w:r>
      <w:r w:rsidRPr="000E05F9">
        <w:rPr>
          <w:rFonts w:ascii="ArialNovaW10-Condensed" w:hAnsi="ArialNovaW10-Condensed"/>
          <w:i/>
        </w:rPr>
        <w:t>ciascuno</w:t>
      </w:r>
      <w:r w:rsidRPr="000E05F9">
        <w:rPr>
          <w:rFonts w:ascii="ArialNovaW10-Condensed" w:hAnsi="ArialNovaW10-Condensed"/>
          <w:i/>
          <w:spacing w:val="14"/>
        </w:rPr>
        <w:t xml:space="preserve"> </w:t>
      </w:r>
      <w:r w:rsidRPr="000E05F9">
        <w:rPr>
          <w:rFonts w:ascii="ArialNovaW10-Condensed" w:hAnsi="ArialNovaW10-Condensed"/>
          <w:i/>
        </w:rPr>
        <w:t>dei soggetti</w:t>
      </w:r>
      <w:r w:rsidRPr="000E05F9">
        <w:rPr>
          <w:rFonts w:ascii="ArialNovaW10-Condensed" w:hAnsi="ArialNovaW10-Condensed"/>
          <w:i/>
          <w:spacing w:val="4"/>
        </w:rPr>
        <w:t xml:space="preserve"> </w:t>
      </w:r>
      <w:r w:rsidRPr="000E05F9">
        <w:rPr>
          <w:rFonts w:ascii="ArialNovaW10-Condensed" w:hAnsi="ArialNovaW10-Condensed"/>
          <w:i/>
        </w:rPr>
        <w:t>ind</w:t>
      </w:r>
      <w:r w:rsidRPr="000E05F9">
        <w:rPr>
          <w:rFonts w:ascii="ArialNovaW10-Condensed" w:hAnsi="ArialNovaW10-Condensed"/>
          <w:i/>
          <w:spacing w:val="1"/>
        </w:rPr>
        <w:t>i</w:t>
      </w:r>
      <w:r w:rsidRPr="000E05F9">
        <w:rPr>
          <w:rFonts w:ascii="ArialNovaW10-Condensed" w:hAnsi="ArialNovaW10-Condensed"/>
          <w:i/>
        </w:rPr>
        <w:t>cati</w:t>
      </w:r>
      <w:r w:rsidRPr="000E05F9">
        <w:rPr>
          <w:rFonts w:ascii="ArialNovaW10-Condensed" w:hAnsi="ArialNovaW10-Condensed"/>
          <w:i/>
          <w:spacing w:val="4"/>
        </w:rPr>
        <w:t xml:space="preserve"> </w:t>
      </w:r>
      <w:r w:rsidRPr="000E05F9">
        <w:rPr>
          <w:rFonts w:ascii="ArialNovaW10-Condensed" w:hAnsi="ArialNovaW10-Condensed"/>
          <w:i/>
        </w:rPr>
        <w:t>dall</w:t>
      </w:r>
      <w:r w:rsidRPr="000E05F9">
        <w:rPr>
          <w:rFonts w:ascii="ArialNovaW10-Condensed" w:hAnsi="ArialNovaW10-Condensed"/>
          <w:i/>
          <w:spacing w:val="5"/>
        </w:rPr>
        <w:t>’</w:t>
      </w:r>
      <w:r w:rsidRPr="000E05F9">
        <w:rPr>
          <w:rFonts w:ascii="ArialNovaW10-Condensed" w:hAnsi="ArialNovaW10-Condensed"/>
          <w:i/>
        </w:rPr>
        <w:t>art.</w:t>
      </w:r>
      <w:r w:rsidRPr="000E05F9">
        <w:rPr>
          <w:rFonts w:ascii="ArialNovaW10-Condensed" w:hAnsi="ArialNovaW10-Condensed"/>
          <w:i/>
          <w:spacing w:val="4"/>
        </w:rPr>
        <w:t xml:space="preserve"> </w:t>
      </w:r>
      <w:r w:rsidRPr="000E05F9">
        <w:rPr>
          <w:rFonts w:ascii="ArialNovaW10-Condensed" w:hAnsi="ArialNovaW10-Condensed"/>
          <w:i/>
        </w:rPr>
        <w:t xml:space="preserve">80, </w:t>
      </w:r>
      <w:r w:rsidRPr="000E05F9">
        <w:rPr>
          <w:rFonts w:ascii="ArialNovaW10-Condensed" w:hAnsi="ArialNovaW10-Condensed"/>
          <w:i/>
          <w:spacing w:val="-2"/>
        </w:rPr>
        <w:t>c</w:t>
      </w:r>
      <w:r w:rsidRPr="000E05F9">
        <w:rPr>
          <w:rFonts w:ascii="ArialNovaW10-Condensed" w:hAnsi="ArialNovaW10-Condensed"/>
          <w:i/>
        </w:rPr>
        <w:t>omma</w:t>
      </w:r>
      <w:r w:rsidRPr="000E05F9">
        <w:rPr>
          <w:rFonts w:ascii="ArialNovaW10-Condensed" w:hAnsi="ArialNovaW10-Condensed"/>
          <w:i/>
          <w:spacing w:val="4"/>
        </w:rPr>
        <w:t xml:space="preserve"> </w:t>
      </w:r>
      <w:r w:rsidRPr="000E05F9">
        <w:rPr>
          <w:rFonts w:ascii="ArialNovaW10-Condensed" w:hAnsi="ArialNovaW10-Condensed"/>
          <w:i/>
        </w:rPr>
        <w:t>3</w:t>
      </w:r>
      <w:r w:rsidRPr="000E05F9">
        <w:rPr>
          <w:rFonts w:ascii="ArialNovaW10-Condensed" w:hAnsi="ArialNovaW10-Condensed"/>
          <w:i/>
          <w:spacing w:val="5"/>
        </w:rPr>
        <w:t xml:space="preserve"> del D. </w:t>
      </w:r>
      <w:proofErr w:type="spellStart"/>
      <w:r w:rsidRPr="000E05F9">
        <w:rPr>
          <w:rFonts w:ascii="ArialNovaW10-Condensed" w:hAnsi="ArialNovaW10-Condensed"/>
          <w:i/>
          <w:spacing w:val="5"/>
        </w:rPr>
        <w:t>Lgs</w:t>
      </w:r>
      <w:proofErr w:type="spellEnd"/>
      <w:r w:rsidRPr="000E05F9">
        <w:rPr>
          <w:rFonts w:ascii="ArialNovaW10-Condensed" w:hAnsi="ArialNovaW10-Condensed"/>
          <w:i/>
          <w:spacing w:val="5"/>
        </w:rPr>
        <w:t xml:space="preserve"> 50/2016 </w:t>
      </w:r>
      <w:r w:rsidRPr="000E05F9">
        <w:rPr>
          <w:rFonts w:ascii="ArialNovaW10-Condensed" w:hAnsi="ArialNovaW10-Condensed"/>
          <w:i/>
        </w:rPr>
        <w:t>(tit</w:t>
      </w:r>
      <w:r w:rsidRPr="000E05F9">
        <w:rPr>
          <w:rFonts w:ascii="ArialNovaW10-Condensed" w:hAnsi="ArialNovaW10-Condensed"/>
          <w:i/>
          <w:spacing w:val="9"/>
        </w:rPr>
        <w:t>o</w:t>
      </w:r>
      <w:r w:rsidRPr="000E05F9">
        <w:rPr>
          <w:rFonts w:ascii="ArialNovaW10-Condensed" w:hAnsi="ArialNovaW10-Condensed"/>
          <w:i/>
        </w:rPr>
        <w:t>lare</w:t>
      </w:r>
      <w:r w:rsidRPr="000E05F9">
        <w:rPr>
          <w:rFonts w:ascii="ArialNovaW10-Condensed" w:hAnsi="ArialNovaW10-Condensed"/>
          <w:i/>
          <w:spacing w:val="3"/>
        </w:rPr>
        <w:t xml:space="preserve"> </w:t>
      </w:r>
      <w:r w:rsidRPr="000E05F9">
        <w:rPr>
          <w:rFonts w:ascii="ArialNovaW10-Condensed" w:hAnsi="ArialNovaW10-Condensed"/>
          <w:i/>
        </w:rPr>
        <w:t>e</w:t>
      </w:r>
      <w:r w:rsidRPr="000E05F9">
        <w:rPr>
          <w:rFonts w:ascii="ArialNovaW10-Condensed" w:hAnsi="ArialNovaW10-Condensed"/>
          <w:i/>
          <w:spacing w:val="5"/>
        </w:rPr>
        <w:t xml:space="preserve"> </w:t>
      </w:r>
      <w:r w:rsidRPr="000E05F9">
        <w:rPr>
          <w:rFonts w:ascii="ArialNovaW10-Condensed" w:hAnsi="ArialNovaW10-Condensed"/>
          <w:i/>
        </w:rPr>
        <w:t>dirett</w:t>
      </w:r>
      <w:r w:rsidRPr="000E05F9">
        <w:rPr>
          <w:rFonts w:ascii="ArialNovaW10-Condensed" w:hAnsi="ArialNovaW10-Condensed"/>
          <w:i/>
          <w:spacing w:val="-2"/>
        </w:rPr>
        <w:t>o</w:t>
      </w:r>
      <w:r w:rsidRPr="000E05F9">
        <w:rPr>
          <w:rFonts w:ascii="ArialNovaW10-Condensed" w:hAnsi="ArialNovaW10-Condensed"/>
          <w:i/>
        </w:rPr>
        <w:t>re</w:t>
      </w:r>
      <w:r w:rsidRPr="000E05F9">
        <w:rPr>
          <w:rFonts w:ascii="ArialNovaW10-Condensed" w:hAnsi="ArialNovaW10-Condensed"/>
          <w:i/>
          <w:spacing w:val="4"/>
        </w:rPr>
        <w:t xml:space="preserve"> </w:t>
      </w:r>
      <w:r w:rsidRPr="000E05F9">
        <w:rPr>
          <w:rFonts w:ascii="ArialNovaW10-Condensed" w:hAnsi="ArialNovaW10-Condensed"/>
          <w:i/>
        </w:rPr>
        <w:t>tecnico,</w:t>
      </w:r>
      <w:r w:rsidRPr="000E05F9">
        <w:rPr>
          <w:rFonts w:ascii="ArialNovaW10-Condensed" w:hAnsi="ArialNovaW10-Condensed"/>
          <w:i/>
          <w:spacing w:val="4"/>
        </w:rPr>
        <w:t xml:space="preserve"> </w:t>
      </w:r>
      <w:r w:rsidRPr="000E05F9">
        <w:rPr>
          <w:rFonts w:ascii="ArialNovaW10-Condensed" w:hAnsi="ArialNovaW10-Condensed"/>
          <w:i/>
        </w:rPr>
        <w:t>se</w:t>
      </w:r>
      <w:r w:rsidRPr="000E05F9">
        <w:rPr>
          <w:rFonts w:ascii="ArialNovaW10-Condensed" w:hAnsi="ArialNovaW10-Condensed"/>
          <w:i/>
          <w:spacing w:val="-5"/>
        </w:rPr>
        <w:t xml:space="preserve"> </w:t>
      </w:r>
      <w:r w:rsidRPr="000E05F9">
        <w:rPr>
          <w:rFonts w:ascii="ArialNovaW10-Condensed" w:hAnsi="ArialNovaW10-Condensed"/>
          <w:i/>
        </w:rPr>
        <w:t>si</w:t>
      </w:r>
      <w:r w:rsidRPr="000E05F9">
        <w:rPr>
          <w:rFonts w:ascii="ArialNovaW10-Condensed" w:hAnsi="ArialNovaW10-Condensed"/>
          <w:i/>
          <w:spacing w:val="4"/>
        </w:rPr>
        <w:t xml:space="preserve"> </w:t>
      </w:r>
      <w:r w:rsidRPr="000E05F9">
        <w:rPr>
          <w:rFonts w:ascii="ArialNovaW10-Condensed" w:hAnsi="ArialNovaW10-Condensed"/>
          <w:i/>
        </w:rPr>
        <w:t>trat</w:t>
      </w:r>
      <w:r w:rsidRPr="000E05F9">
        <w:rPr>
          <w:rFonts w:ascii="ArialNovaW10-Condensed" w:hAnsi="ArialNovaW10-Condensed"/>
          <w:i/>
          <w:spacing w:val="-2"/>
        </w:rPr>
        <w:t>t</w:t>
      </w:r>
      <w:r w:rsidRPr="000E05F9">
        <w:rPr>
          <w:rFonts w:ascii="ArialNovaW10-Condensed" w:hAnsi="ArialNovaW10-Condensed"/>
          <w:i/>
        </w:rPr>
        <w:t>a</w:t>
      </w:r>
      <w:r w:rsidRPr="000E05F9">
        <w:rPr>
          <w:rFonts w:ascii="ArialNovaW10-Condensed" w:hAnsi="ArialNovaW10-Condensed"/>
          <w:i/>
          <w:spacing w:val="5"/>
        </w:rPr>
        <w:t xml:space="preserve"> </w:t>
      </w:r>
      <w:r w:rsidRPr="000E05F9">
        <w:rPr>
          <w:rFonts w:ascii="ArialNovaW10-Condensed" w:hAnsi="ArialNovaW10-Condensed"/>
          <w:i/>
        </w:rPr>
        <w:t>di</w:t>
      </w:r>
      <w:r w:rsidRPr="000E05F9">
        <w:rPr>
          <w:rFonts w:ascii="ArialNovaW10-Condensed" w:hAnsi="ArialNovaW10-Condensed"/>
          <w:i/>
          <w:spacing w:val="4"/>
        </w:rPr>
        <w:t xml:space="preserve"> </w:t>
      </w:r>
      <w:r w:rsidRPr="000E05F9">
        <w:rPr>
          <w:rFonts w:ascii="ArialNovaW10-Condensed" w:hAnsi="ArialNovaW10-Condensed"/>
          <w:i/>
          <w:spacing w:val="12"/>
        </w:rPr>
        <w:t>i</w:t>
      </w:r>
      <w:r w:rsidRPr="000E05F9">
        <w:rPr>
          <w:rFonts w:ascii="ArialNovaW10-Condensed" w:hAnsi="ArialNovaW10-Condensed"/>
          <w:i/>
        </w:rPr>
        <w:t>mp</w:t>
      </w:r>
      <w:r w:rsidRPr="000E05F9">
        <w:rPr>
          <w:rFonts w:ascii="ArialNovaW10-Condensed" w:hAnsi="ArialNovaW10-Condensed"/>
          <w:i/>
          <w:spacing w:val="-2"/>
        </w:rPr>
        <w:t>r</w:t>
      </w:r>
      <w:r w:rsidRPr="000E05F9">
        <w:rPr>
          <w:rFonts w:ascii="ArialNovaW10-Condensed" w:hAnsi="ArialNovaW10-Condensed"/>
          <w:i/>
        </w:rPr>
        <w:t>esa</w:t>
      </w:r>
      <w:r w:rsidRPr="000E05F9">
        <w:rPr>
          <w:rFonts w:ascii="ArialNovaW10-Condensed" w:hAnsi="ArialNovaW10-Condensed"/>
          <w:i/>
          <w:spacing w:val="5"/>
        </w:rPr>
        <w:t xml:space="preserve"> </w:t>
      </w:r>
      <w:r w:rsidRPr="000E05F9">
        <w:rPr>
          <w:rFonts w:ascii="ArialNovaW10-Condensed" w:hAnsi="ArialNovaW10-Condensed"/>
          <w:i/>
          <w:spacing w:val="-2"/>
        </w:rPr>
        <w:t>i</w:t>
      </w:r>
      <w:r w:rsidRPr="000E05F9">
        <w:rPr>
          <w:rFonts w:ascii="ArialNovaW10-Condensed" w:hAnsi="ArialNovaW10-Condensed"/>
          <w:i/>
        </w:rPr>
        <w:t>ndiv</w:t>
      </w:r>
      <w:r w:rsidRPr="000E05F9">
        <w:rPr>
          <w:rFonts w:ascii="ArialNovaW10-Condensed" w:hAnsi="ArialNovaW10-Condensed"/>
          <w:i/>
          <w:spacing w:val="-6"/>
        </w:rPr>
        <w:t>i</w:t>
      </w:r>
      <w:r w:rsidRPr="000E05F9">
        <w:rPr>
          <w:rFonts w:ascii="ArialNovaW10-Condensed" w:hAnsi="ArialNovaW10-Condensed"/>
          <w:i/>
        </w:rPr>
        <w:t>duale;</w:t>
      </w:r>
      <w:r w:rsidRPr="000E05F9">
        <w:rPr>
          <w:rFonts w:ascii="ArialNovaW10-Condensed" w:hAnsi="ArialNovaW10-Condensed"/>
          <w:i/>
          <w:spacing w:val="4"/>
        </w:rPr>
        <w:t xml:space="preserve"> </w:t>
      </w:r>
      <w:r w:rsidRPr="000E05F9">
        <w:rPr>
          <w:rFonts w:ascii="ArialNovaW10-Condensed" w:hAnsi="ArialNovaW10-Condensed"/>
          <w:i/>
        </w:rPr>
        <w:t>soc</w:t>
      </w:r>
      <w:r w:rsidRPr="000E05F9">
        <w:rPr>
          <w:rFonts w:ascii="ArialNovaW10-Condensed" w:hAnsi="ArialNovaW10-Condensed"/>
          <w:i/>
          <w:spacing w:val="-2"/>
        </w:rPr>
        <w:t>i</w:t>
      </w:r>
      <w:r w:rsidRPr="000E05F9">
        <w:rPr>
          <w:rFonts w:ascii="ArialNovaW10-Condensed" w:hAnsi="ArialNovaW10-Condensed"/>
          <w:i/>
        </w:rPr>
        <w:t>o</w:t>
      </w:r>
      <w:r w:rsidRPr="000E05F9">
        <w:rPr>
          <w:rFonts w:ascii="ArialNovaW10-Condensed" w:hAnsi="ArialNovaW10-Condensed"/>
          <w:i/>
          <w:spacing w:val="5"/>
        </w:rPr>
        <w:t xml:space="preserve"> </w:t>
      </w:r>
      <w:r w:rsidRPr="000E05F9">
        <w:rPr>
          <w:rFonts w:ascii="ArialNovaW10-Condensed" w:hAnsi="ArialNovaW10-Condensed"/>
          <w:i/>
        </w:rPr>
        <w:t>e direttore</w:t>
      </w:r>
      <w:r w:rsidRPr="000E05F9">
        <w:rPr>
          <w:rFonts w:ascii="ArialNovaW10-Condensed" w:hAnsi="ArialNovaW10-Condensed"/>
          <w:i/>
          <w:spacing w:val="36"/>
        </w:rPr>
        <w:t xml:space="preserve"> </w:t>
      </w:r>
      <w:r w:rsidRPr="000E05F9">
        <w:rPr>
          <w:rFonts w:ascii="ArialNovaW10-Condensed" w:hAnsi="ArialNovaW10-Condensed"/>
          <w:i/>
        </w:rPr>
        <w:t>te</w:t>
      </w:r>
      <w:r w:rsidRPr="000E05F9">
        <w:rPr>
          <w:rFonts w:ascii="ArialNovaW10-Condensed" w:hAnsi="ArialNovaW10-Condensed"/>
          <w:i/>
          <w:spacing w:val="2"/>
        </w:rPr>
        <w:t>c</w:t>
      </w:r>
      <w:r w:rsidRPr="000E05F9">
        <w:rPr>
          <w:rFonts w:ascii="ArialNovaW10-Condensed" w:hAnsi="ArialNovaW10-Condensed"/>
          <w:i/>
        </w:rPr>
        <w:t>n</w:t>
      </w:r>
      <w:r w:rsidRPr="000E05F9">
        <w:rPr>
          <w:rFonts w:ascii="ArialNovaW10-Condensed" w:hAnsi="ArialNovaW10-Condensed"/>
          <w:i/>
          <w:spacing w:val="-2"/>
        </w:rPr>
        <w:t>i</w:t>
      </w:r>
      <w:r w:rsidRPr="000E05F9">
        <w:rPr>
          <w:rFonts w:ascii="ArialNovaW10-Condensed" w:hAnsi="ArialNovaW10-Condensed"/>
          <w:i/>
        </w:rPr>
        <w:t>co,</w:t>
      </w:r>
      <w:r w:rsidRPr="000E05F9">
        <w:rPr>
          <w:rFonts w:ascii="ArialNovaW10-Condensed" w:hAnsi="ArialNovaW10-Condensed"/>
          <w:i/>
          <w:spacing w:val="36"/>
        </w:rPr>
        <w:t xml:space="preserve"> </w:t>
      </w:r>
      <w:r w:rsidRPr="000E05F9">
        <w:rPr>
          <w:rFonts w:ascii="ArialNovaW10-Condensed" w:hAnsi="ArialNovaW10-Condensed"/>
          <w:i/>
        </w:rPr>
        <w:t>se</w:t>
      </w:r>
      <w:r w:rsidRPr="000E05F9">
        <w:rPr>
          <w:rFonts w:ascii="ArialNovaW10-Condensed" w:hAnsi="ArialNovaW10-Condensed"/>
          <w:i/>
          <w:spacing w:val="35"/>
        </w:rPr>
        <w:t xml:space="preserve"> </w:t>
      </w:r>
      <w:r w:rsidRPr="000E05F9">
        <w:rPr>
          <w:rFonts w:ascii="ArialNovaW10-Condensed" w:hAnsi="ArialNovaW10-Condensed"/>
          <w:i/>
        </w:rPr>
        <w:t>si</w:t>
      </w:r>
      <w:r w:rsidRPr="000E05F9">
        <w:rPr>
          <w:rFonts w:ascii="ArialNovaW10-Condensed" w:hAnsi="ArialNovaW10-Condensed"/>
          <w:i/>
          <w:spacing w:val="36"/>
        </w:rPr>
        <w:t xml:space="preserve"> </w:t>
      </w:r>
      <w:r w:rsidRPr="000E05F9">
        <w:rPr>
          <w:rFonts w:ascii="ArialNovaW10-Condensed" w:hAnsi="ArialNovaW10-Condensed"/>
          <w:i/>
          <w:spacing w:val="-2"/>
        </w:rPr>
        <w:t>t</w:t>
      </w:r>
      <w:r w:rsidRPr="000E05F9">
        <w:rPr>
          <w:rFonts w:ascii="ArialNovaW10-Condensed" w:hAnsi="ArialNovaW10-Condensed"/>
          <w:i/>
        </w:rPr>
        <w:t>ratta</w:t>
      </w:r>
      <w:r w:rsidRPr="000E05F9">
        <w:rPr>
          <w:rFonts w:ascii="ArialNovaW10-Condensed" w:hAnsi="ArialNovaW10-Condensed"/>
          <w:i/>
          <w:spacing w:val="37"/>
        </w:rPr>
        <w:t xml:space="preserve"> </w:t>
      </w:r>
      <w:r w:rsidRPr="000E05F9">
        <w:rPr>
          <w:rFonts w:ascii="ArialNovaW10-Condensed" w:hAnsi="ArialNovaW10-Condensed"/>
          <w:i/>
        </w:rPr>
        <w:t>di</w:t>
      </w:r>
      <w:r w:rsidRPr="000E05F9">
        <w:rPr>
          <w:rFonts w:ascii="ArialNovaW10-Condensed" w:hAnsi="ArialNovaW10-Condensed"/>
          <w:i/>
          <w:spacing w:val="35"/>
        </w:rPr>
        <w:t xml:space="preserve"> </w:t>
      </w:r>
      <w:r w:rsidRPr="000E05F9">
        <w:rPr>
          <w:rFonts w:ascii="ArialNovaW10-Condensed" w:hAnsi="ArialNovaW10-Condensed"/>
          <w:i/>
        </w:rPr>
        <w:t>soci</w:t>
      </w:r>
      <w:r w:rsidRPr="000E05F9">
        <w:rPr>
          <w:rFonts w:ascii="ArialNovaW10-Condensed" w:hAnsi="ArialNovaW10-Condensed"/>
          <w:i/>
          <w:spacing w:val="-5"/>
        </w:rPr>
        <w:t>e</w:t>
      </w:r>
      <w:r w:rsidRPr="000E05F9">
        <w:rPr>
          <w:rFonts w:ascii="ArialNovaW10-Condensed" w:hAnsi="ArialNovaW10-Condensed"/>
          <w:i/>
        </w:rPr>
        <w:t>t</w:t>
      </w:r>
      <w:r w:rsidRPr="000E05F9">
        <w:rPr>
          <w:rFonts w:cs="Calibri"/>
          <w:i/>
        </w:rPr>
        <w:t>à</w:t>
      </w:r>
      <w:r w:rsidRPr="000E05F9">
        <w:rPr>
          <w:rFonts w:ascii="ArialNovaW10-Condensed" w:hAnsi="ArialNovaW10-Condensed"/>
          <w:i/>
          <w:spacing w:val="36"/>
        </w:rPr>
        <w:t xml:space="preserve"> </w:t>
      </w:r>
      <w:r w:rsidRPr="000E05F9">
        <w:rPr>
          <w:rFonts w:ascii="ArialNovaW10-Condensed" w:hAnsi="ArialNovaW10-Condensed"/>
          <w:i/>
        </w:rPr>
        <w:t>in</w:t>
      </w:r>
      <w:r w:rsidRPr="000E05F9">
        <w:rPr>
          <w:rFonts w:ascii="ArialNovaW10-Condensed" w:hAnsi="ArialNovaW10-Condensed"/>
          <w:i/>
          <w:spacing w:val="37"/>
        </w:rPr>
        <w:t xml:space="preserve"> </w:t>
      </w:r>
      <w:r w:rsidRPr="000E05F9">
        <w:rPr>
          <w:rFonts w:ascii="ArialNovaW10-Condensed" w:hAnsi="ArialNovaW10-Condensed"/>
          <w:i/>
        </w:rPr>
        <w:t>nome</w:t>
      </w:r>
      <w:r w:rsidRPr="000E05F9">
        <w:rPr>
          <w:rFonts w:ascii="ArialNovaW10-Condensed" w:hAnsi="ArialNovaW10-Condensed"/>
          <w:i/>
          <w:spacing w:val="44"/>
        </w:rPr>
        <w:t xml:space="preserve"> </w:t>
      </w:r>
      <w:r w:rsidRPr="000E05F9">
        <w:rPr>
          <w:rFonts w:ascii="ArialNovaW10-Condensed" w:hAnsi="ArialNovaW10-Condensed"/>
          <w:i/>
          <w:spacing w:val="-2"/>
        </w:rPr>
        <w:t>c</w:t>
      </w:r>
      <w:r w:rsidRPr="000E05F9">
        <w:rPr>
          <w:rFonts w:ascii="ArialNovaW10-Condensed" w:hAnsi="ArialNovaW10-Condensed"/>
          <w:i/>
        </w:rPr>
        <w:t>ollettivo;</w:t>
      </w:r>
      <w:r w:rsidRPr="000E05F9">
        <w:rPr>
          <w:rFonts w:ascii="ArialNovaW10-Condensed" w:hAnsi="ArialNovaW10-Condensed"/>
          <w:i/>
          <w:spacing w:val="36"/>
        </w:rPr>
        <w:t xml:space="preserve"> </w:t>
      </w:r>
      <w:r w:rsidRPr="000E05F9">
        <w:rPr>
          <w:rFonts w:ascii="ArialNovaW10-Condensed" w:hAnsi="ArialNovaW10-Condensed"/>
          <w:i/>
        </w:rPr>
        <w:t>s</w:t>
      </w:r>
      <w:r w:rsidRPr="000E05F9">
        <w:rPr>
          <w:rFonts w:ascii="ArialNovaW10-Condensed" w:hAnsi="ArialNovaW10-Condensed"/>
          <w:i/>
          <w:spacing w:val="-2"/>
        </w:rPr>
        <w:t>o</w:t>
      </w:r>
      <w:r w:rsidRPr="000E05F9">
        <w:rPr>
          <w:rFonts w:ascii="ArialNovaW10-Condensed" w:hAnsi="ArialNovaW10-Condensed"/>
          <w:i/>
        </w:rPr>
        <w:t>ci</w:t>
      </w:r>
      <w:r w:rsidRPr="000E05F9">
        <w:rPr>
          <w:rFonts w:ascii="ArialNovaW10-Condensed" w:hAnsi="ArialNovaW10-Condensed"/>
          <w:i/>
          <w:spacing w:val="35"/>
        </w:rPr>
        <w:t xml:space="preserve"> </w:t>
      </w:r>
      <w:r w:rsidRPr="000E05F9">
        <w:rPr>
          <w:rFonts w:ascii="ArialNovaW10-Condensed" w:hAnsi="ArialNovaW10-Condensed"/>
          <w:i/>
        </w:rPr>
        <w:t>accomand</w:t>
      </w:r>
      <w:r w:rsidRPr="000E05F9">
        <w:rPr>
          <w:rFonts w:ascii="ArialNovaW10-Condensed" w:hAnsi="ArialNovaW10-Condensed"/>
          <w:i/>
          <w:spacing w:val="-9"/>
        </w:rPr>
        <w:t>a</w:t>
      </w:r>
      <w:r w:rsidRPr="000E05F9">
        <w:rPr>
          <w:rFonts w:ascii="ArialNovaW10-Condensed" w:hAnsi="ArialNovaW10-Condensed"/>
          <w:i/>
          <w:spacing w:val="-2"/>
        </w:rPr>
        <w:t>t</w:t>
      </w:r>
      <w:r w:rsidRPr="000E05F9">
        <w:rPr>
          <w:rFonts w:ascii="ArialNovaW10-Condensed" w:hAnsi="ArialNovaW10-Condensed"/>
          <w:i/>
        </w:rPr>
        <w:t>ari</w:t>
      </w:r>
      <w:r w:rsidRPr="000E05F9">
        <w:rPr>
          <w:rFonts w:ascii="ArialNovaW10-Condensed" w:hAnsi="ArialNovaW10-Condensed"/>
          <w:i/>
          <w:spacing w:val="36"/>
        </w:rPr>
        <w:t xml:space="preserve"> </w:t>
      </w:r>
      <w:r w:rsidRPr="000E05F9">
        <w:rPr>
          <w:rFonts w:ascii="ArialNovaW10-Condensed" w:hAnsi="ArialNovaW10-Condensed"/>
          <w:i/>
        </w:rPr>
        <w:t>e</w:t>
      </w:r>
      <w:r w:rsidRPr="000E05F9">
        <w:rPr>
          <w:rFonts w:ascii="ArialNovaW10-Condensed" w:hAnsi="ArialNovaW10-Condensed"/>
          <w:i/>
          <w:spacing w:val="36"/>
        </w:rPr>
        <w:t xml:space="preserve"> </w:t>
      </w:r>
      <w:r w:rsidRPr="000E05F9">
        <w:rPr>
          <w:rFonts w:ascii="ArialNovaW10-Condensed" w:hAnsi="ArialNovaW10-Condensed"/>
          <w:i/>
        </w:rPr>
        <w:t>diret</w:t>
      </w:r>
      <w:r w:rsidRPr="000E05F9">
        <w:rPr>
          <w:rFonts w:ascii="ArialNovaW10-Condensed" w:hAnsi="ArialNovaW10-Condensed"/>
          <w:i/>
          <w:spacing w:val="13"/>
        </w:rPr>
        <w:t>t</w:t>
      </w:r>
      <w:r w:rsidRPr="000E05F9">
        <w:rPr>
          <w:rFonts w:ascii="ArialNovaW10-Condensed" w:hAnsi="ArialNovaW10-Condensed"/>
          <w:i/>
        </w:rPr>
        <w:t>ore</w:t>
      </w:r>
      <w:r w:rsidRPr="000E05F9">
        <w:rPr>
          <w:rFonts w:ascii="ArialNovaW10-Condensed" w:hAnsi="ArialNovaW10-Condensed"/>
          <w:i/>
          <w:spacing w:val="36"/>
        </w:rPr>
        <w:t xml:space="preserve"> </w:t>
      </w:r>
      <w:r w:rsidRPr="000E05F9">
        <w:rPr>
          <w:rFonts w:ascii="ArialNovaW10-Condensed" w:hAnsi="ArialNovaW10-Condensed"/>
          <w:i/>
        </w:rPr>
        <w:t>tecnico,</w:t>
      </w:r>
      <w:r w:rsidRPr="000E05F9">
        <w:rPr>
          <w:rFonts w:ascii="ArialNovaW10-Condensed" w:hAnsi="ArialNovaW10-Condensed"/>
          <w:i/>
          <w:spacing w:val="36"/>
        </w:rPr>
        <w:t xml:space="preserve"> </w:t>
      </w:r>
      <w:r w:rsidRPr="000E05F9">
        <w:rPr>
          <w:rFonts w:ascii="ArialNovaW10-Condensed" w:hAnsi="ArialNovaW10-Condensed"/>
          <w:i/>
          <w:spacing w:val="-5"/>
        </w:rPr>
        <w:t>s</w:t>
      </w:r>
      <w:r w:rsidRPr="000E05F9">
        <w:rPr>
          <w:rFonts w:ascii="ArialNovaW10-Condensed" w:hAnsi="ArialNovaW10-Condensed"/>
          <w:i/>
        </w:rPr>
        <w:t>e</w:t>
      </w:r>
      <w:r w:rsidRPr="000E05F9">
        <w:rPr>
          <w:rFonts w:ascii="ArialNovaW10-Condensed" w:hAnsi="ArialNovaW10-Condensed"/>
          <w:i/>
          <w:spacing w:val="34"/>
        </w:rPr>
        <w:t xml:space="preserve"> </w:t>
      </w:r>
      <w:r w:rsidRPr="000E05F9">
        <w:rPr>
          <w:rFonts w:ascii="ArialNovaW10-Condensed" w:hAnsi="ArialNovaW10-Condensed"/>
          <w:i/>
        </w:rPr>
        <w:t>si</w:t>
      </w:r>
      <w:r w:rsidRPr="000E05F9">
        <w:rPr>
          <w:rFonts w:ascii="ArialNovaW10-Condensed" w:hAnsi="ArialNovaW10-Condensed"/>
          <w:i/>
          <w:spacing w:val="36"/>
        </w:rPr>
        <w:t xml:space="preserve"> </w:t>
      </w:r>
      <w:r w:rsidRPr="000E05F9">
        <w:rPr>
          <w:rFonts w:ascii="ArialNovaW10-Condensed" w:hAnsi="ArialNovaW10-Condensed"/>
          <w:i/>
        </w:rPr>
        <w:t>tratta</w:t>
      </w:r>
      <w:r w:rsidRPr="000E05F9">
        <w:rPr>
          <w:rFonts w:ascii="ArialNovaW10-Condensed" w:hAnsi="ArialNovaW10-Condensed"/>
          <w:i/>
          <w:spacing w:val="36"/>
        </w:rPr>
        <w:t xml:space="preserve"> </w:t>
      </w:r>
      <w:r w:rsidRPr="000E05F9">
        <w:rPr>
          <w:rFonts w:ascii="ArialNovaW10-Condensed" w:hAnsi="ArialNovaW10-Condensed"/>
          <w:i/>
        </w:rPr>
        <w:t>di societ</w:t>
      </w:r>
      <w:r w:rsidRPr="000E05F9">
        <w:rPr>
          <w:rFonts w:cs="Calibri"/>
          <w:i/>
        </w:rPr>
        <w:t>à</w:t>
      </w:r>
      <w:r w:rsidRPr="000E05F9">
        <w:rPr>
          <w:rFonts w:ascii="ArialNovaW10-Condensed" w:hAnsi="ArialNovaW10-Condensed"/>
          <w:i/>
        </w:rPr>
        <w:t xml:space="preserve"> </w:t>
      </w:r>
      <w:r w:rsidRPr="000E05F9">
        <w:rPr>
          <w:rFonts w:ascii="ArialNovaW10-Condensed" w:hAnsi="ArialNovaW10-Condensed"/>
          <w:i/>
          <w:spacing w:val="27"/>
        </w:rPr>
        <w:t xml:space="preserve"> </w:t>
      </w:r>
      <w:r w:rsidRPr="000E05F9">
        <w:rPr>
          <w:rFonts w:ascii="ArialNovaW10-Condensed" w:hAnsi="ArialNovaW10-Condensed"/>
          <w:i/>
          <w:spacing w:val="-2"/>
        </w:rPr>
        <w:t>i</w:t>
      </w:r>
      <w:r w:rsidRPr="000E05F9">
        <w:rPr>
          <w:rFonts w:ascii="ArialNovaW10-Condensed" w:hAnsi="ArialNovaW10-Condensed"/>
          <w:i/>
        </w:rPr>
        <w:t>n a</w:t>
      </w:r>
      <w:r w:rsidRPr="000E05F9">
        <w:rPr>
          <w:rFonts w:ascii="ArialNovaW10-Condensed" w:hAnsi="ArialNovaW10-Condensed"/>
          <w:i/>
          <w:spacing w:val="-2"/>
        </w:rPr>
        <w:t>c</w:t>
      </w:r>
      <w:r w:rsidRPr="000E05F9">
        <w:rPr>
          <w:rFonts w:ascii="ArialNovaW10-Condensed" w:hAnsi="ArialNovaW10-Condensed"/>
          <w:i/>
        </w:rPr>
        <w:t>comandita s</w:t>
      </w:r>
      <w:r w:rsidRPr="000E05F9">
        <w:rPr>
          <w:rFonts w:ascii="ArialNovaW10-Condensed" w:hAnsi="ArialNovaW10-Condensed"/>
          <w:i/>
          <w:spacing w:val="-2"/>
        </w:rPr>
        <w:t>e</w:t>
      </w:r>
      <w:r w:rsidRPr="000E05F9">
        <w:rPr>
          <w:rFonts w:ascii="ArialNovaW10-Condensed" w:hAnsi="ArialNovaW10-Condensed"/>
          <w:i/>
        </w:rPr>
        <w:t xml:space="preserve">mplice; </w:t>
      </w:r>
      <w:r w:rsidRPr="000E05F9">
        <w:rPr>
          <w:rFonts w:ascii="ArialNovaW10-Condensed" w:hAnsi="ArialNovaW10-Condensed"/>
          <w:i/>
          <w:spacing w:val="24"/>
        </w:rPr>
        <w:t xml:space="preserve"> </w:t>
      </w:r>
      <w:r w:rsidRPr="000E05F9">
        <w:rPr>
          <w:rFonts w:ascii="ArialNovaW10-Condensed" w:hAnsi="ArialNovaW10-Condensed"/>
          <w:i/>
          <w:spacing w:val="-5"/>
        </w:rPr>
        <w:t>m</w:t>
      </w:r>
      <w:r w:rsidRPr="000E05F9">
        <w:rPr>
          <w:rFonts w:ascii="ArialNovaW10-Condensed" w:hAnsi="ArialNovaW10-Condensed"/>
          <w:i/>
        </w:rPr>
        <w:t xml:space="preserve">embri </w:t>
      </w:r>
      <w:r w:rsidRPr="000E05F9">
        <w:rPr>
          <w:rFonts w:ascii="ArialNovaW10-Condensed" w:hAnsi="ArialNovaW10-Condensed"/>
          <w:i/>
          <w:spacing w:val="25"/>
        </w:rPr>
        <w:t xml:space="preserve"> </w:t>
      </w:r>
      <w:r w:rsidRPr="000E05F9">
        <w:rPr>
          <w:rFonts w:ascii="ArialNovaW10-Condensed" w:hAnsi="ArialNovaW10-Condensed"/>
          <w:i/>
        </w:rPr>
        <w:t xml:space="preserve">del </w:t>
      </w:r>
      <w:r w:rsidRPr="000E05F9">
        <w:rPr>
          <w:rFonts w:ascii="ArialNovaW10-Condensed" w:hAnsi="ArialNovaW10-Condensed"/>
          <w:i/>
          <w:spacing w:val="25"/>
        </w:rPr>
        <w:t xml:space="preserve"> </w:t>
      </w:r>
      <w:r w:rsidRPr="000E05F9">
        <w:rPr>
          <w:rFonts w:ascii="ArialNovaW10-Condensed" w:hAnsi="ArialNovaW10-Condensed"/>
          <w:i/>
          <w:spacing w:val="8"/>
        </w:rPr>
        <w:t>c</w:t>
      </w:r>
      <w:r w:rsidRPr="000E05F9">
        <w:rPr>
          <w:rFonts w:ascii="ArialNovaW10-Condensed" w:hAnsi="ArialNovaW10-Condensed"/>
          <w:i/>
        </w:rPr>
        <w:t>onsig</w:t>
      </w:r>
      <w:r w:rsidRPr="000E05F9">
        <w:rPr>
          <w:rFonts w:ascii="ArialNovaW10-Condensed" w:hAnsi="ArialNovaW10-Condensed"/>
          <w:i/>
          <w:spacing w:val="-2"/>
        </w:rPr>
        <w:t>l</w:t>
      </w:r>
      <w:r w:rsidRPr="000E05F9">
        <w:rPr>
          <w:rFonts w:ascii="ArialNovaW10-Condensed" w:hAnsi="ArialNovaW10-Condensed"/>
          <w:i/>
        </w:rPr>
        <w:t xml:space="preserve">io </w:t>
      </w:r>
      <w:r w:rsidRPr="000E05F9">
        <w:rPr>
          <w:rFonts w:ascii="ArialNovaW10-Condensed" w:hAnsi="ArialNovaW10-Condensed"/>
          <w:i/>
          <w:spacing w:val="26"/>
        </w:rPr>
        <w:t xml:space="preserve"> </w:t>
      </w:r>
      <w:r w:rsidRPr="000E05F9">
        <w:rPr>
          <w:rFonts w:ascii="ArialNovaW10-Condensed" w:hAnsi="ArialNovaW10-Condensed"/>
          <w:i/>
        </w:rPr>
        <w:t>di ammin</w:t>
      </w:r>
      <w:r w:rsidRPr="000E05F9">
        <w:rPr>
          <w:rFonts w:ascii="ArialNovaW10-Condensed" w:hAnsi="ArialNovaW10-Condensed"/>
          <w:i/>
          <w:spacing w:val="-2"/>
        </w:rPr>
        <w:t>i</w:t>
      </w:r>
      <w:r w:rsidRPr="000E05F9">
        <w:rPr>
          <w:rFonts w:ascii="ArialNovaW10-Condensed" w:hAnsi="ArialNovaW10-Condensed"/>
          <w:i/>
        </w:rPr>
        <w:t>straz</w:t>
      </w:r>
      <w:r w:rsidRPr="000E05F9">
        <w:rPr>
          <w:rFonts w:ascii="ArialNovaW10-Condensed" w:hAnsi="ArialNovaW10-Condensed"/>
          <w:i/>
          <w:spacing w:val="-11"/>
        </w:rPr>
        <w:t>i</w:t>
      </w:r>
      <w:r w:rsidRPr="000E05F9">
        <w:rPr>
          <w:rFonts w:ascii="ArialNovaW10-Condensed" w:hAnsi="ArialNovaW10-Condensed"/>
          <w:i/>
        </w:rPr>
        <w:t xml:space="preserve">one </w:t>
      </w:r>
      <w:r w:rsidRPr="000E05F9">
        <w:rPr>
          <w:rFonts w:ascii="ArialNovaW10-Condensed" w:hAnsi="ArialNovaW10-Condensed"/>
          <w:i/>
          <w:spacing w:val="26"/>
        </w:rPr>
        <w:t xml:space="preserve"> </w:t>
      </w:r>
      <w:r w:rsidRPr="000E05F9">
        <w:rPr>
          <w:rFonts w:ascii="ArialNovaW10-Condensed" w:hAnsi="ArialNovaW10-Condensed"/>
          <w:i/>
          <w:spacing w:val="-2"/>
        </w:rPr>
        <w:t>c</w:t>
      </w:r>
      <w:r w:rsidRPr="000E05F9">
        <w:rPr>
          <w:rFonts w:ascii="ArialNovaW10-Condensed" w:hAnsi="ArialNovaW10-Condensed"/>
          <w:i/>
        </w:rPr>
        <w:t xml:space="preserve">ui </w:t>
      </w:r>
      <w:r w:rsidRPr="000E05F9">
        <w:rPr>
          <w:rFonts w:ascii="ArialNovaW10-Condensed" w:hAnsi="ArialNovaW10-Condensed"/>
          <w:i/>
          <w:spacing w:val="25"/>
        </w:rPr>
        <w:t xml:space="preserve"> </w:t>
      </w:r>
      <w:r w:rsidRPr="000E05F9">
        <w:rPr>
          <w:rFonts w:ascii="ArialNovaW10-Condensed" w:hAnsi="ArialNovaW10-Condensed"/>
          <w:i/>
        </w:rPr>
        <w:t>sia sta</w:t>
      </w:r>
      <w:r w:rsidRPr="000E05F9">
        <w:rPr>
          <w:rFonts w:ascii="ArialNovaW10-Condensed" w:hAnsi="ArialNovaW10-Condensed"/>
          <w:i/>
          <w:spacing w:val="-2"/>
        </w:rPr>
        <w:t>t</w:t>
      </w:r>
      <w:r w:rsidRPr="000E05F9">
        <w:rPr>
          <w:rFonts w:ascii="ArialNovaW10-Condensed" w:hAnsi="ArialNovaW10-Condensed"/>
          <w:i/>
        </w:rPr>
        <w:t xml:space="preserve">a </w:t>
      </w:r>
      <w:r w:rsidRPr="000E05F9">
        <w:rPr>
          <w:rFonts w:ascii="ArialNovaW10-Condensed" w:hAnsi="ArialNovaW10-Condensed"/>
          <w:i/>
          <w:spacing w:val="26"/>
        </w:rPr>
        <w:t xml:space="preserve"> </w:t>
      </w:r>
      <w:r w:rsidRPr="000E05F9">
        <w:rPr>
          <w:rFonts w:ascii="ArialNovaW10-Condensed" w:hAnsi="ArialNovaW10-Condensed"/>
          <w:i/>
        </w:rPr>
        <w:t>confe</w:t>
      </w:r>
      <w:r w:rsidRPr="000E05F9">
        <w:rPr>
          <w:rFonts w:ascii="ArialNovaW10-Condensed" w:hAnsi="ArialNovaW10-Condensed"/>
          <w:i/>
          <w:spacing w:val="-5"/>
        </w:rPr>
        <w:t>r</w:t>
      </w:r>
      <w:r w:rsidRPr="000E05F9">
        <w:rPr>
          <w:rFonts w:ascii="ArialNovaW10-Condensed" w:hAnsi="ArialNovaW10-Condensed"/>
          <w:i/>
        </w:rPr>
        <w:t xml:space="preserve">ita </w:t>
      </w:r>
      <w:r w:rsidRPr="000E05F9">
        <w:rPr>
          <w:rFonts w:ascii="ArialNovaW10-Condensed" w:hAnsi="ArialNovaW10-Condensed"/>
          <w:i/>
          <w:spacing w:val="26"/>
        </w:rPr>
        <w:t xml:space="preserve"> </w:t>
      </w:r>
      <w:r w:rsidRPr="000E05F9">
        <w:rPr>
          <w:rFonts w:ascii="ArialNovaW10-Condensed" w:hAnsi="ArialNovaW10-Condensed"/>
          <w:i/>
        </w:rPr>
        <w:t xml:space="preserve">la </w:t>
      </w:r>
      <w:r w:rsidRPr="000E05F9">
        <w:rPr>
          <w:rFonts w:ascii="ArialNovaW10-Condensed" w:hAnsi="ArialNovaW10-Condensed"/>
          <w:i/>
          <w:spacing w:val="26"/>
        </w:rPr>
        <w:t xml:space="preserve"> </w:t>
      </w:r>
      <w:r w:rsidRPr="000E05F9">
        <w:rPr>
          <w:rFonts w:ascii="ArialNovaW10-Condensed" w:hAnsi="ArialNovaW10-Condensed"/>
          <w:i/>
        </w:rPr>
        <w:t>legale rappres</w:t>
      </w:r>
      <w:r w:rsidRPr="000E05F9">
        <w:rPr>
          <w:rFonts w:ascii="ArialNovaW10-Condensed" w:hAnsi="ArialNovaW10-Condensed"/>
          <w:i/>
          <w:spacing w:val="-2"/>
        </w:rPr>
        <w:t>e</w:t>
      </w:r>
      <w:r w:rsidRPr="000E05F9">
        <w:rPr>
          <w:rFonts w:ascii="ArialNovaW10-Condensed" w:hAnsi="ArialNovaW10-Condensed"/>
          <w:i/>
        </w:rPr>
        <w:t>n</w:t>
      </w:r>
      <w:r w:rsidRPr="000E05F9">
        <w:rPr>
          <w:rFonts w:ascii="ArialNovaW10-Condensed" w:hAnsi="ArialNovaW10-Condensed"/>
          <w:i/>
          <w:spacing w:val="-2"/>
        </w:rPr>
        <w:t>t</w:t>
      </w:r>
      <w:r w:rsidRPr="000E05F9">
        <w:rPr>
          <w:rFonts w:ascii="ArialNovaW10-Condensed" w:hAnsi="ArialNovaW10-Condensed"/>
          <w:i/>
          <w:spacing w:val="2"/>
        </w:rPr>
        <w:t>a</w:t>
      </w:r>
      <w:r w:rsidRPr="000E05F9">
        <w:rPr>
          <w:rFonts w:ascii="ArialNovaW10-Condensed" w:hAnsi="ArialNovaW10-Condensed"/>
          <w:i/>
        </w:rPr>
        <w:t>nza,</w:t>
      </w:r>
      <w:r w:rsidRPr="000E05F9">
        <w:rPr>
          <w:rFonts w:ascii="ArialNovaW10-Condensed" w:hAnsi="ArialNovaW10-Condensed"/>
          <w:i/>
          <w:spacing w:val="30"/>
        </w:rPr>
        <w:t xml:space="preserve"> </w:t>
      </w:r>
      <w:r w:rsidRPr="000E05F9">
        <w:rPr>
          <w:rFonts w:ascii="ArialNovaW10-Condensed" w:hAnsi="ArialNovaW10-Condensed"/>
          <w:i/>
        </w:rPr>
        <w:t>m</w:t>
      </w:r>
      <w:r w:rsidRPr="000E05F9">
        <w:rPr>
          <w:rFonts w:ascii="ArialNovaW10-Condensed" w:hAnsi="ArialNovaW10-Condensed"/>
          <w:i/>
          <w:spacing w:val="-2"/>
        </w:rPr>
        <w:t>e</w:t>
      </w:r>
      <w:r w:rsidRPr="000E05F9">
        <w:rPr>
          <w:rFonts w:ascii="ArialNovaW10-Condensed" w:hAnsi="ArialNovaW10-Condensed"/>
          <w:i/>
        </w:rPr>
        <w:t>mbri</w:t>
      </w:r>
      <w:r w:rsidRPr="000E05F9">
        <w:rPr>
          <w:rFonts w:ascii="ArialNovaW10-Condensed" w:hAnsi="ArialNovaW10-Condensed"/>
          <w:i/>
          <w:spacing w:val="30"/>
        </w:rPr>
        <w:t xml:space="preserve"> </w:t>
      </w:r>
      <w:r w:rsidRPr="000E05F9">
        <w:rPr>
          <w:rFonts w:ascii="ArialNovaW10-Condensed" w:hAnsi="ArialNovaW10-Condensed"/>
          <w:i/>
        </w:rPr>
        <w:t>d</w:t>
      </w:r>
      <w:r w:rsidRPr="000E05F9">
        <w:rPr>
          <w:rFonts w:ascii="ArialNovaW10-Condensed" w:hAnsi="ArialNovaW10-Condensed"/>
          <w:i/>
          <w:spacing w:val="-2"/>
        </w:rPr>
        <w:t>e</w:t>
      </w:r>
      <w:r w:rsidRPr="000E05F9">
        <w:rPr>
          <w:rFonts w:ascii="ArialNovaW10-Condensed" w:hAnsi="ArialNovaW10-Condensed"/>
          <w:i/>
        </w:rPr>
        <w:t>gli</w:t>
      </w:r>
      <w:r w:rsidRPr="000E05F9">
        <w:rPr>
          <w:rFonts w:ascii="ArialNovaW10-Condensed" w:hAnsi="ArialNovaW10-Condensed"/>
          <w:i/>
          <w:spacing w:val="29"/>
        </w:rPr>
        <w:t xml:space="preserve"> </w:t>
      </w:r>
      <w:r w:rsidRPr="000E05F9">
        <w:rPr>
          <w:rFonts w:ascii="ArialNovaW10-Condensed" w:hAnsi="ArialNovaW10-Condensed"/>
          <w:i/>
        </w:rPr>
        <w:t>organi</w:t>
      </w:r>
      <w:r w:rsidRPr="000E05F9">
        <w:rPr>
          <w:rFonts w:ascii="ArialNovaW10-Condensed" w:hAnsi="ArialNovaW10-Condensed"/>
          <w:i/>
          <w:spacing w:val="-6"/>
        </w:rPr>
        <w:t>s</w:t>
      </w:r>
      <w:r w:rsidRPr="000E05F9">
        <w:rPr>
          <w:rFonts w:ascii="ArialNovaW10-Condensed" w:hAnsi="ArialNovaW10-Condensed"/>
          <w:i/>
        </w:rPr>
        <w:t>mi</w:t>
      </w:r>
      <w:r w:rsidRPr="000E05F9">
        <w:rPr>
          <w:rFonts w:ascii="ArialNovaW10-Condensed" w:hAnsi="ArialNovaW10-Condensed"/>
          <w:i/>
          <w:spacing w:val="29"/>
        </w:rPr>
        <w:t xml:space="preserve"> </w:t>
      </w:r>
      <w:r w:rsidRPr="000E05F9">
        <w:rPr>
          <w:rFonts w:ascii="ArialNovaW10-Condensed" w:hAnsi="ArialNovaW10-Condensed"/>
          <w:i/>
        </w:rPr>
        <w:t>di</w:t>
      </w:r>
      <w:r w:rsidRPr="000E05F9">
        <w:rPr>
          <w:rFonts w:ascii="ArialNovaW10-Condensed" w:hAnsi="ArialNovaW10-Condensed"/>
          <w:i/>
          <w:spacing w:val="30"/>
        </w:rPr>
        <w:t xml:space="preserve"> </w:t>
      </w:r>
      <w:r w:rsidRPr="000E05F9">
        <w:rPr>
          <w:rFonts w:ascii="ArialNovaW10-Condensed" w:hAnsi="ArialNovaW10-Condensed"/>
          <w:i/>
        </w:rPr>
        <w:t>direzi</w:t>
      </w:r>
      <w:r w:rsidRPr="000E05F9">
        <w:rPr>
          <w:rFonts w:ascii="ArialNovaW10-Condensed" w:hAnsi="ArialNovaW10-Condensed"/>
          <w:i/>
          <w:spacing w:val="9"/>
        </w:rPr>
        <w:t>o</w:t>
      </w:r>
      <w:r w:rsidRPr="000E05F9">
        <w:rPr>
          <w:rFonts w:ascii="ArialNovaW10-Condensed" w:hAnsi="ArialNovaW10-Condensed"/>
          <w:i/>
        </w:rPr>
        <w:t>ne</w:t>
      </w:r>
      <w:r w:rsidRPr="000E05F9">
        <w:rPr>
          <w:rFonts w:ascii="ArialNovaW10-Condensed" w:hAnsi="ArialNovaW10-Condensed"/>
          <w:i/>
          <w:spacing w:val="30"/>
        </w:rPr>
        <w:t xml:space="preserve"> </w:t>
      </w:r>
      <w:r w:rsidRPr="000E05F9">
        <w:rPr>
          <w:rFonts w:ascii="ArialNovaW10-Condensed" w:hAnsi="ArialNovaW10-Condensed"/>
          <w:i/>
        </w:rPr>
        <w:t>e</w:t>
      </w:r>
      <w:r w:rsidRPr="000E05F9">
        <w:rPr>
          <w:rFonts w:ascii="ArialNovaW10-Condensed" w:hAnsi="ArialNovaW10-Condensed"/>
          <w:i/>
          <w:spacing w:val="29"/>
        </w:rPr>
        <w:t xml:space="preserve"> </w:t>
      </w:r>
      <w:r w:rsidRPr="000E05F9">
        <w:rPr>
          <w:rFonts w:ascii="ArialNovaW10-Condensed" w:hAnsi="ArialNovaW10-Condensed"/>
          <w:i/>
        </w:rPr>
        <w:t>di</w:t>
      </w:r>
      <w:r w:rsidRPr="000E05F9">
        <w:rPr>
          <w:rFonts w:ascii="ArialNovaW10-Condensed" w:hAnsi="ArialNovaW10-Condensed"/>
          <w:i/>
          <w:spacing w:val="30"/>
        </w:rPr>
        <w:t xml:space="preserve"> </w:t>
      </w:r>
      <w:r w:rsidRPr="000E05F9">
        <w:rPr>
          <w:rFonts w:ascii="ArialNovaW10-Condensed" w:hAnsi="ArialNovaW10-Condensed"/>
          <w:i/>
        </w:rPr>
        <w:t>vigil</w:t>
      </w:r>
      <w:r w:rsidRPr="000E05F9">
        <w:rPr>
          <w:rFonts w:ascii="ArialNovaW10-Condensed" w:hAnsi="ArialNovaW10-Condensed"/>
          <w:i/>
          <w:spacing w:val="-2"/>
        </w:rPr>
        <w:t>a</w:t>
      </w:r>
      <w:r w:rsidRPr="000E05F9">
        <w:rPr>
          <w:rFonts w:ascii="ArialNovaW10-Condensed" w:hAnsi="ArialNovaW10-Condensed"/>
          <w:i/>
        </w:rPr>
        <w:t>n</w:t>
      </w:r>
      <w:r w:rsidRPr="000E05F9">
        <w:rPr>
          <w:rFonts w:ascii="ArialNovaW10-Condensed" w:hAnsi="ArialNovaW10-Condensed"/>
          <w:i/>
          <w:spacing w:val="-2"/>
        </w:rPr>
        <w:t>z</w:t>
      </w:r>
      <w:r w:rsidRPr="000E05F9">
        <w:rPr>
          <w:rFonts w:ascii="ArialNovaW10-Condensed" w:hAnsi="ArialNovaW10-Condensed"/>
          <w:i/>
        </w:rPr>
        <w:t>a,</w:t>
      </w:r>
      <w:r w:rsidRPr="000E05F9">
        <w:rPr>
          <w:rFonts w:ascii="ArialNovaW10-Condensed" w:hAnsi="ArialNovaW10-Condensed"/>
          <w:i/>
          <w:spacing w:val="30"/>
        </w:rPr>
        <w:t xml:space="preserve"> </w:t>
      </w:r>
      <w:r w:rsidRPr="000E05F9">
        <w:rPr>
          <w:rFonts w:ascii="ArialNovaW10-Condensed" w:hAnsi="ArialNovaW10-Condensed"/>
          <w:i/>
          <w:spacing w:val="-2"/>
        </w:rPr>
        <w:t>s</w:t>
      </w:r>
      <w:r w:rsidRPr="000E05F9">
        <w:rPr>
          <w:rFonts w:ascii="ArialNovaW10-Condensed" w:hAnsi="ArialNovaW10-Condensed"/>
          <w:i/>
        </w:rPr>
        <w:t>oggetti</w:t>
      </w:r>
      <w:r w:rsidRPr="000E05F9">
        <w:rPr>
          <w:rFonts w:ascii="ArialNovaW10-Condensed" w:hAnsi="ArialNovaW10-Condensed"/>
          <w:i/>
          <w:spacing w:val="20"/>
        </w:rPr>
        <w:t xml:space="preserve"> </w:t>
      </w:r>
      <w:r w:rsidRPr="000E05F9">
        <w:rPr>
          <w:rFonts w:ascii="ArialNovaW10-Condensed" w:hAnsi="ArialNovaW10-Condensed"/>
          <w:i/>
        </w:rPr>
        <w:t>muniti</w:t>
      </w:r>
      <w:r w:rsidRPr="000E05F9">
        <w:rPr>
          <w:rFonts w:ascii="ArialNovaW10-Condensed" w:hAnsi="ArialNovaW10-Condensed"/>
          <w:i/>
          <w:spacing w:val="30"/>
        </w:rPr>
        <w:t xml:space="preserve"> </w:t>
      </w:r>
      <w:r w:rsidRPr="000E05F9">
        <w:rPr>
          <w:rFonts w:ascii="ArialNovaW10-Condensed" w:hAnsi="ArialNovaW10-Condensed"/>
          <w:i/>
        </w:rPr>
        <w:t>di</w:t>
      </w:r>
      <w:r w:rsidRPr="000E05F9">
        <w:rPr>
          <w:rFonts w:ascii="ArialNovaW10-Condensed" w:hAnsi="ArialNovaW10-Condensed"/>
          <w:i/>
          <w:spacing w:val="29"/>
        </w:rPr>
        <w:t xml:space="preserve"> </w:t>
      </w:r>
      <w:r w:rsidRPr="000E05F9">
        <w:rPr>
          <w:rFonts w:ascii="ArialNovaW10-Condensed" w:hAnsi="ArialNovaW10-Condensed"/>
          <w:i/>
          <w:spacing w:val="15"/>
        </w:rPr>
        <w:t>p</w:t>
      </w:r>
      <w:r w:rsidRPr="000E05F9">
        <w:rPr>
          <w:rFonts w:ascii="ArialNovaW10-Condensed" w:hAnsi="ArialNovaW10-Condensed"/>
          <w:i/>
        </w:rPr>
        <w:t>oteri</w:t>
      </w:r>
      <w:r w:rsidRPr="000E05F9">
        <w:rPr>
          <w:rFonts w:ascii="ArialNovaW10-Condensed" w:hAnsi="ArialNovaW10-Condensed"/>
          <w:i/>
          <w:spacing w:val="29"/>
        </w:rPr>
        <w:t xml:space="preserve"> </w:t>
      </w:r>
      <w:r w:rsidRPr="000E05F9">
        <w:rPr>
          <w:rFonts w:ascii="ArialNovaW10-Condensed" w:hAnsi="ArialNovaW10-Condensed"/>
          <w:i/>
        </w:rPr>
        <w:t>di</w:t>
      </w:r>
      <w:r w:rsidRPr="000E05F9">
        <w:rPr>
          <w:rFonts w:ascii="ArialNovaW10-Condensed" w:hAnsi="ArialNovaW10-Condensed"/>
          <w:i/>
          <w:spacing w:val="29"/>
        </w:rPr>
        <w:t xml:space="preserve"> </w:t>
      </w:r>
      <w:r w:rsidRPr="000E05F9">
        <w:rPr>
          <w:rFonts w:ascii="ArialNovaW10-Condensed" w:hAnsi="ArialNovaW10-Condensed"/>
          <w:i/>
          <w:spacing w:val="-2"/>
        </w:rPr>
        <w:t>r</w:t>
      </w:r>
      <w:r w:rsidRPr="000E05F9">
        <w:rPr>
          <w:rFonts w:ascii="ArialNovaW10-Condensed" w:hAnsi="ArialNovaW10-Condensed"/>
          <w:i/>
        </w:rPr>
        <w:t>app</w:t>
      </w:r>
      <w:r w:rsidRPr="000E05F9">
        <w:rPr>
          <w:rFonts w:ascii="ArialNovaW10-Condensed" w:hAnsi="ArialNovaW10-Condensed"/>
          <w:i/>
          <w:spacing w:val="-6"/>
        </w:rPr>
        <w:t>r</w:t>
      </w:r>
      <w:r w:rsidRPr="000E05F9">
        <w:rPr>
          <w:rFonts w:ascii="ArialNovaW10-Condensed" w:hAnsi="ArialNovaW10-Condensed"/>
          <w:i/>
        </w:rPr>
        <w:t>esen</w:t>
      </w:r>
      <w:r w:rsidRPr="000E05F9">
        <w:rPr>
          <w:rFonts w:ascii="ArialNovaW10-Condensed" w:hAnsi="ArialNovaW10-Condensed"/>
          <w:i/>
          <w:spacing w:val="-2"/>
        </w:rPr>
        <w:t>t</w:t>
      </w:r>
      <w:r w:rsidRPr="000E05F9">
        <w:rPr>
          <w:rFonts w:ascii="ArialNovaW10-Condensed" w:hAnsi="ArialNovaW10-Condensed"/>
          <w:i/>
        </w:rPr>
        <w:t>anza,</w:t>
      </w:r>
      <w:r w:rsidRPr="000E05F9">
        <w:rPr>
          <w:rFonts w:ascii="ArialNovaW10-Condensed" w:hAnsi="ArialNovaW10-Condensed"/>
          <w:i/>
          <w:spacing w:val="30"/>
        </w:rPr>
        <w:t xml:space="preserve"> </w:t>
      </w:r>
      <w:r w:rsidRPr="000E05F9">
        <w:rPr>
          <w:rFonts w:ascii="ArialNovaW10-Condensed" w:hAnsi="ArialNovaW10-Condensed"/>
          <w:i/>
        </w:rPr>
        <w:t>di direzione</w:t>
      </w:r>
      <w:r w:rsidRPr="000E05F9">
        <w:rPr>
          <w:rFonts w:ascii="ArialNovaW10-Condensed" w:hAnsi="ArialNovaW10-Condensed"/>
          <w:i/>
          <w:spacing w:val="20"/>
        </w:rPr>
        <w:t xml:space="preserve"> </w:t>
      </w:r>
      <w:r w:rsidRPr="000E05F9">
        <w:rPr>
          <w:rFonts w:ascii="ArialNovaW10-Condensed" w:hAnsi="ArialNovaW10-Condensed"/>
          <w:i/>
        </w:rPr>
        <w:t>o</w:t>
      </w:r>
      <w:r w:rsidRPr="000E05F9">
        <w:rPr>
          <w:rFonts w:ascii="ArialNovaW10-Condensed" w:hAnsi="ArialNovaW10-Condensed"/>
          <w:i/>
          <w:spacing w:val="22"/>
        </w:rPr>
        <w:t xml:space="preserve"> </w:t>
      </w:r>
      <w:r w:rsidRPr="000E05F9">
        <w:rPr>
          <w:rFonts w:ascii="ArialNovaW10-Condensed" w:hAnsi="ArialNovaW10-Condensed"/>
          <w:i/>
        </w:rPr>
        <w:t>di</w:t>
      </w:r>
      <w:r w:rsidRPr="000E05F9">
        <w:rPr>
          <w:rFonts w:ascii="ArialNovaW10-Condensed" w:hAnsi="ArialNovaW10-Condensed"/>
          <w:i/>
          <w:spacing w:val="20"/>
        </w:rPr>
        <w:t xml:space="preserve"> </w:t>
      </w:r>
      <w:r w:rsidRPr="000E05F9">
        <w:rPr>
          <w:rFonts w:ascii="ArialNovaW10-Condensed" w:hAnsi="ArialNovaW10-Condensed"/>
          <w:i/>
        </w:rPr>
        <w:t>controllo,</w:t>
      </w:r>
      <w:r w:rsidRPr="000E05F9">
        <w:rPr>
          <w:rFonts w:ascii="ArialNovaW10-Condensed" w:hAnsi="ArialNovaW10-Condensed"/>
          <w:i/>
          <w:spacing w:val="21"/>
        </w:rPr>
        <w:t xml:space="preserve"> </w:t>
      </w:r>
      <w:r w:rsidRPr="000E05F9">
        <w:rPr>
          <w:rFonts w:ascii="ArialNovaW10-Condensed" w:hAnsi="ArialNovaW10-Condensed"/>
          <w:i/>
        </w:rPr>
        <w:t>direttore</w:t>
      </w:r>
      <w:r w:rsidRPr="000E05F9">
        <w:rPr>
          <w:rFonts w:ascii="ArialNovaW10-Condensed" w:hAnsi="ArialNovaW10-Condensed"/>
          <w:i/>
          <w:spacing w:val="21"/>
        </w:rPr>
        <w:t xml:space="preserve"> </w:t>
      </w:r>
      <w:r w:rsidRPr="000E05F9">
        <w:rPr>
          <w:rFonts w:ascii="ArialNovaW10-Condensed" w:hAnsi="ArialNovaW10-Condensed"/>
          <w:i/>
        </w:rPr>
        <w:t>tec</w:t>
      </w:r>
      <w:r w:rsidRPr="000E05F9">
        <w:rPr>
          <w:rFonts w:ascii="ArialNovaW10-Condensed" w:hAnsi="ArialNovaW10-Condensed"/>
          <w:i/>
          <w:spacing w:val="-5"/>
        </w:rPr>
        <w:t>n</w:t>
      </w:r>
      <w:r w:rsidRPr="000E05F9">
        <w:rPr>
          <w:rFonts w:ascii="ArialNovaW10-Condensed" w:hAnsi="ArialNovaW10-Condensed"/>
          <w:i/>
        </w:rPr>
        <w:t>i</w:t>
      </w:r>
      <w:r w:rsidRPr="000E05F9">
        <w:rPr>
          <w:rFonts w:ascii="ArialNovaW10-Condensed" w:hAnsi="ArialNovaW10-Condensed"/>
          <w:i/>
          <w:spacing w:val="-2"/>
        </w:rPr>
        <w:t>c</w:t>
      </w:r>
      <w:r w:rsidRPr="000E05F9">
        <w:rPr>
          <w:rFonts w:ascii="ArialNovaW10-Condensed" w:hAnsi="ArialNovaW10-Condensed"/>
          <w:i/>
        </w:rPr>
        <w:t>o</w:t>
      </w:r>
      <w:r w:rsidRPr="000E05F9">
        <w:rPr>
          <w:rFonts w:ascii="ArialNovaW10-Condensed" w:hAnsi="ArialNovaW10-Condensed"/>
          <w:i/>
          <w:spacing w:val="22"/>
        </w:rPr>
        <w:t xml:space="preserve"> </w:t>
      </w:r>
      <w:r w:rsidRPr="000E05F9">
        <w:rPr>
          <w:rFonts w:ascii="ArialNovaW10-Condensed" w:hAnsi="ArialNovaW10-Condensed"/>
          <w:i/>
        </w:rPr>
        <w:t>e</w:t>
      </w:r>
      <w:r w:rsidRPr="000E05F9">
        <w:rPr>
          <w:rFonts w:ascii="ArialNovaW10-Condensed" w:hAnsi="ArialNovaW10-Condensed"/>
          <w:i/>
          <w:spacing w:val="20"/>
        </w:rPr>
        <w:t xml:space="preserve"> </w:t>
      </w:r>
      <w:r w:rsidRPr="000E05F9">
        <w:rPr>
          <w:rFonts w:ascii="ArialNovaW10-Condensed" w:hAnsi="ArialNovaW10-Condensed"/>
          <w:i/>
        </w:rPr>
        <w:t>soc</w:t>
      </w:r>
      <w:r w:rsidRPr="000E05F9">
        <w:rPr>
          <w:rFonts w:ascii="ArialNovaW10-Condensed" w:hAnsi="ArialNovaW10-Condensed"/>
          <w:i/>
          <w:spacing w:val="-2"/>
        </w:rPr>
        <w:t>i</w:t>
      </w:r>
      <w:r w:rsidRPr="000E05F9">
        <w:rPr>
          <w:rFonts w:ascii="ArialNovaW10-Condensed" w:hAnsi="ArialNovaW10-Condensed"/>
          <w:i/>
        </w:rPr>
        <w:t>o</w:t>
      </w:r>
      <w:r w:rsidRPr="000E05F9">
        <w:rPr>
          <w:rFonts w:ascii="ArialNovaW10-Condensed" w:hAnsi="ArialNovaW10-Condensed"/>
          <w:i/>
          <w:spacing w:val="21"/>
        </w:rPr>
        <w:t xml:space="preserve"> </w:t>
      </w:r>
      <w:r w:rsidRPr="000E05F9">
        <w:rPr>
          <w:rFonts w:ascii="ArialNovaW10-Condensed" w:hAnsi="ArialNovaW10-Condensed"/>
          <w:i/>
          <w:spacing w:val="7"/>
        </w:rPr>
        <w:t>u</w:t>
      </w:r>
      <w:r w:rsidRPr="000E05F9">
        <w:rPr>
          <w:rFonts w:ascii="ArialNovaW10-Condensed" w:hAnsi="ArialNovaW10-Condensed"/>
          <w:i/>
        </w:rPr>
        <w:t>nico</w:t>
      </w:r>
      <w:r w:rsidRPr="000E05F9">
        <w:rPr>
          <w:rFonts w:ascii="ArialNovaW10-Condensed" w:hAnsi="ArialNovaW10-Condensed"/>
          <w:i/>
          <w:spacing w:val="21"/>
        </w:rPr>
        <w:t xml:space="preserve"> </w:t>
      </w:r>
      <w:r w:rsidRPr="000E05F9">
        <w:rPr>
          <w:rFonts w:ascii="ArialNovaW10-Condensed" w:hAnsi="ArialNovaW10-Condensed"/>
          <w:i/>
        </w:rPr>
        <w:t>persona</w:t>
      </w:r>
      <w:r w:rsidRPr="000E05F9">
        <w:rPr>
          <w:rFonts w:ascii="ArialNovaW10-Condensed" w:hAnsi="ArialNovaW10-Condensed"/>
          <w:i/>
          <w:spacing w:val="18"/>
        </w:rPr>
        <w:t xml:space="preserve"> </w:t>
      </w:r>
      <w:r w:rsidRPr="000E05F9">
        <w:rPr>
          <w:rFonts w:ascii="ArialNovaW10-Condensed" w:hAnsi="ArialNovaW10-Condensed"/>
          <w:i/>
        </w:rPr>
        <w:t>fisica,</w:t>
      </w:r>
      <w:r w:rsidRPr="000E05F9">
        <w:rPr>
          <w:rFonts w:ascii="ArialNovaW10-Condensed" w:hAnsi="ArialNovaW10-Condensed"/>
          <w:i/>
          <w:spacing w:val="19"/>
        </w:rPr>
        <w:t xml:space="preserve"> </w:t>
      </w:r>
      <w:r w:rsidRPr="000E05F9">
        <w:rPr>
          <w:rFonts w:ascii="ArialNovaW10-Condensed" w:hAnsi="ArialNovaW10-Condensed"/>
          <w:i/>
        </w:rPr>
        <w:t>socio</w:t>
      </w:r>
      <w:r w:rsidRPr="000E05F9">
        <w:rPr>
          <w:rFonts w:ascii="ArialNovaW10-Condensed" w:hAnsi="ArialNovaW10-Condensed"/>
          <w:i/>
          <w:spacing w:val="11"/>
        </w:rPr>
        <w:t xml:space="preserve"> </w:t>
      </w:r>
      <w:r w:rsidRPr="000E05F9">
        <w:rPr>
          <w:rFonts w:ascii="ArialNovaW10-Condensed" w:hAnsi="ArialNovaW10-Condensed"/>
          <w:i/>
        </w:rPr>
        <w:t>di</w:t>
      </w:r>
      <w:r w:rsidRPr="000E05F9">
        <w:rPr>
          <w:rFonts w:ascii="ArialNovaW10-Condensed" w:hAnsi="ArialNovaW10-Condensed"/>
          <w:i/>
          <w:spacing w:val="20"/>
        </w:rPr>
        <w:t xml:space="preserve"> </w:t>
      </w:r>
      <w:r w:rsidRPr="000E05F9">
        <w:rPr>
          <w:rFonts w:ascii="ArialNovaW10-Condensed" w:hAnsi="ArialNovaW10-Condensed"/>
          <w:i/>
        </w:rPr>
        <w:t>magg</w:t>
      </w:r>
      <w:r w:rsidRPr="000E05F9">
        <w:rPr>
          <w:rFonts w:ascii="ArialNovaW10-Condensed" w:hAnsi="ArialNovaW10-Condensed"/>
          <w:i/>
          <w:spacing w:val="-2"/>
        </w:rPr>
        <w:t>i</w:t>
      </w:r>
      <w:r w:rsidRPr="000E05F9">
        <w:rPr>
          <w:rFonts w:ascii="ArialNovaW10-Condensed" w:hAnsi="ArialNovaW10-Condensed"/>
          <w:i/>
        </w:rPr>
        <w:t>or</w:t>
      </w:r>
      <w:r w:rsidRPr="000E05F9">
        <w:rPr>
          <w:rFonts w:ascii="ArialNovaW10-Condensed" w:hAnsi="ArialNovaW10-Condensed"/>
          <w:i/>
          <w:spacing w:val="13"/>
        </w:rPr>
        <w:t>a</w:t>
      </w:r>
      <w:r w:rsidRPr="000E05F9">
        <w:rPr>
          <w:rFonts w:ascii="ArialNovaW10-Condensed" w:hAnsi="ArialNovaW10-Condensed"/>
          <w:i/>
        </w:rPr>
        <w:t>nza</w:t>
      </w:r>
      <w:r w:rsidRPr="000E05F9">
        <w:rPr>
          <w:rFonts w:ascii="ArialNovaW10-Condensed" w:hAnsi="ArialNovaW10-Condensed"/>
          <w:i/>
          <w:spacing w:val="21"/>
        </w:rPr>
        <w:t xml:space="preserve"> </w:t>
      </w:r>
      <w:r w:rsidRPr="000E05F9">
        <w:rPr>
          <w:rFonts w:ascii="ArialNovaW10-Condensed" w:hAnsi="ArialNovaW10-Condensed"/>
          <w:i/>
        </w:rPr>
        <w:t>in</w:t>
      </w:r>
      <w:r w:rsidRPr="000E05F9">
        <w:rPr>
          <w:rFonts w:ascii="ArialNovaW10-Condensed" w:hAnsi="ArialNovaW10-Condensed"/>
          <w:i/>
          <w:spacing w:val="21"/>
        </w:rPr>
        <w:t xml:space="preserve"> </w:t>
      </w:r>
      <w:r w:rsidRPr="000E05F9">
        <w:rPr>
          <w:rFonts w:ascii="ArialNovaW10-Condensed" w:hAnsi="ArialNovaW10-Condensed"/>
          <w:i/>
        </w:rPr>
        <w:t>caso</w:t>
      </w:r>
      <w:r w:rsidRPr="000E05F9">
        <w:rPr>
          <w:rFonts w:ascii="ArialNovaW10-Condensed" w:hAnsi="ArialNovaW10-Condensed"/>
          <w:i/>
          <w:spacing w:val="19"/>
        </w:rPr>
        <w:t xml:space="preserve"> </w:t>
      </w:r>
      <w:r w:rsidRPr="000E05F9">
        <w:rPr>
          <w:rFonts w:ascii="ArialNovaW10-Condensed" w:hAnsi="ArialNovaW10-Condensed"/>
          <w:i/>
          <w:spacing w:val="-5"/>
        </w:rPr>
        <w:t>d</w:t>
      </w:r>
      <w:r w:rsidRPr="000E05F9">
        <w:rPr>
          <w:rFonts w:ascii="ArialNovaW10-Condensed" w:hAnsi="ArialNovaW10-Condensed"/>
          <w:i/>
        </w:rPr>
        <w:t>i</w:t>
      </w:r>
      <w:r w:rsidRPr="000E05F9">
        <w:rPr>
          <w:rFonts w:ascii="ArialNovaW10-Condensed" w:hAnsi="ArialNovaW10-Condensed"/>
          <w:i/>
          <w:spacing w:val="20"/>
        </w:rPr>
        <w:t xml:space="preserve"> </w:t>
      </w:r>
      <w:r w:rsidRPr="000E05F9">
        <w:rPr>
          <w:rFonts w:ascii="ArialNovaW10-Condensed" w:hAnsi="ArialNovaW10-Condensed"/>
          <w:i/>
        </w:rPr>
        <w:t>societ</w:t>
      </w:r>
      <w:r w:rsidRPr="000E05F9">
        <w:rPr>
          <w:rFonts w:cs="Calibri"/>
          <w:i/>
        </w:rPr>
        <w:t>à</w:t>
      </w:r>
      <w:r w:rsidRPr="000E05F9">
        <w:rPr>
          <w:rFonts w:ascii="ArialNovaW10-Condensed" w:hAnsi="ArialNovaW10-Condensed"/>
          <w:i/>
          <w:spacing w:val="22"/>
        </w:rPr>
        <w:t xml:space="preserve"> </w:t>
      </w:r>
      <w:r w:rsidRPr="000E05F9">
        <w:rPr>
          <w:rFonts w:ascii="ArialNovaW10-Condensed" w:hAnsi="ArialNovaW10-Condensed"/>
          <w:i/>
        </w:rPr>
        <w:t>con meno</w:t>
      </w:r>
      <w:r w:rsidRPr="000E05F9">
        <w:rPr>
          <w:rFonts w:ascii="ArialNovaW10-Condensed" w:hAnsi="ArialNovaW10-Condensed"/>
          <w:i/>
          <w:spacing w:val="8"/>
        </w:rPr>
        <w:t xml:space="preserve"> </w:t>
      </w:r>
      <w:r w:rsidRPr="000E05F9">
        <w:rPr>
          <w:rFonts w:ascii="ArialNovaW10-Condensed" w:hAnsi="ArialNovaW10-Condensed"/>
          <w:i/>
        </w:rPr>
        <w:t>di</w:t>
      </w:r>
      <w:r w:rsidRPr="000E05F9">
        <w:rPr>
          <w:rFonts w:ascii="ArialNovaW10-Condensed" w:hAnsi="ArialNovaW10-Condensed"/>
          <w:i/>
          <w:spacing w:val="8"/>
        </w:rPr>
        <w:t xml:space="preserve"> </w:t>
      </w:r>
      <w:r w:rsidRPr="000E05F9">
        <w:rPr>
          <w:rFonts w:ascii="ArialNovaW10-Condensed" w:hAnsi="ArialNovaW10-Condensed"/>
          <w:i/>
        </w:rPr>
        <w:t>qu</w:t>
      </w:r>
      <w:r w:rsidRPr="000E05F9">
        <w:rPr>
          <w:rFonts w:ascii="ArialNovaW10-Condensed" w:hAnsi="ArialNovaW10-Condensed"/>
          <w:i/>
          <w:spacing w:val="3"/>
        </w:rPr>
        <w:t>a</w:t>
      </w:r>
      <w:r w:rsidRPr="000E05F9">
        <w:rPr>
          <w:rFonts w:ascii="ArialNovaW10-Condensed" w:hAnsi="ArialNovaW10-Condensed"/>
          <w:i/>
        </w:rPr>
        <w:t>ttro</w:t>
      </w:r>
      <w:r w:rsidRPr="000E05F9">
        <w:rPr>
          <w:rFonts w:ascii="ArialNovaW10-Condensed" w:hAnsi="ArialNovaW10-Condensed"/>
          <w:i/>
          <w:spacing w:val="9"/>
        </w:rPr>
        <w:t xml:space="preserve"> </w:t>
      </w:r>
      <w:r w:rsidRPr="000E05F9">
        <w:rPr>
          <w:rFonts w:ascii="ArialNovaW10-Condensed" w:hAnsi="ArialNovaW10-Condensed"/>
          <w:i/>
          <w:spacing w:val="-2"/>
        </w:rPr>
        <w:t>s</w:t>
      </w:r>
      <w:r w:rsidRPr="000E05F9">
        <w:rPr>
          <w:rFonts w:ascii="ArialNovaW10-Condensed" w:hAnsi="ArialNovaW10-Condensed"/>
          <w:i/>
        </w:rPr>
        <w:t>oci</w:t>
      </w:r>
      <w:r w:rsidRPr="000E05F9">
        <w:rPr>
          <w:rFonts w:ascii="ArialNovaW10-Condensed" w:hAnsi="ArialNovaW10-Condensed"/>
          <w:i/>
          <w:spacing w:val="8"/>
        </w:rPr>
        <w:t xml:space="preserve"> </w:t>
      </w:r>
      <w:r w:rsidRPr="000E05F9">
        <w:rPr>
          <w:rFonts w:ascii="ArialNovaW10-Condensed" w:hAnsi="ArialNovaW10-Condensed"/>
          <w:i/>
        </w:rPr>
        <w:t>(tutti</w:t>
      </w:r>
      <w:r w:rsidRPr="000E05F9">
        <w:rPr>
          <w:rFonts w:ascii="ArialNovaW10-Condensed" w:hAnsi="ArialNovaW10-Condensed"/>
          <w:i/>
          <w:spacing w:val="8"/>
        </w:rPr>
        <w:t xml:space="preserve"> </w:t>
      </w:r>
      <w:r w:rsidRPr="000E05F9">
        <w:rPr>
          <w:rFonts w:ascii="ArialNovaW10-Condensed" w:hAnsi="ArialNovaW10-Condensed"/>
          <w:i/>
        </w:rPr>
        <w:t>i</w:t>
      </w:r>
      <w:r w:rsidRPr="000E05F9">
        <w:rPr>
          <w:rFonts w:ascii="ArialNovaW10-Condensed" w:hAnsi="ArialNovaW10-Condensed"/>
          <w:i/>
          <w:spacing w:val="8"/>
        </w:rPr>
        <w:t xml:space="preserve"> </w:t>
      </w:r>
      <w:r w:rsidRPr="000E05F9">
        <w:rPr>
          <w:rFonts w:ascii="ArialNovaW10-Condensed" w:hAnsi="ArialNovaW10-Condensed"/>
          <w:i/>
        </w:rPr>
        <w:t>soci</w:t>
      </w:r>
      <w:r w:rsidRPr="000E05F9">
        <w:rPr>
          <w:rFonts w:ascii="ArialNovaW10-Condensed" w:hAnsi="ArialNovaW10-Condensed"/>
          <w:i/>
          <w:spacing w:val="8"/>
        </w:rPr>
        <w:t xml:space="preserve"> </w:t>
      </w:r>
      <w:r w:rsidRPr="000E05F9">
        <w:rPr>
          <w:rFonts w:ascii="ArialNovaW10-Condensed" w:hAnsi="ArialNovaW10-Condensed"/>
          <w:i/>
        </w:rPr>
        <w:t>di</w:t>
      </w:r>
      <w:r w:rsidRPr="000E05F9">
        <w:rPr>
          <w:rFonts w:ascii="ArialNovaW10-Condensed" w:hAnsi="ArialNovaW10-Condensed"/>
          <w:i/>
          <w:spacing w:val="7"/>
        </w:rPr>
        <w:t xml:space="preserve"> </w:t>
      </w:r>
      <w:r w:rsidRPr="000E05F9">
        <w:rPr>
          <w:rFonts w:ascii="ArialNovaW10-Condensed" w:hAnsi="ArialNovaW10-Condensed"/>
          <w:i/>
        </w:rPr>
        <w:t>m</w:t>
      </w:r>
      <w:r w:rsidRPr="000E05F9">
        <w:rPr>
          <w:rFonts w:ascii="ArialNovaW10-Condensed" w:hAnsi="ArialNovaW10-Condensed"/>
          <w:i/>
          <w:spacing w:val="-6"/>
        </w:rPr>
        <w:t>a</w:t>
      </w:r>
      <w:r w:rsidRPr="000E05F9">
        <w:rPr>
          <w:rFonts w:ascii="ArialNovaW10-Condensed" w:hAnsi="ArialNovaW10-Condensed"/>
          <w:i/>
        </w:rPr>
        <w:t>ggio</w:t>
      </w:r>
      <w:r w:rsidRPr="000E05F9">
        <w:rPr>
          <w:rFonts w:ascii="ArialNovaW10-Condensed" w:hAnsi="ArialNovaW10-Condensed"/>
          <w:i/>
          <w:spacing w:val="-2"/>
        </w:rPr>
        <w:t>r</w:t>
      </w:r>
      <w:r w:rsidRPr="000E05F9">
        <w:rPr>
          <w:rFonts w:ascii="ArialNovaW10-Condensed" w:hAnsi="ArialNovaW10-Condensed"/>
          <w:i/>
        </w:rPr>
        <w:t>an</w:t>
      </w:r>
      <w:r w:rsidRPr="000E05F9">
        <w:rPr>
          <w:rFonts w:ascii="ArialNovaW10-Condensed" w:hAnsi="ArialNovaW10-Condensed"/>
          <w:i/>
          <w:spacing w:val="-2"/>
        </w:rPr>
        <w:t>z</w:t>
      </w:r>
      <w:r w:rsidRPr="000E05F9">
        <w:rPr>
          <w:rFonts w:ascii="ArialNovaW10-Condensed" w:hAnsi="ArialNovaW10-Condensed"/>
          <w:i/>
        </w:rPr>
        <w:t>a</w:t>
      </w:r>
      <w:r w:rsidRPr="000E05F9">
        <w:rPr>
          <w:rFonts w:ascii="ArialNovaW10-Condensed" w:hAnsi="ArialNovaW10-Condensed"/>
          <w:i/>
          <w:spacing w:val="8"/>
        </w:rPr>
        <w:t xml:space="preserve"> </w:t>
      </w:r>
      <w:r w:rsidRPr="000E05F9">
        <w:rPr>
          <w:rFonts w:ascii="ArialNovaW10-Condensed" w:hAnsi="ArialNovaW10-Condensed"/>
          <w:i/>
        </w:rPr>
        <w:t>nel</w:t>
      </w:r>
      <w:r w:rsidRPr="000E05F9">
        <w:rPr>
          <w:rFonts w:ascii="ArialNovaW10-Condensed" w:hAnsi="ArialNovaW10-Condensed"/>
          <w:i/>
          <w:spacing w:val="16"/>
        </w:rPr>
        <w:t xml:space="preserve"> </w:t>
      </w:r>
      <w:r w:rsidRPr="000E05F9">
        <w:rPr>
          <w:rFonts w:ascii="ArialNovaW10-Condensed" w:hAnsi="ArialNovaW10-Condensed"/>
          <w:i/>
          <w:spacing w:val="-2"/>
        </w:rPr>
        <w:t>c</w:t>
      </w:r>
      <w:r w:rsidRPr="000E05F9">
        <w:rPr>
          <w:rFonts w:ascii="ArialNovaW10-Condensed" w:hAnsi="ArialNovaW10-Condensed"/>
          <w:i/>
        </w:rPr>
        <w:t>aso</w:t>
      </w:r>
      <w:r w:rsidRPr="000E05F9">
        <w:rPr>
          <w:rFonts w:ascii="ArialNovaW10-Condensed" w:hAnsi="ArialNovaW10-Condensed"/>
          <w:i/>
          <w:spacing w:val="7"/>
        </w:rPr>
        <w:t xml:space="preserve"> </w:t>
      </w:r>
      <w:r w:rsidRPr="000E05F9">
        <w:rPr>
          <w:rFonts w:ascii="ArialNovaW10-Condensed" w:hAnsi="ArialNovaW10-Condensed"/>
          <w:i/>
        </w:rPr>
        <w:t>vi</w:t>
      </w:r>
      <w:r w:rsidRPr="000E05F9">
        <w:rPr>
          <w:rFonts w:ascii="ArialNovaW10-Condensed" w:hAnsi="ArialNovaW10-Condensed"/>
          <w:i/>
          <w:spacing w:val="8"/>
        </w:rPr>
        <w:t xml:space="preserve"> </w:t>
      </w:r>
      <w:r w:rsidRPr="000E05F9">
        <w:rPr>
          <w:rFonts w:ascii="ArialNovaW10-Condensed" w:hAnsi="ArialNovaW10-Condensed"/>
          <w:i/>
        </w:rPr>
        <w:t>sia</w:t>
      </w:r>
      <w:r w:rsidRPr="000E05F9">
        <w:rPr>
          <w:rFonts w:ascii="ArialNovaW10-Condensed" w:hAnsi="ArialNovaW10-Condensed"/>
          <w:i/>
          <w:spacing w:val="-4"/>
        </w:rPr>
        <w:t>n</w:t>
      </w:r>
      <w:r w:rsidRPr="000E05F9">
        <w:rPr>
          <w:rFonts w:ascii="ArialNovaW10-Condensed" w:hAnsi="ArialNovaW10-Condensed"/>
          <w:i/>
        </w:rPr>
        <w:t>o</w:t>
      </w:r>
      <w:r w:rsidRPr="000E05F9">
        <w:rPr>
          <w:rFonts w:ascii="ArialNovaW10-Condensed" w:hAnsi="ArialNovaW10-Condensed"/>
          <w:i/>
          <w:spacing w:val="8"/>
        </w:rPr>
        <w:t xml:space="preserve"> </w:t>
      </w:r>
      <w:r w:rsidRPr="000E05F9">
        <w:rPr>
          <w:rFonts w:ascii="ArialNovaW10-Condensed" w:hAnsi="ArialNovaW10-Condensed"/>
          <w:i/>
        </w:rPr>
        <w:t>parte</w:t>
      </w:r>
      <w:r w:rsidRPr="000E05F9">
        <w:rPr>
          <w:rFonts w:ascii="ArialNovaW10-Condensed" w:hAnsi="ArialNovaW10-Condensed"/>
          <w:i/>
          <w:spacing w:val="-2"/>
        </w:rPr>
        <w:t>c</w:t>
      </w:r>
      <w:r w:rsidRPr="000E05F9">
        <w:rPr>
          <w:rFonts w:ascii="ArialNovaW10-Condensed" w:hAnsi="ArialNovaW10-Condensed"/>
          <w:i/>
        </w:rPr>
        <w:t>ipaz</w:t>
      </w:r>
      <w:r w:rsidRPr="000E05F9">
        <w:rPr>
          <w:rFonts w:ascii="ArialNovaW10-Condensed" w:hAnsi="ArialNovaW10-Condensed"/>
          <w:i/>
          <w:spacing w:val="-2"/>
        </w:rPr>
        <w:t>i</w:t>
      </w:r>
      <w:r w:rsidRPr="000E05F9">
        <w:rPr>
          <w:rFonts w:ascii="ArialNovaW10-Condensed" w:hAnsi="ArialNovaW10-Condensed"/>
          <w:i/>
          <w:spacing w:val="-9"/>
        </w:rPr>
        <w:t>o</w:t>
      </w:r>
      <w:r w:rsidRPr="000E05F9">
        <w:rPr>
          <w:rFonts w:ascii="ArialNovaW10-Condensed" w:hAnsi="ArialNovaW10-Condensed"/>
          <w:i/>
        </w:rPr>
        <w:t>ni</w:t>
      </w:r>
      <w:r w:rsidRPr="000E05F9">
        <w:rPr>
          <w:rFonts w:ascii="ArialNovaW10-Condensed" w:hAnsi="ArialNovaW10-Condensed"/>
          <w:i/>
          <w:spacing w:val="7"/>
        </w:rPr>
        <w:t xml:space="preserve"> </w:t>
      </w:r>
      <w:r w:rsidRPr="000E05F9">
        <w:rPr>
          <w:rFonts w:ascii="ArialNovaW10-Condensed" w:hAnsi="ArialNovaW10-Condensed"/>
          <w:i/>
        </w:rPr>
        <w:t>di</w:t>
      </w:r>
      <w:r w:rsidRPr="000E05F9">
        <w:rPr>
          <w:rFonts w:ascii="ArialNovaW10-Condensed" w:hAnsi="ArialNovaW10-Condensed"/>
          <w:i/>
          <w:spacing w:val="8"/>
        </w:rPr>
        <w:t xml:space="preserve"> </w:t>
      </w:r>
      <w:r w:rsidRPr="000E05F9">
        <w:rPr>
          <w:rFonts w:ascii="ArialNovaW10-Condensed" w:hAnsi="ArialNovaW10-Condensed"/>
          <w:i/>
        </w:rPr>
        <w:t>magg</w:t>
      </w:r>
      <w:r w:rsidRPr="000E05F9">
        <w:rPr>
          <w:rFonts w:ascii="ArialNovaW10-Condensed" w:hAnsi="ArialNovaW10-Condensed"/>
          <w:i/>
          <w:spacing w:val="-2"/>
        </w:rPr>
        <w:t>i</w:t>
      </w:r>
      <w:r w:rsidRPr="000E05F9">
        <w:rPr>
          <w:rFonts w:ascii="ArialNovaW10-Condensed" w:hAnsi="ArialNovaW10-Condensed"/>
          <w:i/>
          <w:spacing w:val="15"/>
        </w:rPr>
        <w:t>o</w:t>
      </w:r>
      <w:r w:rsidRPr="000E05F9">
        <w:rPr>
          <w:rFonts w:ascii="ArialNovaW10-Condensed" w:hAnsi="ArialNovaW10-Condensed"/>
          <w:i/>
          <w:spacing w:val="-2"/>
        </w:rPr>
        <w:t>r</w:t>
      </w:r>
      <w:r w:rsidRPr="000E05F9">
        <w:rPr>
          <w:rFonts w:ascii="ArialNovaW10-Condensed" w:hAnsi="ArialNovaW10-Condensed"/>
          <w:i/>
        </w:rPr>
        <w:t>an</w:t>
      </w:r>
      <w:r w:rsidRPr="000E05F9">
        <w:rPr>
          <w:rFonts w:ascii="ArialNovaW10-Condensed" w:hAnsi="ArialNovaW10-Condensed"/>
          <w:i/>
          <w:spacing w:val="-2"/>
        </w:rPr>
        <w:t>z</w:t>
      </w:r>
      <w:r w:rsidRPr="000E05F9">
        <w:rPr>
          <w:rFonts w:ascii="ArialNovaW10-Condensed" w:hAnsi="ArialNovaW10-Condensed"/>
          <w:i/>
        </w:rPr>
        <w:t>a</w:t>
      </w:r>
      <w:r w:rsidRPr="000E05F9">
        <w:rPr>
          <w:rFonts w:ascii="ArialNovaW10-Condensed" w:hAnsi="ArialNovaW10-Condensed"/>
          <w:i/>
          <w:spacing w:val="9"/>
        </w:rPr>
        <w:t xml:space="preserve"> </w:t>
      </w:r>
      <w:r w:rsidRPr="000E05F9">
        <w:rPr>
          <w:rFonts w:ascii="ArialNovaW10-Condensed" w:hAnsi="ArialNovaW10-Condensed"/>
          <w:i/>
          <w:spacing w:val="-2"/>
        </w:rPr>
        <w:t>i</w:t>
      </w:r>
      <w:r w:rsidRPr="000E05F9">
        <w:rPr>
          <w:rFonts w:ascii="ArialNovaW10-Condensed" w:hAnsi="ArialNovaW10-Condensed"/>
          <w:i/>
        </w:rPr>
        <w:t>n</w:t>
      </w:r>
      <w:r w:rsidRPr="000E05F9">
        <w:rPr>
          <w:rFonts w:ascii="ArialNovaW10-Condensed" w:hAnsi="ArialNovaW10-Condensed"/>
          <w:i/>
          <w:spacing w:val="8"/>
        </w:rPr>
        <w:t xml:space="preserve"> </w:t>
      </w:r>
      <w:r w:rsidRPr="000E05F9">
        <w:rPr>
          <w:rFonts w:ascii="ArialNovaW10-Condensed" w:hAnsi="ArialNovaW10-Condensed"/>
          <w:i/>
        </w:rPr>
        <w:t>mis</w:t>
      </w:r>
      <w:r w:rsidRPr="000E05F9">
        <w:rPr>
          <w:rFonts w:ascii="ArialNovaW10-Condensed" w:hAnsi="ArialNovaW10-Condensed"/>
          <w:i/>
          <w:spacing w:val="-5"/>
        </w:rPr>
        <w:t>u</w:t>
      </w:r>
      <w:r w:rsidRPr="000E05F9">
        <w:rPr>
          <w:rFonts w:ascii="ArialNovaW10-Condensed" w:hAnsi="ArialNovaW10-Condensed"/>
          <w:i/>
        </w:rPr>
        <w:t>ra</w:t>
      </w:r>
      <w:r w:rsidRPr="000E05F9">
        <w:rPr>
          <w:rFonts w:ascii="ArialNovaW10-Condensed" w:hAnsi="ArialNovaW10-Condensed"/>
          <w:i/>
          <w:spacing w:val="8"/>
        </w:rPr>
        <w:t xml:space="preserve"> </w:t>
      </w:r>
      <w:r w:rsidRPr="000E05F9">
        <w:rPr>
          <w:rFonts w:ascii="ArialNovaW10-Condensed" w:hAnsi="ArialNovaW10-Condensed"/>
          <w:i/>
        </w:rPr>
        <w:t xml:space="preserve">paritaria), se </w:t>
      </w:r>
      <w:r w:rsidRPr="000E05F9">
        <w:rPr>
          <w:rFonts w:ascii="ArialNovaW10-Condensed" w:hAnsi="ArialNovaW10-Condensed"/>
          <w:i/>
          <w:spacing w:val="4"/>
        </w:rPr>
        <w:t xml:space="preserve"> </w:t>
      </w:r>
      <w:r w:rsidRPr="000E05F9">
        <w:rPr>
          <w:rFonts w:ascii="ArialNovaW10-Condensed" w:hAnsi="ArialNovaW10-Condensed"/>
          <w:i/>
        </w:rPr>
        <w:t xml:space="preserve">si </w:t>
      </w:r>
      <w:r w:rsidRPr="000E05F9">
        <w:rPr>
          <w:rFonts w:ascii="ArialNovaW10-Condensed" w:hAnsi="ArialNovaW10-Condensed"/>
          <w:i/>
          <w:spacing w:val="4"/>
        </w:rPr>
        <w:t xml:space="preserve"> </w:t>
      </w:r>
      <w:r w:rsidRPr="000E05F9">
        <w:rPr>
          <w:rFonts w:ascii="ArialNovaW10-Condensed" w:hAnsi="ArialNovaW10-Condensed"/>
          <w:i/>
        </w:rPr>
        <w:t xml:space="preserve">tratta di </w:t>
      </w:r>
      <w:r w:rsidRPr="000E05F9">
        <w:rPr>
          <w:rFonts w:ascii="ArialNovaW10-Condensed" w:hAnsi="ArialNovaW10-Condensed"/>
          <w:i/>
          <w:spacing w:val="2"/>
        </w:rPr>
        <w:t xml:space="preserve"> </w:t>
      </w:r>
      <w:r w:rsidRPr="000E05F9">
        <w:rPr>
          <w:rFonts w:ascii="ArialNovaW10-Condensed" w:hAnsi="ArialNovaW10-Condensed"/>
          <w:i/>
        </w:rPr>
        <w:t xml:space="preserve">altro </w:t>
      </w:r>
      <w:r w:rsidRPr="000E05F9">
        <w:rPr>
          <w:rFonts w:ascii="ArialNovaW10-Condensed" w:hAnsi="ArialNovaW10-Condensed"/>
          <w:i/>
          <w:spacing w:val="5"/>
        </w:rPr>
        <w:t xml:space="preserve"> </w:t>
      </w:r>
      <w:r w:rsidRPr="000E05F9">
        <w:rPr>
          <w:rFonts w:ascii="ArialNovaW10-Condensed" w:hAnsi="ArialNovaW10-Condensed"/>
          <w:i/>
        </w:rPr>
        <w:t xml:space="preserve">tipo di </w:t>
      </w:r>
      <w:r w:rsidRPr="000E05F9">
        <w:rPr>
          <w:rFonts w:ascii="ArialNovaW10-Condensed" w:hAnsi="ArialNovaW10-Condensed"/>
          <w:i/>
          <w:spacing w:val="2"/>
        </w:rPr>
        <w:t xml:space="preserve"> </w:t>
      </w:r>
      <w:r w:rsidRPr="000E05F9">
        <w:rPr>
          <w:rFonts w:ascii="ArialNovaW10-Condensed" w:hAnsi="ArialNovaW10-Condensed"/>
          <w:i/>
        </w:rPr>
        <w:t>societ</w:t>
      </w:r>
      <w:r w:rsidRPr="000E05F9">
        <w:rPr>
          <w:rFonts w:cs="Calibri"/>
          <w:i/>
        </w:rPr>
        <w:t>à</w:t>
      </w:r>
      <w:r w:rsidRPr="000E05F9">
        <w:rPr>
          <w:rFonts w:ascii="ArialNovaW10-Condensed" w:hAnsi="ArialNovaW10-Condensed"/>
          <w:i/>
          <w:spacing w:val="49"/>
        </w:rPr>
        <w:t xml:space="preserve"> </w:t>
      </w:r>
      <w:r w:rsidRPr="000E05F9">
        <w:rPr>
          <w:rFonts w:ascii="ArialNovaW10-Condensed" w:hAnsi="ArialNovaW10-Condensed"/>
          <w:i/>
        </w:rPr>
        <w:t xml:space="preserve">o </w:t>
      </w:r>
      <w:r w:rsidRPr="000E05F9">
        <w:rPr>
          <w:rFonts w:ascii="ArialNovaW10-Condensed" w:hAnsi="ArialNovaW10-Condensed"/>
          <w:i/>
          <w:spacing w:val="4"/>
        </w:rPr>
        <w:t xml:space="preserve"> </w:t>
      </w:r>
      <w:r w:rsidRPr="000E05F9">
        <w:rPr>
          <w:rFonts w:ascii="ArialNovaW10-Condensed" w:hAnsi="ArialNovaW10-Condensed"/>
          <w:i/>
        </w:rPr>
        <w:t xml:space="preserve">consorzio, soggetti </w:t>
      </w:r>
      <w:r w:rsidRPr="000E05F9">
        <w:rPr>
          <w:rFonts w:ascii="ArialNovaW10-Condensed" w:hAnsi="ArialNovaW10-Condensed"/>
          <w:i/>
          <w:spacing w:val="3"/>
        </w:rPr>
        <w:t xml:space="preserve"> </w:t>
      </w:r>
      <w:r w:rsidRPr="000E05F9">
        <w:rPr>
          <w:rFonts w:ascii="ArialNovaW10-Condensed" w:hAnsi="ArialNovaW10-Condensed"/>
          <w:i/>
        </w:rPr>
        <w:t>ce</w:t>
      </w:r>
      <w:r w:rsidRPr="000E05F9">
        <w:rPr>
          <w:rFonts w:ascii="ArialNovaW10-Condensed" w:hAnsi="ArialNovaW10-Condensed"/>
          <w:i/>
          <w:spacing w:val="-3"/>
        </w:rPr>
        <w:t>s</w:t>
      </w:r>
      <w:r w:rsidRPr="000E05F9">
        <w:rPr>
          <w:rFonts w:ascii="ArialNovaW10-Condensed" w:hAnsi="ArialNovaW10-Condensed"/>
          <w:i/>
        </w:rPr>
        <w:t xml:space="preserve">sati </w:t>
      </w:r>
      <w:r w:rsidRPr="000E05F9">
        <w:rPr>
          <w:rFonts w:ascii="ArialNovaW10-Condensed" w:hAnsi="ArialNovaW10-Condensed"/>
          <w:i/>
          <w:spacing w:val="4"/>
        </w:rPr>
        <w:t xml:space="preserve"> </w:t>
      </w:r>
      <w:r w:rsidRPr="000E05F9">
        <w:rPr>
          <w:rFonts w:ascii="ArialNovaW10-Condensed" w:hAnsi="ArialNovaW10-Condensed"/>
          <w:i/>
        </w:rPr>
        <w:t xml:space="preserve">dalla </w:t>
      </w:r>
      <w:r w:rsidRPr="000E05F9">
        <w:rPr>
          <w:rFonts w:ascii="ArialNovaW10-Condensed" w:hAnsi="ArialNovaW10-Condensed"/>
          <w:i/>
          <w:spacing w:val="5"/>
        </w:rPr>
        <w:t xml:space="preserve"> </w:t>
      </w:r>
      <w:r w:rsidRPr="000E05F9">
        <w:rPr>
          <w:rFonts w:ascii="ArialNovaW10-Condensed" w:hAnsi="ArialNovaW10-Condensed"/>
          <w:i/>
        </w:rPr>
        <w:t>c</w:t>
      </w:r>
      <w:r w:rsidRPr="000E05F9">
        <w:rPr>
          <w:rFonts w:ascii="ArialNovaW10-Condensed" w:hAnsi="ArialNovaW10-Condensed"/>
          <w:i/>
          <w:spacing w:val="-9"/>
        </w:rPr>
        <w:t>a</w:t>
      </w:r>
      <w:r w:rsidRPr="000E05F9">
        <w:rPr>
          <w:rFonts w:ascii="ArialNovaW10-Condensed" w:hAnsi="ArialNovaW10-Condensed"/>
          <w:i/>
        </w:rPr>
        <w:t>ri</w:t>
      </w:r>
      <w:r w:rsidRPr="000E05F9">
        <w:rPr>
          <w:rFonts w:ascii="ArialNovaW10-Condensed" w:hAnsi="ArialNovaW10-Condensed"/>
          <w:i/>
          <w:spacing w:val="-2"/>
        </w:rPr>
        <w:t>c</w:t>
      </w:r>
      <w:r w:rsidRPr="000E05F9">
        <w:rPr>
          <w:rFonts w:ascii="ArialNovaW10-Condensed" w:hAnsi="ArialNovaW10-Condensed"/>
          <w:i/>
        </w:rPr>
        <w:t xml:space="preserve">a </w:t>
      </w:r>
      <w:r w:rsidRPr="000E05F9">
        <w:rPr>
          <w:rFonts w:ascii="ArialNovaW10-Condensed" w:hAnsi="ArialNovaW10-Condensed"/>
          <w:i/>
          <w:spacing w:val="5"/>
        </w:rPr>
        <w:t xml:space="preserve"> </w:t>
      </w:r>
      <w:r w:rsidRPr="000E05F9">
        <w:rPr>
          <w:rFonts w:ascii="ArialNovaW10-Condensed" w:hAnsi="ArialNovaW10-Condensed"/>
          <w:i/>
        </w:rPr>
        <w:t>nel</w:t>
      </w:r>
      <w:r w:rsidRPr="000E05F9">
        <w:rPr>
          <w:rFonts w:ascii="ArialNovaW10-Condensed" w:hAnsi="ArialNovaW10-Condensed"/>
          <w:i/>
          <w:spacing w:val="-2"/>
        </w:rPr>
        <w:t>l</w:t>
      </w:r>
      <w:r w:rsidRPr="000E05F9">
        <w:rPr>
          <w:rFonts w:ascii="ArialNovaW10-Condensed" w:hAnsi="ArialNovaW10-Condensed"/>
          <w:i/>
        </w:rPr>
        <w:t>'an</w:t>
      </w:r>
      <w:r w:rsidRPr="000E05F9">
        <w:rPr>
          <w:rFonts w:ascii="ArialNovaW10-Condensed" w:hAnsi="ArialNovaW10-Condensed"/>
          <w:i/>
          <w:spacing w:val="13"/>
        </w:rPr>
        <w:t>n</w:t>
      </w:r>
      <w:r w:rsidRPr="000E05F9">
        <w:rPr>
          <w:rFonts w:ascii="ArialNovaW10-Condensed" w:hAnsi="ArialNovaW10-Condensed"/>
          <w:i/>
        </w:rPr>
        <w:t xml:space="preserve">o </w:t>
      </w:r>
      <w:r w:rsidRPr="000E05F9">
        <w:rPr>
          <w:rFonts w:ascii="ArialNovaW10-Condensed" w:hAnsi="ArialNovaW10-Condensed"/>
          <w:i/>
          <w:spacing w:val="4"/>
        </w:rPr>
        <w:t xml:space="preserve"> </w:t>
      </w:r>
      <w:r w:rsidRPr="000E05F9">
        <w:rPr>
          <w:rFonts w:ascii="ArialNovaW10-Condensed" w:hAnsi="ArialNovaW10-Condensed"/>
          <w:i/>
        </w:rPr>
        <w:t>anteced</w:t>
      </w:r>
      <w:r w:rsidRPr="000E05F9">
        <w:rPr>
          <w:rFonts w:ascii="ArialNovaW10-Condensed" w:hAnsi="ArialNovaW10-Condensed"/>
          <w:i/>
          <w:spacing w:val="-2"/>
        </w:rPr>
        <w:t>e</w:t>
      </w:r>
      <w:r w:rsidRPr="000E05F9">
        <w:rPr>
          <w:rFonts w:ascii="ArialNovaW10-Condensed" w:hAnsi="ArialNovaW10-Condensed"/>
          <w:i/>
          <w:spacing w:val="-5"/>
        </w:rPr>
        <w:t>n</w:t>
      </w:r>
      <w:r w:rsidRPr="000E05F9">
        <w:rPr>
          <w:rFonts w:ascii="ArialNovaW10-Condensed" w:hAnsi="ArialNovaW10-Condensed"/>
          <w:i/>
        </w:rPr>
        <w:t xml:space="preserve">te </w:t>
      </w:r>
      <w:r w:rsidRPr="000E05F9">
        <w:rPr>
          <w:rFonts w:ascii="ArialNovaW10-Condensed" w:hAnsi="ArialNovaW10-Condensed"/>
          <w:i/>
          <w:spacing w:val="4"/>
        </w:rPr>
        <w:t xml:space="preserve"> </w:t>
      </w:r>
      <w:r w:rsidRPr="000E05F9">
        <w:rPr>
          <w:rFonts w:ascii="ArialNovaW10-Condensed" w:hAnsi="ArialNovaW10-Condensed"/>
          <w:i/>
        </w:rPr>
        <w:t xml:space="preserve">la </w:t>
      </w:r>
      <w:r w:rsidRPr="000E05F9">
        <w:rPr>
          <w:rFonts w:ascii="ArialNovaW10-Condensed" w:hAnsi="ArialNovaW10-Condensed"/>
          <w:i/>
          <w:spacing w:val="5"/>
        </w:rPr>
        <w:t xml:space="preserve"> </w:t>
      </w:r>
      <w:r w:rsidRPr="000E05F9">
        <w:rPr>
          <w:rFonts w:ascii="ArialNovaW10-Condensed" w:hAnsi="ArialNovaW10-Condensed"/>
          <w:i/>
        </w:rPr>
        <w:t xml:space="preserve">data </w:t>
      </w:r>
      <w:r w:rsidRPr="000E05F9">
        <w:rPr>
          <w:rFonts w:ascii="ArialNovaW10-Condensed" w:hAnsi="ArialNovaW10-Condensed"/>
          <w:i/>
          <w:spacing w:val="3"/>
        </w:rPr>
        <w:t xml:space="preserve"> </w:t>
      </w:r>
      <w:r w:rsidRPr="000E05F9">
        <w:rPr>
          <w:rFonts w:ascii="ArialNovaW10-Condensed" w:hAnsi="ArialNovaW10-Condensed"/>
          <w:i/>
        </w:rPr>
        <w:t>di pubblicazio</w:t>
      </w:r>
      <w:r w:rsidRPr="000E05F9">
        <w:rPr>
          <w:rFonts w:ascii="ArialNovaW10-Condensed" w:hAnsi="ArialNovaW10-Condensed"/>
          <w:i/>
          <w:spacing w:val="3"/>
        </w:rPr>
        <w:t>n</w:t>
      </w:r>
      <w:r w:rsidRPr="000E05F9">
        <w:rPr>
          <w:rFonts w:ascii="ArialNovaW10-Condensed" w:hAnsi="ArialNovaW10-Condensed"/>
          <w:i/>
        </w:rPr>
        <w:t>e</w:t>
      </w:r>
      <w:r w:rsidRPr="000E05F9">
        <w:rPr>
          <w:rFonts w:ascii="ArialNovaW10-Condensed" w:hAnsi="ArialNovaW10-Condensed"/>
          <w:i/>
          <w:spacing w:val="40"/>
        </w:rPr>
        <w:t xml:space="preserve"> </w:t>
      </w:r>
      <w:r w:rsidRPr="000E05F9">
        <w:rPr>
          <w:rFonts w:ascii="ArialNovaW10-Condensed" w:hAnsi="ArialNovaW10-Condensed"/>
          <w:i/>
        </w:rPr>
        <w:t>del</w:t>
      </w:r>
      <w:r w:rsidRPr="000E05F9">
        <w:rPr>
          <w:rFonts w:ascii="ArialNovaW10-Condensed" w:hAnsi="ArialNovaW10-Condensed"/>
          <w:i/>
          <w:spacing w:val="40"/>
        </w:rPr>
        <w:t xml:space="preserve"> </w:t>
      </w:r>
      <w:r w:rsidRPr="000E05F9">
        <w:rPr>
          <w:rFonts w:ascii="ArialNovaW10-Condensed" w:hAnsi="ArialNovaW10-Condensed"/>
          <w:i/>
        </w:rPr>
        <w:t>bando</w:t>
      </w:r>
      <w:r w:rsidRPr="000E05F9">
        <w:rPr>
          <w:rFonts w:ascii="ArialNovaW10-Condensed" w:hAnsi="ArialNovaW10-Condensed"/>
          <w:i/>
          <w:spacing w:val="41"/>
        </w:rPr>
        <w:t xml:space="preserve"> </w:t>
      </w:r>
      <w:r w:rsidRPr="000E05F9">
        <w:rPr>
          <w:rFonts w:ascii="ArialNovaW10-Condensed" w:hAnsi="ArialNovaW10-Condensed"/>
          <w:i/>
        </w:rPr>
        <w:t>di</w:t>
      </w:r>
      <w:r w:rsidRPr="000E05F9">
        <w:rPr>
          <w:rFonts w:ascii="ArialNovaW10-Condensed" w:hAnsi="ArialNovaW10-Condensed"/>
          <w:i/>
          <w:spacing w:val="39"/>
        </w:rPr>
        <w:t xml:space="preserve"> </w:t>
      </w:r>
      <w:r w:rsidRPr="000E05F9">
        <w:rPr>
          <w:rFonts w:ascii="ArialNovaW10-Condensed" w:hAnsi="ArialNovaW10-Condensed"/>
          <w:i/>
        </w:rPr>
        <w:t>ga</w:t>
      </w:r>
      <w:r w:rsidRPr="000E05F9">
        <w:rPr>
          <w:rFonts w:ascii="ArialNovaW10-Condensed" w:hAnsi="ArialNovaW10-Condensed"/>
          <w:i/>
          <w:spacing w:val="-2"/>
        </w:rPr>
        <w:t>r</w:t>
      </w:r>
      <w:r w:rsidRPr="000E05F9">
        <w:rPr>
          <w:rFonts w:ascii="ArialNovaW10-Condensed" w:hAnsi="ArialNovaW10-Condensed"/>
          <w:i/>
        </w:rPr>
        <w:t>a).</w:t>
      </w:r>
      <w:r w:rsidRPr="000E05F9">
        <w:rPr>
          <w:rFonts w:ascii="ArialNovaW10-Condensed" w:hAnsi="ArialNovaW10-Condensed"/>
          <w:i/>
          <w:spacing w:val="41"/>
        </w:rPr>
        <w:t xml:space="preserve"> </w:t>
      </w:r>
      <w:r w:rsidRPr="000E05F9">
        <w:rPr>
          <w:rFonts w:ascii="ArialNovaW10-Condensed" w:hAnsi="ArialNovaW10-Condensed"/>
          <w:i/>
        </w:rPr>
        <w:t>N</w:t>
      </w:r>
      <w:r w:rsidRPr="000E05F9">
        <w:rPr>
          <w:rFonts w:ascii="ArialNovaW10-Condensed" w:hAnsi="ArialNovaW10-Condensed"/>
          <w:i/>
          <w:spacing w:val="-5"/>
        </w:rPr>
        <w:t>e</w:t>
      </w:r>
      <w:r w:rsidRPr="000E05F9">
        <w:rPr>
          <w:rFonts w:ascii="ArialNovaW10-Condensed" w:hAnsi="ArialNovaW10-Condensed"/>
          <w:i/>
        </w:rPr>
        <w:t>l</w:t>
      </w:r>
      <w:r w:rsidRPr="000E05F9">
        <w:rPr>
          <w:rFonts w:ascii="ArialNovaW10-Condensed" w:hAnsi="ArialNovaW10-Condensed"/>
          <w:i/>
          <w:spacing w:val="40"/>
        </w:rPr>
        <w:t xml:space="preserve"> </w:t>
      </w:r>
      <w:r w:rsidRPr="000E05F9">
        <w:rPr>
          <w:rFonts w:ascii="ArialNovaW10-Condensed" w:hAnsi="ArialNovaW10-Condensed"/>
          <w:i/>
        </w:rPr>
        <w:t>ca</w:t>
      </w:r>
      <w:r w:rsidRPr="000E05F9">
        <w:rPr>
          <w:rFonts w:ascii="ArialNovaW10-Condensed" w:hAnsi="ArialNovaW10-Condensed"/>
          <w:i/>
          <w:spacing w:val="-2"/>
        </w:rPr>
        <w:t>s</w:t>
      </w:r>
      <w:r w:rsidRPr="000E05F9">
        <w:rPr>
          <w:rFonts w:ascii="ArialNovaW10-Condensed" w:hAnsi="ArialNovaW10-Condensed"/>
          <w:i/>
        </w:rPr>
        <w:t>o</w:t>
      </w:r>
      <w:r w:rsidRPr="000E05F9">
        <w:rPr>
          <w:rFonts w:ascii="ArialNovaW10-Condensed" w:hAnsi="ArialNovaW10-Condensed"/>
          <w:i/>
          <w:spacing w:val="41"/>
        </w:rPr>
        <w:t xml:space="preserve"> </w:t>
      </w:r>
      <w:r w:rsidRPr="000E05F9">
        <w:rPr>
          <w:rFonts w:ascii="ArialNovaW10-Condensed" w:hAnsi="ArialNovaW10-Condensed"/>
          <w:i/>
        </w:rPr>
        <w:t>di</w:t>
      </w:r>
      <w:r w:rsidRPr="000E05F9">
        <w:rPr>
          <w:rFonts w:ascii="ArialNovaW10-Condensed" w:hAnsi="ArialNovaW10-Condensed"/>
          <w:i/>
          <w:spacing w:val="40"/>
        </w:rPr>
        <w:t xml:space="preserve"> </w:t>
      </w:r>
      <w:r w:rsidRPr="000E05F9">
        <w:rPr>
          <w:rFonts w:ascii="ArialNovaW10-Condensed" w:hAnsi="ArialNovaW10-Condensed"/>
          <w:i/>
        </w:rPr>
        <w:t>s</w:t>
      </w:r>
      <w:r w:rsidRPr="000E05F9">
        <w:rPr>
          <w:rFonts w:ascii="ArialNovaW10-Condensed" w:hAnsi="ArialNovaW10-Condensed"/>
          <w:i/>
          <w:spacing w:val="8"/>
        </w:rPr>
        <w:t>o</w:t>
      </w:r>
      <w:r w:rsidRPr="000E05F9">
        <w:rPr>
          <w:rFonts w:ascii="ArialNovaW10-Condensed" w:hAnsi="ArialNovaW10-Condensed"/>
          <w:i/>
        </w:rPr>
        <w:t>ciet</w:t>
      </w:r>
      <w:r w:rsidRPr="000E05F9">
        <w:rPr>
          <w:rFonts w:cs="Calibri"/>
          <w:i/>
        </w:rPr>
        <w:t>à</w:t>
      </w:r>
      <w:r w:rsidRPr="000E05F9">
        <w:rPr>
          <w:rFonts w:ascii="ArialNovaW10-Condensed" w:hAnsi="ArialNovaW10-Condensed"/>
          <w:i/>
        </w:rPr>
        <w:t>,</w:t>
      </w:r>
      <w:r w:rsidRPr="000E05F9">
        <w:rPr>
          <w:rFonts w:ascii="ArialNovaW10-Condensed" w:hAnsi="ArialNovaW10-Condensed"/>
          <w:i/>
          <w:spacing w:val="41"/>
        </w:rPr>
        <w:t xml:space="preserve"> </w:t>
      </w:r>
      <w:r w:rsidRPr="000E05F9">
        <w:rPr>
          <w:rFonts w:ascii="ArialNovaW10-Condensed" w:hAnsi="ArialNovaW10-Condensed"/>
          <w:i/>
        </w:rPr>
        <w:t>div</w:t>
      </w:r>
      <w:r w:rsidRPr="000E05F9">
        <w:rPr>
          <w:rFonts w:ascii="ArialNovaW10-Condensed" w:hAnsi="ArialNovaW10-Condensed"/>
          <w:i/>
          <w:spacing w:val="-2"/>
        </w:rPr>
        <w:t>e</w:t>
      </w:r>
      <w:r w:rsidRPr="000E05F9">
        <w:rPr>
          <w:rFonts w:ascii="ArialNovaW10-Condensed" w:hAnsi="ArialNovaW10-Condensed"/>
          <w:i/>
        </w:rPr>
        <w:t>rse</w:t>
      </w:r>
      <w:r w:rsidRPr="000E05F9">
        <w:rPr>
          <w:rFonts w:ascii="ArialNovaW10-Condensed" w:hAnsi="ArialNovaW10-Condensed"/>
          <w:i/>
          <w:spacing w:val="38"/>
        </w:rPr>
        <w:t xml:space="preserve"> </w:t>
      </w:r>
      <w:r w:rsidRPr="000E05F9">
        <w:rPr>
          <w:rFonts w:ascii="ArialNovaW10-Condensed" w:hAnsi="ArialNovaW10-Condensed"/>
          <w:i/>
        </w:rPr>
        <w:t>dalle</w:t>
      </w:r>
      <w:r w:rsidRPr="000E05F9">
        <w:rPr>
          <w:rFonts w:ascii="ArialNovaW10-Condensed" w:hAnsi="ArialNovaW10-Condensed"/>
          <w:i/>
          <w:spacing w:val="41"/>
        </w:rPr>
        <w:t xml:space="preserve"> </w:t>
      </w:r>
      <w:r w:rsidRPr="000E05F9">
        <w:rPr>
          <w:rFonts w:ascii="ArialNovaW10-Condensed" w:hAnsi="ArialNovaW10-Condensed"/>
          <w:i/>
        </w:rPr>
        <w:t>socie</w:t>
      </w:r>
      <w:r w:rsidRPr="000E05F9">
        <w:rPr>
          <w:rFonts w:ascii="ArialNovaW10-Condensed" w:hAnsi="ArialNovaW10-Condensed"/>
          <w:i/>
          <w:spacing w:val="-11"/>
        </w:rPr>
        <w:t>t</w:t>
      </w:r>
      <w:r w:rsidRPr="000E05F9">
        <w:rPr>
          <w:rFonts w:cs="Calibri"/>
          <w:i/>
        </w:rPr>
        <w:t>à</w:t>
      </w:r>
      <w:r w:rsidRPr="000E05F9">
        <w:rPr>
          <w:rFonts w:ascii="ArialNovaW10-Condensed" w:hAnsi="ArialNovaW10-Condensed"/>
          <w:i/>
          <w:spacing w:val="41"/>
        </w:rPr>
        <w:t xml:space="preserve"> </w:t>
      </w:r>
      <w:r w:rsidRPr="000E05F9">
        <w:rPr>
          <w:rFonts w:ascii="ArialNovaW10-Condensed" w:hAnsi="ArialNovaW10-Condensed"/>
          <w:i/>
        </w:rPr>
        <w:t>in</w:t>
      </w:r>
      <w:r w:rsidRPr="000E05F9">
        <w:rPr>
          <w:rFonts w:ascii="ArialNovaW10-Condensed" w:hAnsi="ArialNovaW10-Condensed"/>
          <w:i/>
          <w:spacing w:val="41"/>
        </w:rPr>
        <w:t xml:space="preserve"> </w:t>
      </w:r>
      <w:r w:rsidRPr="000E05F9">
        <w:rPr>
          <w:rFonts w:ascii="ArialNovaW10-Condensed" w:hAnsi="ArialNovaW10-Condensed"/>
          <w:i/>
        </w:rPr>
        <w:t>no</w:t>
      </w:r>
      <w:r w:rsidRPr="000E05F9">
        <w:rPr>
          <w:rFonts w:ascii="ArialNovaW10-Condensed" w:hAnsi="ArialNovaW10-Condensed"/>
          <w:i/>
          <w:spacing w:val="-2"/>
        </w:rPr>
        <w:t>m</w:t>
      </w:r>
      <w:r w:rsidRPr="000E05F9">
        <w:rPr>
          <w:rFonts w:ascii="ArialNovaW10-Condensed" w:hAnsi="ArialNovaW10-Condensed"/>
          <w:i/>
        </w:rPr>
        <w:t>e</w:t>
      </w:r>
      <w:r w:rsidRPr="000E05F9">
        <w:rPr>
          <w:rFonts w:ascii="ArialNovaW10-Condensed" w:hAnsi="ArialNovaW10-Condensed"/>
          <w:i/>
          <w:spacing w:val="41"/>
        </w:rPr>
        <w:t xml:space="preserve"> </w:t>
      </w:r>
      <w:r w:rsidRPr="000E05F9">
        <w:rPr>
          <w:rFonts w:ascii="ArialNovaW10-Condensed" w:hAnsi="ArialNovaW10-Condensed"/>
          <w:i/>
          <w:spacing w:val="14"/>
        </w:rPr>
        <w:t>c</w:t>
      </w:r>
      <w:r w:rsidRPr="000E05F9">
        <w:rPr>
          <w:rFonts w:ascii="ArialNovaW10-Condensed" w:hAnsi="ArialNovaW10-Condensed"/>
          <w:i/>
        </w:rPr>
        <w:t>ollettivo</w:t>
      </w:r>
      <w:r w:rsidRPr="000E05F9">
        <w:rPr>
          <w:rFonts w:ascii="ArialNovaW10-Condensed" w:hAnsi="ArialNovaW10-Condensed"/>
          <w:i/>
          <w:spacing w:val="41"/>
        </w:rPr>
        <w:t xml:space="preserve"> </w:t>
      </w:r>
      <w:r w:rsidRPr="000E05F9">
        <w:rPr>
          <w:rFonts w:ascii="ArialNovaW10-Condensed" w:hAnsi="ArialNovaW10-Condensed"/>
          <w:i/>
        </w:rPr>
        <w:t>e</w:t>
      </w:r>
      <w:r w:rsidRPr="000E05F9">
        <w:rPr>
          <w:rFonts w:ascii="ArialNovaW10-Condensed" w:hAnsi="ArialNovaW10-Condensed"/>
          <w:i/>
          <w:spacing w:val="42"/>
        </w:rPr>
        <w:t xml:space="preserve"> </w:t>
      </w:r>
      <w:r w:rsidRPr="000E05F9">
        <w:rPr>
          <w:rFonts w:ascii="ArialNovaW10-Condensed" w:hAnsi="ArialNovaW10-Condensed"/>
          <w:i/>
        </w:rPr>
        <w:t>d</w:t>
      </w:r>
      <w:r w:rsidRPr="000E05F9">
        <w:rPr>
          <w:rFonts w:ascii="ArialNovaW10-Condensed" w:hAnsi="ArialNovaW10-Condensed"/>
          <w:i/>
          <w:spacing w:val="-5"/>
        </w:rPr>
        <w:t>a</w:t>
      </w:r>
      <w:r w:rsidRPr="000E05F9">
        <w:rPr>
          <w:rFonts w:ascii="ArialNovaW10-Condensed" w:hAnsi="ArialNovaW10-Condensed"/>
          <w:i/>
        </w:rPr>
        <w:t>lle</w:t>
      </w:r>
      <w:r w:rsidRPr="000E05F9">
        <w:rPr>
          <w:rFonts w:ascii="ArialNovaW10-Condensed" w:hAnsi="ArialNovaW10-Condensed"/>
          <w:i/>
          <w:spacing w:val="41"/>
        </w:rPr>
        <w:t xml:space="preserve"> </w:t>
      </w:r>
      <w:r w:rsidRPr="000E05F9">
        <w:rPr>
          <w:rFonts w:ascii="ArialNovaW10-Condensed" w:hAnsi="ArialNovaW10-Condensed"/>
          <w:i/>
        </w:rPr>
        <w:t>societ</w:t>
      </w:r>
      <w:r w:rsidRPr="000E05F9">
        <w:rPr>
          <w:rFonts w:cs="Calibri"/>
          <w:i/>
        </w:rPr>
        <w:t>à</w:t>
      </w:r>
      <w:r w:rsidRPr="000E05F9">
        <w:rPr>
          <w:rFonts w:ascii="ArialNovaW10-Condensed" w:hAnsi="ArialNovaW10-Condensed"/>
          <w:i/>
          <w:spacing w:val="41"/>
        </w:rPr>
        <w:t xml:space="preserve"> </w:t>
      </w:r>
      <w:r w:rsidRPr="000E05F9">
        <w:rPr>
          <w:rFonts w:ascii="ArialNovaW10-Condensed" w:hAnsi="ArialNovaW10-Condensed"/>
          <w:i/>
        </w:rPr>
        <w:t>in acco</w:t>
      </w:r>
      <w:r w:rsidRPr="000E05F9">
        <w:rPr>
          <w:rFonts w:ascii="ArialNovaW10-Condensed" w:hAnsi="ArialNovaW10-Condensed"/>
          <w:i/>
          <w:spacing w:val="-3"/>
        </w:rPr>
        <w:t>m</w:t>
      </w:r>
      <w:r w:rsidRPr="000E05F9">
        <w:rPr>
          <w:rFonts w:ascii="ArialNovaW10-Condensed" w:hAnsi="ArialNovaW10-Condensed"/>
          <w:i/>
        </w:rPr>
        <w:t>andita s</w:t>
      </w:r>
      <w:r w:rsidRPr="000E05F9">
        <w:rPr>
          <w:rFonts w:ascii="ArialNovaW10-Condensed" w:hAnsi="ArialNovaW10-Condensed"/>
          <w:i/>
          <w:spacing w:val="1"/>
        </w:rPr>
        <w:t>e</w:t>
      </w:r>
      <w:r w:rsidRPr="000E05F9">
        <w:rPr>
          <w:rFonts w:ascii="ArialNovaW10-Condensed" w:hAnsi="ArialNovaW10-Condensed"/>
          <w:i/>
          <w:spacing w:val="-3"/>
        </w:rPr>
        <w:t>m</w:t>
      </w:r>
      <w:r w:rsidRPr="000E05F9">
        <w:rPr>
          <w:rFonts w:ascii="ArialNovaW10-Condensed" w:hAnsi="ArialNovaW10-Condensed"/>
          <w:i/>
        </w:rPr>
        <w:t>plice, nelle quali s</w:t>
      </w:r>
      <w:r w:rsidRPr="000E05F9">
        <w:rPr>
          <w:rFonts w:ascii="ArialNovaW10-Condensed" w:hAnsi="ArialNovaW10-Condensed"/>
          <w:i/>
          <w:spacing w:val="-6"/>
        </w:rPr>
        <w:t>i</w:t>
      </w:r>
      <w:r w:rsidRPr="000E05F9">
        <w:rPr>
          <w:rFonts w:ascii="ArialNovaW10-Condensed" w:hAnsi="ArialNovaW10-Condensed"/>
          <w:i/>
        </w:rPr>
        <w:t xml:space="preserve">ano presenti </w:t>
      </w:r>
      <w:r w:rsidRPr="000E05F9">
        <w:rPr>
          <w:rFonts w:ascii="ArialNovaW10-Condensed" w:hAnsi="ArialNovaW10-Condensed"/>
          <w:i/>
          <w:spacing w:val="-2"/>
        </w:rPr>
        <w:t>s</w:t>
      </w:r>
      <w:r w:rsidRPr="000E05F9">
        <w:rPr>
          <w:rFonts w:ascii="ArialNovaW10-Condensed" w:hAnsi="ArialNovaW10-Condensed"/>
          <w:i/>
        </w:rPr>
        <w:t>oci con q</w:t>
      </w:r>
      <w:r w:rsidRPr="000E05F9">
        <w:rPr>
          <w:rFonts w:ascii="ArialNovaW10-Condensed" w:hAnsi="ArialNovaW10-Condensed"/>
          <w:i/>
          <w:spacing w:val="-3"/>
        </w:rPr>
        <w:t>u</w:t>
      </w:r>
      <w:r w:rsidRPr="000E05F9">
        <w:rPr>
          <w:rFonts w:ascii="ArialNovaW10-Condensed" w:hAnsi="ArialNovaW10-Condensed"/>
          <w:i/>
        </w:rPr>
        <w:t xml:space="preserve">ote </w:t>
      </w:r>
      <w:r w:rsidRPr="000E05F9">
        <w:rPr>
          <w:rFonts w:ascii="ArialNovaW10-Condensed" w:hAnsi="ArialNovaW10-Condensed"/>
          <w:i/>
          <w:spacing w:val="-2"/>
        </w:rPr>
        <w:t>s</w:t>
      </w:r>
      <w:r w:rsidRPr="000E05F9">
        <w:rPr>
          <w:rFonts w:ascii="ArialNovaW10-Condensed" w:hAnsi="ArialNovaW10-Condensed"/>
          <w:i/>
        </w:rPr>
        <w:t>o</w:t>
      </w:r>
      <w:r w:rsidRPr="000E05F9">
        <w:rPr>
          <w:rFonts w:ascii="ArialNovaW10-Condensed" w:hAnsi="ArialNovaW10-Condensed"/>
          <w:i/>
          <w:spacing w:val="-2"/>
        </w:rPr>
        <w:t>c</w:t>
      </w:r>
      <w:r w:rsidRPr="000E05F9">
        <w:rPr>
          <w:rFonts w:ascii="ArialNovaW10-Condensed" w:hAnsi="ArialNovaW10-Condensed"/>
          <w:i/>
        </w:rPr>
        <w:t>ietar</w:t>
      </w:r>
      <w:r w:rsidRPr="000E05F9">
        <w:rPr>
          <w:rFonts w:ascii="ArialNovaW10-Condensed" w:hAnsi="ArialNovaW10-Condensed"/>
          <w:i/>
          <w:spacing w:val="-11"/>
        </w:rPr>
        <w:t>i</w:t>
      </w:r>
      <w:r w:rsidRPr="000E05F9">
        <w:rPr>
          <w:rFonts w:ascii="ArialNovaW10-Condensed" w:hAnsi="ArialNovaW10-Condensed"/>
          <w:i/>
        </w:rPr>
        <w:t>e do</w:t>
      </w:r>
      <w:r w:rsidRPr="000E05F9">
        <w:rPr>
          <w:rFonts w:ascii="ArialNovaW10-Condensed" w:hAnsi="ArialNovaW10-Condensed"/>
          <w:i/>
          <w:spacing w:val="-3"/>
        </w:rPr>
        <w:t>m</w:t>
      </w:r>
      <w:r w:rsidRPr="000E05F9">
        <w:rPr>
          <w:rFonts w:ascii="ArialNovaW10-Condensed" w:hAnsi="ArialNovaW10-Condensed"/>
          <w:i/>
        </w:rPr>
        <w:t xml:space="preserve">inanti in </w:t>
      </w:r>
      <w:r w:rsidRPr="000E05F9">
        <w:rPr>
          <w:rFonts w:ascii="ArialNovaW10-Condensed" w:hAnsi="ArialNovaW10-Condensed"/>
          <w:i/>
          <w:spacing w:val="-3"/>
        </w:rPr>
        <w:t>m</w:t>
      </w:r>
      <w:r w:rsidRPr="000E05F9">
        <w:rPr>
          <w:rFonts w:ascii="ArialNovaW10-Condensed" w:hAnsi="ArialNovaW10-Condensed"/>
          <w:i/>
        </w:rPr>
        <w:t xml:space="preserve">isura </w:t>
      </w:r>
      <w:r w:rsidRPr="000E05F9">
        <w:rPr>
          <w:rFonts w:ascii="ArialNovaW10-Condensed" w:hAnsi="ArialNovaW10-Condensed"/>
          <w:i/>
          <w:spacing w:val="-5"/>
        </w:rPr>
        <w:t>e</w:t>
      </w:r>
      <w:r w:rsidRPr="000E05F9">
        <w:rPr>
          <w:rFonts w:ascii="ArialNovaW10-Condensed" w:hAnsi="ArialNovaW10-Condensed"/>
          <w:i/>
        </w:rPr>
        <w:t>quivalent</w:t>
      </w:r>
      <w:r w:rsidRPr="000E05F9">
        <w:rPr>
          <w:rFonts w:ascii="ArialNovaW10-Condensed" w:hAnsi="ArialNovaW10-Condensed"/>
          <w:i/>
          <w:spacing w:val="-2"/>
        </w:rPr>
        <w:t>e</w:t>
      </w:r>
      <w:r w:rsidRPr="000E05F9">
        <w:rPr>
          <w:rFonts w:ascii="ArialNovaW10-Condensed" w:hAnsi="ArialNovaW10-Condensed"/>
          <w:i/>
        </w:rPr>
        <w:t>, la dichiaraz</w:t>
      </w:r>
      <w:r w:rsidRPr="000E05F9">
        <w:rPr>
          <w:rFonts w:ascii="ArialNovaW10-Condensed" w:hAnsi="ArialNovaW10-Condensed"/>
          <w:i/>
          <w:spacing w:val="-2"/>
        </w:rPr>
        <w:t>i</w:t>
      </w:r>
      <w:r w:rsidRPr="000E05F9">
        <w:rPr>
          <w:rFonts w:ascii="ArialNovaW10-Condensed" w:hAnsi="ArialNovaW10-Condensed"/>
          <w:i/>
        </w:rPr>
        <w:t>o</w:t>
      </w:r>
      <w:r w:rsidRPr="000E05F9">
        <w:rPr>
          <w:rFonts w:ascii="ArialNovaW10-Condensed" w:hAnsi="ArialNovaW10-Condensed"/>
          <w:i/>
          <w:spacing w:val="2"/>
        </w:rPr>
        <w:t>n</w:t>
      </w:r>
      <w:r w:rsidRPr="000E05F9">
        <w:rPr>
          <w:rFonts w:ascii="ArialNovaW10-Condensed" w:hAnsi="ArialNovaW10-Condensed"/>
          <w:i/>
        </w:rPr>
        <w:t>e</w:t>
      </w:r>
      <w:r w:rsidRPr="000E05F9">
        <w:rPr>
          <w:rFonts w:ascii="ArialNovaW10-Condensed" w:hAnsi="ArialNovaW10-Condensed"/>
          <w:i/>
          <w:spacing w:val="4"/>
        </w:rPr>
        <w:t xml:space="preserve"> </w:t>
      </w:r>
      <w:r w:rsidRPr="000E05F9">
        <w:rPr>
          <w:rFonts w:ascii="ArialNovaW10-Condensed" w:hAnsi="ArialNovaW10-Condensed"/>
          <w:i/>
        </w:rPr>
        <w:t>dovr</w:t>
      </w:r>
      <w:r w:rsidRPr="000E05F9">
        <w:rPr>
          <w:rFonts w:cs="Calibri"/>
          <w:i/>
        </w:rPr>
        <w:t>à</w:t>
      </w:r>
      <w:r w:rsidRPr="000E05F9">
        <w:rPr>
          <w:rFonts w:ascii="ArialNovaW10-Condensed" w:hAnsi="ArialNovaW10-Condensed"/>
          <w:i/>
          <w:spacing w:val="7"/>
        </w:rPr>
        <w:t xml:space="preserve"> </w:t>
      </w:r>
      <w:r w:rsidRPr="000E05F9">
        <w:rPr>
          <w:rFonts w:ascii="ArialNovaW10-Condensed" w:hAnsi="ArialNovaW10-Condensed"/>
          <w:i/>
        </w:rPr>
        <w:t>essere</w:t>
      </w:r>
      <w:r w:rsidRPr="000E05F9">
        <w:rPr>
          <w:rFonts w:ascii="ArialNovaW10-Condensed" w:hAnsi="ArialNovaW10-Condensed"/>
          <w:i/>
          <w:spacing w:val="5"/>
        </w:rPr>
        <w:t xml:space="preserve"> </w:t>
      </w:r>
      <w:r w:rsidRPr="000E05F9">
        <w:rPr>
          <w:rFonts w:ascii="ArialNovaW10-Condensed" w:hAnsi="ArialNovaW10-Condensed"/>
          <w:i/>
        </w:rPr>
        <w:t>resa</w:t>
      </w:r>
      <w:r w:rsidRPr="000E05F9">
        <w:rPr>
          <w:rFonts w:ascii="ArialNovaW10-Condensed" w:hAnsi="ArialNovaW10-Condensed"/>
          <w:i/>
          <w:spacing w:val="6"/>
        </w:rPr>
        <w:t xml:space="preserve"> </w:t>
      </w:r>
      <w:r w:rsidRPr="000E05F9">
        <w:rPr>
          <w:rFonts w:ascii="ArialNovaW10-Condensed" w:hAnsi="ArialNovaW10-Condensed"/>
          <w:i/>
        </w:rPr>
        <w:t>da</w:t>
      </w:r>
      <w:r w:rsidRPr="000E05F9">
        <w:rPr>
          <w:rFonts w:ascii="ArialNovaW10-Condensed" w:hAnsi="ArialNovaW10-Condensed"/>
          <w:i/>
          <w:spacing w:val="6"/>
        </w:rPr>
        <w:t xml:space="preserve"> </w:t>
      </w:r>
      <w:r w:rsidRPr="000E05F9">
        <w:rPr>
          <w:rFonts w:ascii="ArialNovaW10-Condensed" w:hAnsi="ArialNovaW10-Condensed"/>
          <w:i/>
        </w:rPr>
        <w:t>tut</w:t>
      </w:r>
      <w:r w:rsidRPr="000E05F9">
        <w:rPr>
          <w:rFonts w:ascii="ArialNovaW10-Condensed" w:hAnsi="ArialNovaW10-Condensed"/>
          <w:i/>
          <w:spacing w:val="-6"/>
        </w:rPr>
        <w:t>t</w:t>
      </w:r>
      <w:r w:rsidRPr="000E05F9">
        <w:rPr>
          <w:rFonts w:ascii="ArialNovaW10-Condensed" w:hAnsi="ArialNovaW10-Condensed"/>
          <w:i/>
        </w:rPr>
        <w:t>i</w:t>
      </w:r>
      <w:r w:rsidRPr="000E05F9">
        <w:rPr>
          <w:rFonts w:ascii="ArialNovaW10-Condensed" w:hAnsi="ArialNovaW10-Condensed"/>
          <w:i/>
          <w:spacing w:val="6"/>
        </w:rPr>
        <w:t xml:space="preserve"> </w:t>
      </w:r>
      <w:r w:rsidRPr="000E05F9">
        <w:rPr>
          <w:rFonts w:ascii="ArialNovaW10-Condensed" w:hAnsi="ArialNovaW10-Condensed"/>
          <w:i/>
        </w:rPr>
        <w:t>codesti</w:t>
      </w:r>
      <w:r w:rsidRPr="000E05F9">
        <w:rPr>
          <w:rFonts w:ascii="ArialNovaW10-Condensed" w:hAnsi="ArialNovaW10-Condensed"/>
          <w:i/>
          <w:spacing w:val="6"/>
        </w:rPr>
        <w:t xml:space="preserve"> </w:t>
      </w:r>
      <w:r w:rsidRPr="000E05F9">
        <w:rPr>
          <w:rFonts w:ascii="ArialNovaW10-Condensed" w:hAnsi="ArialNovaW10-Condensed"/>
          <w:i/>
        </w:rPr>
        <w:t>soc</w:t>
      </w:r>
      <w:r w:rsidRPr="000E05F9">
        <w:rPr>
          <w:rFonts w:ascii="ArialNovaW10-Condensed" w:hAnsi="ArialNovaW10-Condensed"/>
          <w:i/>
          <w:spacing w:val="7"/>
        </w:rPr>
        <w:t>i</w:t>
      </w:r>
      <w:r w:rsidRPr="000E05F9">
        <w:rPr>
          <w:rFonts w:ascii="ArialNovaW10-Condensed" w:hAnsi="ArialNovaW10-Condensed"/>
          <w:i/>
        </w:rPr>
        <w:t>.</w:t>
      </w:r>
    </w:p>
    <w:sectPr w:rsidR="000E05F9" w:rsidRPr="009D1189" w:rsidSect="00C236A6">
      <w:headerReference w:type="default" r:id="rId9"/>
      <w:pgSz w:w="12240" w:h="15840"/>
      <w:pgMar w:top="744" w:right="880" w:bottom="64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8D92" w14:textId="77777777" w:rsidR="009E7C9E" w:rsidRDefault="009E7C9E" w:rsidP="00826C99">
      <w:r>
        <w:separator/>
      </w:r>
    </w:p>
  </w:endnote>
  <w:endnote w:type="continuationSeparator" w:id="0">
    <w:p w14:paraId="324EB134" w14:textId="77777777" w:rsidR="009E7C9E" w:rsidRDefault="009E7C9E" w:rsidP="0082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Javanese Text">
    <w:panose1 w:val="020B0604020202020204"/>
    <w:charset w:val="00"/>
    <w:family w:val="auto"/>
    <w:pitch w:val="variable"/>
    <w:sig w:usb0="80000003" w:usb1="00002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Cond">
    <w:altName w:val="Arial"/>
    <w:panose1 w:val="020B0604020202020204"/>
    <w:charset w:val="00"/>
    <w:family w:val="swiss"/>
    <w:pitch w:val="variable"/>
    <w:sig w:usb0="0000028F"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NovaW10-Condensed">
    <w:altName w:val="Arial"/>
    <w:panose1 w:val="020B0604020202020204"/>
    <w:charset w:val="00"/>
    <w:family w:val="auto"/>
    <w:pitch w:val="variable"/>
    <w:sig w:usb0="00000203" w:usb1="00000000" w:usb2="00000000" w:usb3="00000000" w:csb0="00000005" w:csb1="00000000"/>
  </w:font>
  <w:font w:name="Univers Condensed">
    <w:panose1 w:val="020B0604020202020204"/>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58DE" w14:textId="77777777" w:rsidR="009E7C9E" w:rsidRDefault="009E7C9E" w:rsidP="00826C99">
      <w:r>
        <w:separator/>
      </w:r>
    </w:p>
  </w:footnote>
  <w:footnote w:type="continuationSeparator" w:id="0">
    <w:p w14:paraId="7F725875" w14:textId="77777777" w:rsidR="009E7C9E" w:rsidRDefault="009E7C9E" w:rsidP="0082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AE33" w14:textId="77777777" w:rsidR="00826C99" w:rsidRDefault="00826C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ECA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D23E3D50"/>
    <w:lvl w:ilvl="0" w:tplc="5A502896">
      <w:start w:val="1"/>
      <w:numFmt w:val="bullet"/>
      <w:lvlText w:val=""/>
      <w:lvlJc w:val="left"/>
      <w:pPr>
        <w:ind w:left="720" w:hanging="360"/>
      </w:pPr>
      <w:rPr>
        <w:rFonts w:ascii="Courier New" w:hAnsi="Courier New" w:hint="default"/>
        <w:sz w:val="24"/>
        <w:szCs w:val="4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837624"/>
    <w:multiLevelType w:val="hybridMultilevel"/>
    <w:tmpl w:val="22A46C1A"/>
    <w:lvl w:ilvl="0" w:tplc="6F4C295C">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6CD1930"/>
    <w:multiLevelType w:val="hybridMultilevel"/>
    <w:tmpl w:val="DB947426"/>
    <w:lvl w:ilvl="0" w:tplc="C44639B6">
      <w:numFmt w:val="bullet"/>
      <w:lvlText w:val=""/>
      <w:lvlJc w:val="left"/>
      <w:pPr>
        <w:ind w:left="720" w:hanging="360"/>
      </w:pPr>
      <w:rPr>
        <w:rFonts w:ascii="Symbol" w:eastAsia="Symbol" w:hAnsi="Symbol" w:cs="Symbol" w:hint="default"/>
        <w:w w:val="100"/>
        <w:sz w:val="22"/>
        <w:szCs w:val="22"/>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5E530E"/>
    <w:multiLevelType w:val="hybridMultilevel"/>
    <w:tmpl w:val="530E989A"/>
    <w:lvl w:ilvl="0" w:tplc="58DC4D56">
      <w:numFmt w:val="bullet"/>
      <w:lvlText w:val="-"/>
      <w:lvlJc w:val="left"/>
      <w:pPr>
        <w:ind w:left="720" w:hanging="360"/>
      </w:pPr>
      <w:rPr>
        <w:rFonts w:ascii="Bodoni 72 Book" w:eastAsiaTheme="minorHAnsi" w:hAnsi="Bodoni 72 Book"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C51A0A"/>
    <w:multiLevelType w:val="hybridMultilevel"/>
    <w:tmpl w:val="E94CA144"/>
    <w:lvl w:ilvl="0" w:tplc="7EDE936C">
      <w:numFmt w:val="bullet"/>
      <w:lvlText w:val=""/>
      <w:lvlJc w:val="left"/>
      <w:pPr>
        <w:ind w:left="521" w:hanging="284"/>
      </w:pPr>
      <w:rPr>
        <w:rFonts w:ascii="Symbol" w:eastAsia="Symbol" w:hAnsi="Symbol" w:cs="Symbol" w:hint="default"/>
        <w:w w:val="100"/>
        <w:sz w:val="22"/>
        <w:szCs w:val="22"/>
        <w:lang w:val="it-IT" w:eastAsia="it-IT" w:bidi="it-IT"/>
      </w:rPr>
    </w:lvl>
    <w:lvl w:ilvl="1" w:tplc="0BF894D0">
      <w:numFmt w:val="bullet"/>
      <w:lvlText w:val="◻"/>
      <w:lvlJc w:val="left"/>
      <w:pPr>
        <w:ind w:left="804" w:hanging="357"/>
      </w:pPr>
      <w:rPr>
        <w:rFonts w:ascii="Javanese Text" w:eastAsia="Javanese Text" w:hAnsi="Javanese Text" w:cs="Javanese Text" w:hint="default"/>
        <w:w w:val="100"/>
        <w:sz w:val="24"/>
        <w:szCs w:val="24"/>
        <w:lang w:val="it-IT" w:eastAsia="it-IT" w:bidi="it-IT"/>
      </w:rPr>
    </w:lvl>
    <w:lvl w:ilvl="2" w:tplc="630637D8">
      <w:numFmt w:val="bullet"/>
      <w:lvlText w:val="•"/>
      <w:lvlJc w:val="left"/>
      <w:pPr>
        <w:ind w:left="1873" w:hanging="357"/>
      </w:pPr>
      <w:rPr>
        <w:rFonts w:hint="default"/>
        <w:lang w:val="it-IT" w:eastAsia="it-IT" w:bidi="it-IT"/>
      </w:rPr>
    </w:lvl>
    <w:lvl w:ilvl="3" w:tplc="EB7A47D8">
      <w:numFmt w:val="bullet"/>
      <w:lvlText w:val="•"/>
      <w:lvlJc w:val="left"/>
      <w:pPr>
        <w:ind w:left="2946" w:hanging="357"/>
      </w:pPr>
      <w:rPr>
        <w:rFonts w:hint="default"/>
        <w:lang w:val="it-IT" w:eastAsia="it-IT" w:bidi="it-IT"/>
      </w:rPr>
    </w:lvl>
    <w:lvl w:ilvl="4" w:tplc="97F2A862">
      <w:numFmt w:val="bullet"/>
      <w:lvlText w:val="•"/>
      <w:lvlJc w:val="left"/>
      <w:pPr>
        <w:ind w:left="4020" w:hanging="357"/>
      </w:pPr>
      <w:rPr>
        <w:rFonts w:hint="default"/>
        <w:lang w:val="it-IT" w:eastAsia="it-IT" w:bidi="it-IT"/>
      </w:rPr>
    </w:lvl>
    <w:lvl w:ilvl="5" w:tplc="23CEFFB2">
      <w:numFmt w:val="bullet"/>
      <w:lvlText w:val="•"/>
      <w:lvlJc w:val="left"/>
      <w:pPr>
        <w:ind w:left="5093" w:hanging="357"/>
      </w:pPr>
      <w:rPr>
        <w:rFonts w:hint="default"/>
        <w:lang w:val="it-IT" w:eastAsia="it-IT" w:bidi="it-IT"/>
      </w:rPr>
    </w:lvl>
    <w:lvl w:ilvl="6" w:tplc="F3885562">
      <w:numFmt w:val="bullet"/>
      <w:lvlText w:val="•"/>
      <w:lvlJc w:val="left"/>
      <w:pPr>
        <w:ind w:left="6166" w:hanging="357"/>
      </w:pPr>
      <w:rPr>
        <w:rFonts w:hint="default"/>
        <w:lang w:val="it-IT" w:eastAsia="it-IT" w:bidi="it-IT"/>
      </w:rPr>
    </w:lvl>
    <w:lvl w:ilvl="7" w:tplc="0FF2377C">
      <w:numFmt w:val="bullet"/>
      <w:lvlText w:val="•"/>
      <w:lvlJc w:val="left"/>
      <w:pPr>
        <w:ind w:left="7240" w:hanging="357"/>
      </w:pPr>
      <w:rPr>
        <w:rFonts w:hint="default"/>
        <w:lang w:val="it-IT" w:eastAsia="it-IT" w:bidi="it-IT"/>
      </w:rPr>
    </w:lvl>
    <w:lvl w:ilvl="8" w:tplc="1172A70C">
      <w:numFmt w:val="bullet"/>
      <w:lvlText w:val="•"/>
      <w:lvlJc w:val="left"/>
      <w:pPr>
        <w:ind w:left="8313" w:hanging="357"/>
      </w:pPr>
      <w:rPr>
        <w:rFonts w:hint="default"/>
        <w:lang w:val="it-IT" w:eastAsia="it-IT" w:bidi="it-IT"/>
      </w:rPr>
    </w:lvl>
  </w:abstractNum>
  <w:abstractNum w:abstractNumId="8" w15:restartNumberingAfterBreak="0">
    <w:nsid w:val="1F9D0CC7"/>
    <w:multiLevelType w:val="hybridMultilevel"/>
    <w:tmpl w:val="58B21EF4"/>
    <w:lvl w:ilvl="0" w:tplc="10B8E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E94ACA"/>
    <w:multiLevelType w:val="hybridMultilevel"/>
    <w:tmpl w:val="3B28E1A2"/>
    <w:lvl w:ilvl="0" w:tplc="8A4869C0">
      <w:start w:val="1"/>
      <w:numFmt w:val="lowerLetter"/>
      <w:lvlText w:val="%1)"/>
      <w:lvlJc w:val="left"/>
      <w:pPr>
        <w:ind w:left="420" w:hanging="360"/>
      </w:pPr>
      <w:rPr>
        <w:rFonts w:hint="default"/>
        <w:b w:val="0"/>
        <w:sz w:val="22"/>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29F712C7"/>
    <w:multiLevelType w:val="hybridMultilevel"/>
    <w:tmpl w:val="22CE92F2"/>
    <w:lvl w:ilvl="0" w:tplc="3FD42E7A">
      <w:start w:val="1"/>
      <w:numFmt w:val="bullet"/>
      <w:lvlText w:val=""/>
      <w:lvlJc w:val="left"/>
      <w:pPr>
        <w:ind w:left="1069" w:hanging="360"/>
      </w:pPr>
      <w:rPr>
        <w:rFonts w:ascii="Wingdings" w:hAnsi="Wingdings" w:hint="default"/>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15:restartNumberingAfterBreak="0">
    <w:nsid w:val="2C811710"/>
    <w:multiLevelType w:val="hybridMultilevel"/>
    <w:tmpl w:val="ED3012BE"/>
    <w:lvl w:ilvl="0" w:tplc="530E9332">
      <w:numFmt w:val="bullet"/>
      <w:lvlText w:val=""/>
      <w:lvlJc w:val="left"/>
      <w:pPr>
        <w:ind w:left="957" w:hanging="360"/>
      </w:pPr>
      <w:rPr>
        <w:rFonts w:ascii="Symbol" w:eastAsia="Symbol" w:hAnsi="Symbol" w:cs="Symbol" w:hint="default"/>
        <w:w w:val="100"/>
        <w:sz w:val="22"/>
        <w:szCs w:val="22"/>
        <w:lang w:val="it-IT" w:eastAsia="it-IT" w:bidi="it-IT"/>
      </w:rPr>
    </w:lvl>
    <w:lvl w:ilvl="1" w:tplc="72165894">
      <w:numFmt w:val="bullet"/>
      <w:lvlText w:val="•"/>
      <w:lvlJc w:val="left"/>
      <w:pPr>
        <w:ind w:left="1910" w:hanging="360"/>
      </w:pPr>
      <w:rPr>
        <w:rFonts w:hint="default"/>
        <w:lang w:val="it-IT" w:eastAsia="it-IT" w:bidi="it-IT"/>
      </w:rPr>
    </w:lvl>
    <w:lvl w:ilvl="2" w:tplc="908604D4">
      <w:numFmt w:val="bullet"/>
      <w:lvlText w:val="•"/>
      <w:lvlJc w:val="left"/>
      <w:pPr>
        <w:ind w:left="2860" w:hanging="360"/>
      </w:pPr>
      <w:rPr>
        <w:rFonts w:hint="default"/>
        <w:lang w:val="it-IT" w:eastAsia="it-IT" w:bidi="it-IT"/>
      </w:rPr>
    </w:lvl>
    <w:lvl w:ilvl="3" w:tplc="83BC6200">
      <w:numFmt w:val="bullet"/>
      <w:lvlText w:val="•"/>
      <w:lvlJc w:val="left"/>
      <w:pPr>
        <w:ind w:left="3810" w:hanging="360"/>
      </w:pPr>
      <w:rPr>
        <w:rFonts w:hint="default"/>
        <w:lang w:val="it-IT" w:eastAsia="it-IT" w:bidi="it-IT"/>
      </w:rPr>
    </w:lvl>
    <w:lvl w:ilvl="4" w:tplc="384AD584">
      <w:numFmt w:val="bullet"/>
      <w:lvlText w:val="•"/>
      <w:lvlJc w:val="left"/>
      <w:pPr>
        <w:ind w:left="4760" w:hanging="360"/>
      </w:pPr>
      <w:rPr>
        <w:rFonts w:hint="default"/>
        <w:lang w:val="it-IT" w:eastAsia="it-IT" w:bidi="it-IT"/>
      </w:rPr>
    </w:lvl>
    <w:lvl w:ilvl="5" w:tplc="AD7E614A">
      <w:numFmt w:val="bullet"/>
      <w:lvlText w:val="•"/>
      <w:lvlJc w:val="left"/>
      <w:pPr>
        <w:ind w:left="5710" w:hanging="360"/>
      </w:pPr>
      <w:rPr>
        <w:rFonts w:hint="default"/>
        <w:lang w:val="it-IT" w:eastAsia="it-IT" w:bidi="it-IT"/>
      </w:rPr>
    </w:lvl>
    <w:lvl w:ilvl="6" w:tplc="E744BE90">
      <w:numFmt w:val="bullet"/>
      <w:lvlText w:val="•"/>
      <w:lvlJc w:val="left"/>
      <w:pPr>
        <w:ind w:left="6660" w:hanging="360"/>
      </w:pPr>
      <w:rPr>
        <w:rFonts w:hint="default"/>
        <w:lang w:val="it-IT" w:eastAsia="it-IT" w:bidi="it-IT"/>
      </w:rPr>
    </w:lvl>
    <w:lvl w:ilvl="7" w:tplc="4F8AF12E">
      <w:numFmt w:val="bullet"/>
      <w:lvlText w:val="•"/>
      <w:lvlJc w:val="left"/>
      <w:pPr>
        <w:ind w:left="7610" w:hanging="360"/>
      </w:pPr>
      <w:rPr>
        <w:rFonts w:hint="default"/>
        <w:lang w:val="it-IT" w:eastAsia="it-IT" w:bidi="it-IT"/>
      </w:rPr>
    </w:lvl>
    <w:lvl w:ilvl="8" w:tplc="29BEB52E">
      <w:numFmt w:val="bullet"/>
      <w:lvlText w:val="•"/>
      <w:lvlJc w:val="left"/>
      <w:pPr>
        <w:ind w:left="8560" w:hanging="360"/>
      </w:pPr>
      <w:rPr>
        <w:rFonts w:hint="default"/>
        <w:lang w:val="it-IT" w:eastAsia="it-IT" w:bidi="it-IT"/>
      </w:rPr>
    </w:lvl>
  </w:abstractNum>
  <w:abstractNum w:abstractNumId="12" w15:restartNumberingAfterBreak="0">
    <w:nsid w:val="30C64B81"/>
    <w:multiLevelType w:val="hybridMultilevel"/>
    <w:tmpl w:val="6FD83D2E"/>
    <w:lvl w:ilvl="0" w:tplc="7EDE936C">
      <w:numFmt w:val="bullet"/>
      <w:lvlText w:val=""/>
      <w:lvlJc w:val="left"/>
      <w:pPr>
        <w:ind w:left="521" w:hanging="284"/>
      </w:pPr>
      <w:rPr>
        <w:rFonts w:ascii="Symbol" w:eastAsia="Symbol" w:hAnsi="Symbol" w:cs="Symbol" w:hint="default"/>
        <w:w w:val="100"/>
        <w:sz w:val="22"/>
        <w:szCs w:val="22"/>
        <w:lang w:val="it-IT" w:eastAsia="it-IT" w:bidi="it-IT"/>
      </w:rPr>
    </w:lvl>
    <w:lvl w:ilvl="1" w:tplc="0BF894D0">
      <w:numFmt w:val="bullet"/>
      <w:lvlText w:val="◻"/>
      <w:lvlJc w:val="left"/>
      <w:pPr>
        <w:ind w:left="804" w:hanging="357"/>
      </w:pPr>
      <w:rPr>
        <w:rFonts w:ascii="Javanese Text" w:eastAsia="Javanese Text" w:hAnsi="Javanese Text" w:cs="Javanese Text" w:hint="default"/>
        <w:w w:val="100"/>
        <w:sz w:val="24"/>
        <w:szCs w:val="24"/>
        <w:lang w:val="it-IT" w:eastAsia="it-IT" w:bidi="it-IT"/>
      </w:rPr>
    </w:lvl>
    <w:lvl w:ilvl="2" w:tplc="630637D8">
      <w:numFmt w:val="bullet"/>
      <w:lvlText w:val="•"/>
      <w:lvlJc w:val="left"/>
      <w:pPr>
        <w:ind w:left="1873" w:hanging="357"/>
      </w:pPr>
      <w:rPr>
        <w:rFonts w:hint="default"/>
        <w:lang w:val="it-IT" w:eastAsia="it-IT" w:bidi="it-IT"/>
      </w:rPr>
    </w:lvl>
    <w:lvl w:ilvl="3" w:tplc="EB7A47D8">
      <w:numFmt w:val="bullet"/>
      <w:lvlText w:val="•"/>
      <w:lvlJc w:val="left"/>
      <w:pPr>
        <w:ind w:left="2946" w:hanging="357"/>
      </w:pPr>
      <w:rPr>
        <w:rFonts w:hint="default"/>
        <w:lang w:val="it-IT" w:eastAsia="it-IT" w:bidi="it-IT"/>
      </w:rPr>
    </w:lvl>
    <w:lvl w:ilvl="4" w:tplc="97F2A862">
      <w:numFmt w:val="bullet"/>
      <w:lvlText w:val="•"/>
      <w:lvlJc w:val="left"/>
      <w:pPr>
        <w:ind w:left="4020" w:hanging="357"/>
      </w:pPr>
      <w:rPr>
        <w:rFonts w:hint="default"/>
        <w:lang w:val="it-IT" w:eastAsia="it-IT" w:bidi="it-IT"/>
      </w:rPr>
    </w:lvl>
    <w:lvl w:ilvl="5" w:tplc="23CEFFB2">
      <w:numFmt w:val="bullet"/>
      <w:lvlText w:val="•"/>
      <w:lvlJc w:val="left"/>
      <w:pPr>
        <w:ind w:left="5093" w:hanging="357"/>
      </w:pPr>
      <w:rPr>
        <w:rFonts w:hint="default"/>
        <w:lang w:val="it-IT" w:eastAsia="it-IT" w:bidi="it-IT"/>
      </w:rPr>
    </w:lvl>
    <w:lvl w:ilvl="6" w:tplc="F3885562">
      <w:numFmt w:val="bullet"/>
      <w:lvlText w:val="•"/>
      <w:lvlJc w:val="left"/>
      <w:pPr>
        <w:ind w:left="6166" w:hanging="357"/>
      </w:pPr>
      <w:rPr>
        <w:rFonts w:hint="default"/>
        <w:lang w:val="it-IT" w:eastAsia="it-IT" w:bidi="it-IT"/>
      </w:rPr>
    </w:lvl>
    <w:lvl w:ilvl="7" w:tplc="0FF2377C">
      <w:numFmt w:val="bullet"/>
      <w:lvlText w:val="•"/>
      <w:lvlJc w:val="left"/>
      <w:pPr>
        <w:ind w:left="7240" w:hanging="357"/>
      </w:pPr>
      <w:rPr>
        <w:rFonts w:hint="default"/>
        <w:lang w:val="it-IT" w:eastAsia="it-IT" w:bidi="it-IT"/>
      </w:rPr>
    </w:lvl>
    <w:lvl w:ilvl="8" w:tplc="1172A70C">
      <w:numFmt w:val="bullet"/>
      <w:lvlText w:val="•"/>
      <w:lvlJc w:val="left"/>
      <w:pPr>
        <w:ind w:left="8313" w:hanging="357"/>
      </w:pPr>
      <w:rPr>
        <w:rFonts w:hint="default"/>
        <w:lang w:val="it-IT" w:eastAsia="it-IT" w:bidi="it-IT"/>
      </w:rPr>
    </w:lvl>
  </w:abstractNum>
  <w:abstractNum w:abstractNumId="13" w15:restartNumberingAfterBreak="0">
    <w:nsid w:val="32AF3015"/>
    <w:multiLevelType w:val="hybridMultilevel"/>
    <w:tmpl w:val="AD8A19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35037E0A"/>
    <w:multiLevelType w:val="hybridMultilevel"/>
    <w:tmpl w:val="4BBE0714"/>
    <w:lvl w:ilvl="0" w:tplc="10B8E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8A3978"/>
    <w:multiLevelType w:val="hybridMultilevel"/>
    <w:tmpl w:val="05C81BB6"/>
    <w:lvl w:ilvl="0" w:tplc="10B8E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F808CE"/>
    <w:multiLevelType w:val="hybridMultilevel"/>
    <w:tmpl w:val="73502B60"/>
    <w:lvl w:ilvl="0" w:tplc="6B645CCC">
      <w:numFmt w:val="bullet"/>
      <w:lvlText w:val="-"/>
      <w:lvlJc w:val="left"/>
      <w:pPr>
        <w:ind w:left="720" w:hanging="360"/>
      </w:pPr>
      <w:rPr>
        <w:rFonts w:ascii="Arial Narrow" w:eastAsia="Calibr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344988"/>
    <w:multiLevelType w:val="hybridMultilevel"/>
    <w:tmpl w:val="C4AEBA8E"/>
    <w:lvl w:ilvl="0" w:tplc="B38ED1D8">
      <w:start w:val="5"/>
      <w:numFmt w:val="bullet"/>
      <w:lvlText w:val="-"/>
      <w:lvlJc w:val="left"/>
      <w:pPr>
        <w:ind w:left="720" w:hanging="360"/>
      </w:pPr>
      <w:rPr>
        <w:rFonts w:ascii="Arial Nova Cond" w:eastAsia="Calibri" w:hAnsi="Arial Nova Cond"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A91BA2"/>
    <w:multiLevelType w:val="hybridMultilevel"/>
    <w:tmpl w:val="30047F86"/>
    <w:lvl w:ilvl="0" w:tplc="3FD42E7A">
      <w:start w:val="1"/>
      <w:numFmt w:val="bullet"/>
      <w:lvlText w:val=""/>
      <w:lvlJc w:val="left"/>
      <w:pPr>
        <w:ind w:left="1425" w:hanging="360"/>
      </w:pPr>
      <w:rPr>
        <w:rFonts w:ascii="Wingdings" w:hAnsi="Wingdings" w:hint="default"/>
        <w:sz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9" w15:restartNumberingAfterBreak="0">
    <w:nsid w:val="3EC67DD9"/>
    <w:multiLevelType w:val="hybridMultilevel"/>
    <w:tmpl w:val="9BDA8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38067D"/>
    <w:multiLevelType w:val="hybridMultilevel"/>
    <w:tmpl w:val="356275F8"/>
    <w:lvl w:ilvl="0" w:tplc="10B8E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040288"/>
    <w:multiLevelType w:val="hybridMultilevel"/>
    <w:tmpl w:val="423685E4"/>
    <w:lvl w:ilvl="0" w:tplc="F8D2291A">
      <w:numFmt w:val="bullet"/>
      <w:lvlText w:val="-"/>
      <w:lvlJc w:val="left"/>
      <w:pPr>
        <w:ind w:left="720" w:hanging="360"/>
      </w:pPr>
      <w:rPr>
        <w:rFonts w:ascii="Bodoni 72 Book" w:eastAsiaTheme="minorHAnsi" w:hAnsi="Bodoni 72 Book"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471768"/>
    <w:multiLevelType w:val="hybridMultilevel"/>
    <w:tmpl w:val="013CA524"/>
    <w:lvl w:ilvl="0" w:tplc="04100019">
      <w:start w:val="1"/>
      <w:numFmt w:val="lowerLetter"/>
      <w:lvlText w:val="%1."/>
      <w:lvlJc w:val="left"/>
      <w:pPr>
        <w:tabs>
          <w:tab w:val="num" w:pos="454"/>
        </w:tabs>
      </w:pPr>
      <w:rPr>
        <w:rFonts w:cs="Times New Roman"/>
        <w:b/>
        <w:i w:val="0"/>
        <w:sz w:val="22"/>
        <w:szCs w:val="22"/>
      </w:rPr>
    </w:lvl>
    <w:lvl w:ilvl="1" w:tplc="E8ACB5FC">
      <w:start w:val="1"/>
      <w:numFmt w:val="lowerLetter"/>
      <w:lvlText w:val="%2)"/>
      <w:lvlJc w:val="left"/>
      <w:pPr>
        <w:ind w:left="1429" w:hanging="360"/>
      </w:pPr>
      <w:rPr>
        <w:rFonts w:hint="default"/>
        <w:b w:val="0"/>
        <w:i w:val="0"/>
        <w:sz w:val="20"/>
        <w:szCs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15:restartNumberingAfterBreak="0">
    <w:nsid w:val="4C0409F8"/>
    <w:multiLevelType w:val="hybridMultilevel"/>
    <w:tmpl w:val="62D62358"/>
    <w:lvl w:ilvl="0" w:tplc="10B8E3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917276"/>
    <w:multiLevelType w:val="hybridMultilevel"/>
    <w:tmpl w:val="0DFCE632"/>
    <w:lvl w:ilvl="0" w:tplc="C44639B6">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C6384E"/>
    <w:multiLevelType w:val="hybridMultilevel"/>
    <w:tmpl w:val="9D5C5B96"/>
    <w:lvl w:ilvl="0" w:tplc="C44639B6">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B532FD"/>
    <w:multiLevelType w:val="hybridMultilevel"/>
    <w:tmpl w:val="9F0C1B6C"/>
    <w:lvl w:ilvl="0" w:tplc="5A502896">
      <w:start w:val="1"/>
      <w:numFmt w:val="bullet"/>
      <w:lvlText w:val=""/>
      <w:lvlJc w:val="left"/>
      <w:pPr>
        <w:ind w:left="720" w:hanging="360"/>
      </w:pPr>
      <w:rPr>
        <w:rFonts w:ascii="Courier New" w:hAnsi="Courier New" w:hint="default"/>
        <w:sz w:val="2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F12555"/>
    <w:multiLevelType w:val="hybridMultilevel"/>
    <w:tmpl w:val="DA42B132"/>
    <w:lvl w:ilvl="0" w:tplc="5A502896">
      <w:start w:val="1"/>
      <w:numFmt w:val="bullet"/>
      <w:lvlText w:val=""/>
      <w:lvlJc w:val="left"/>
      <w:pPr>
        <w:ind w:left="1004" w:hanging="360"/>
      </w:pPr>
      <w:rPr>
        <w:rFonts w:ascii="Courier New" w:hAnsi="Courier New" w:hint="default"/>
        <w:sz w:val="24"/>
        <w:szCs w:val="4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6DD306E8"/>
    <w:multiLevelType w:val="hybridMultilevel"/>
    <w:tmpl w:val="4C585BBC"/>
    <w:lvl w:ilvl="0" w:tplc="04100019">
      <w:start w:val="1"/>
      <w:numFmt w:val="lowerLetter"/>
      <w:lvlText w:val="%1."/>
      <w:lvlJc w:val="left"/>
      <w:pPr>
        <w:tabs>
          <w:tab w:val="num" w:pos="454"/>
        </w:tabs>
      </w:pPr>
      <w:rPr>
        <w:rFonts w:cs="Times New Roman"/>
        <w:b/>
        <w:i w:val="0"/>
        <w:sz w:val="22"/>
        <w:szCs w:val="22"/>
      </w:rPr>
    </w:lvl>
    <w:lvl w:ilvl="1" w:tplc="6F4C295C">
      <w:start w:val="1"/>
      <w:numFmt w:val="bullet"/>
      <w:lvlText w:val="–"/>
      <w:lvlJc w:val="left"/>
      <w:pPr>
        <w:tabs>
          <w:tab w:val="num" w:pos="284"/>
        </w:tabs>
      </w:pPr>
      <w:rPr>
        <w:rFonts w:ascii="Arial" w:hAnsi="Arial"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9" w15:restartNumberingAfterBreak="0">
    <w:nsid w:val="6FF610EA"/>
    <w:multiLevelType w:val="hybridMultilevel"/>
    <w:tmpl w:val="47EC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F52D32"/>
    <w:multiLevelType w:val="hybridMultilevel"/>
    <w:tmpl w:val="106E9D66"/>
    <w:lvl w:ilvl="0" w:tplc="FFEA40A8">
      <w:start w:val="3"/>
      <w:numFmt w:val="lowerLetter"/>
      <w:lvlText w:val="%1)"/>
      <w:lvlJc w:val="left"/>
      <w:pPr>
        <w:ind w:left="4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27295A"/>
    <w:multiLevelType w:val="hybridMultilevel"/>
    <w:tmpl w:val="941A300E"/>
    <w:lvl w:ilvl="0" w:tplc="D9F8A88A">
      <w:start w:val="1"/>
      <w:numFmt w:val="lowerLetter"/>
      <w:lvlText w:val="%1)"/>
      <w:lvlJc w:val="left"/>
      <w:pPr>
        <w:ind w:left="4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7"/>
  </w:num>
  <w:num w:numId="5">
    <w:abstractNumId w:val="29"/>
  </w:num>
  <w:num w:numId="6">
    <w:abstractNumId w:val="23"/>
  </w:num>
  <w:num w:numId="7">
    <w:abstractNumId w:val="26"/>
  </w:num>
  <w:num w:numId="8">
    <w:abstractNumId w:val="15"/>
  </w:num>
  <w:num w:numId="9">
    <w:abstractNumId w:val="6"/>
  </w:num>
  <w:num w:numId="10">
    <w:abstractNumId w:val="8"/>
  </w:num>
  <w:num w:numId="11">
    <w:abstractNumId w:val="20"/>
  </w:num>
  <w:num w:numId="12">
    <w:abstractNumId w:val="27"/>
  </w:num>
  <w:num w:numId="13">
    <w:abstractNumId w:val="19"/>
  </w:num>
  <w:num w:numId="14">
    <w:abstractNumId w:val="14"/>
  </w:num>
  <w:num w:numId="15">
    <w:abstractNumId w:val="21"/>
  </w:num>
  <w:num w:numId="16">
    <w:abstractNumId w:val="11"/>
  </w:num>
  <w:num w:numId="17">
    <w:abstractNumId w:val="7"/>
  </w:num>
  <w:num w:numId="18">
    <w:abstractNumId w:val="12"/>
  </w:num>
  <w:num w:numId="19">
    <w:abstractNumId w:val="10"/>
  </w:num>
  <w:num w:numId="20">
    <w:abstractNumId w:val="9"/>
  </w:num>
  <w:num w:numId="21">
    <w:abstractNumId w:val="30"/>
  </w:num>
  <w:num w:numId="22">
    <w:abstractNumId w:val="18"/>
  </w:num>
  <w:num w:numId="23">
    <w:abstractNumId w:val="28"/>
  </w:num>
  <w:num w:numId="24">
    <w:abstractNumId w:val="31"/>
  </w:num>
  <w:num w:numId="25">
    <w:abstractNumId w:val="16"/>
  </w:num>
  <w:num w:numId="26">
    <w:abstractNumId w:val="5"/>
  </w:num>
  <w:num w:numId="27">
    <w:abstractNumId w:val="4"/>
  </w:num>
  <w:num w:numId="28">
    <w:abstractNumId w:val="13"/>
  </w:num>
  <w:num w:numId="29">
    <w:abstractNumId w:val="22"/>
  </w:num>
  <w:num w:numId="30">
    <w:abstractNumId w:val="24"/>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C1"/>
    <w:rsid w:val="00006CB2"/>
    <w:rsid w:val="0001098E"/>
    <w:rsid w:val="0004714E"/>
    <w:rsid w:val="0009002E"/>
    <w:rsid w:val="000D0608"/>
    <w:rsid w:val="000E05F9"/>
    <w:rsid w:val="001872FC"/>
    <w:rsid w:val="001D5B1B"/>
    <w:rsid w:val="001E7F96"/>
    <w:rsid w:val="002D3221"/>
    <w:rsid w:val="002D4B1D"/>
    <w:rsid w:val="003730DF"/>
    <w:rsid w:val="0038490B"/>
    <w:rsid w:val="003E5764"/>
    <w:rsid w:val="00400F69"/>
    <w:rsid w:val="004424A4"/>
    <w:rsid w:val="004B55A2"/>
    <w:rsid w:val="00501685"/>
    <w:rsid w:val="005F63E8"/>
    <w:rsid w:val="006024B1"/>
    <w:rsid w:val="00692E4B"/>
    <w:rsid w:val="006B5B2D"/>
    <w:rsid w:val="006B77F4"/>
    <w:rsid w:val="006C57B4"/>
    <w:rsid w:val="00826C99"/>
    <w:rsid w:val="00842596"/>
    <w:rsid w:val="008754C5"/>
    <w:rsid w:val="00891018"/>
    <w:rsid w:val="008C6B86"/>
    <w:rsid w:val="009258D7"/>
    <w:rsid w:val="009C56F9"/>
    <w:rsid w:val="009D1189"/>
    <w:rsid w:val="009D7186"/>
    <w:rsid w:val="009E7C9E"/>
    <w:rsid w:val="00A517C1"/>
    <w:rsid w:val="00A96205"/>
    <w:rsid w:val="00AA6290"/>
    <w:rsid w:val="00AC786B"/>
    <w:rsid w:val="00B04841"/>
    <w:rsid w:val="00B316C9"/>
    <w:rsid w:val="00B47D0D"/>
    <w:rsid w:val="00B861AE"/>
    <w:rsid w:val="00C07BC0"/>
    <w:rsid w:val="00C236A6"/>
    <w:rsid w:val="00C975D6"/>
    <w:rsid w:val="00D615EA"/>
    <w:rsid w:val="00DD5DBD"/>
    <w:rsid w:val="00E01FFA"/>
    <w:rsid w:val="00E03EAD"/>
    <w:rsid w:val="00E54E04"/>
    <w:rsid w:val="00E93882"/>
    <w:rsid w:val="00F073FA"/>
    <w:rsid w:val="00F15F41"/>
    <w:rsid w:val="00F62B80"/>
    <w:rsid w:val="00FE3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70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2D4B1D"/>
    <w:pPr>
      <w:widowControl w:val="0"/>
      <w:autoSpaceDE w:val="0"/>
      <w:autoSpaceDN w:val="0"/>
    </w:pPr>
    <w:rPr>
      <w:rFonts w:ascii="Book Antiqua" w:eastAsia="Book Antiqua" w:hAnsi="Book Antiqua" w:cs="Book Antiqua"/>
      <w:sz w:val="22"/>
      <w:szCs w:val="22"/>
      <w:lang w:eastAsia="it-IT" w:bidi="it-IT"/>
    </w:rPr>
  </w:style>
  <w:style w:type="paragraph" w:styleId="Titolo1">
    <w:name w:val="heading 1"/>
    <w:basedOn w:val="Normale"/>
    <w:link w:val="Titolo1Carattere"/>
    <w:uiPriority w:val="1"/>
    <w:qFormat/>
    <w:rsid w:val="002D4B1D"/>
    <w:pPr>
      <w:ind w:left="804"/>
      <w:outlineLvl w:val="0"/>
    </w:pPr>
    <w:rPr>
      <w:rFonts w:ascii="Cambria" w:eastAsia="Cambria" w:hAnsi="Cambria" w:cs="Cambri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6CB2"/>
    <w:pPr>
      <w:spacing w:after="80"/>
      <w:ind w:left="720"/>
      <w:contextualSpacing/>
    </w:pPr>
  </w:style>
  <w:style w:type="paragraph" w:styleId="NormaleWeb">
    <w:name w:val="Normal (Web)"/>
    <w:basedOn w:val="Normale"/>
    <w:uiPriority w:val="99"/>
    <w:semiHidden/>
    <w:unhideWhenUsed/>
    <w:rsid w:val="001E7F96"/>
    <w:pPr>
      <w:spacing w:before="100" w:beforeAutospacing="1" w:after="100" w:afterAutospacing="1"/>
    </w:pPr>
    <w:rPr>
      <w:rFonts w:ascii="Times New Roman" w:eastAsia="Times New Roman" w:hAnsi="Times New Roman" w:cs="Times New Roman"/>
    </w:rPr>
  </w:style>
  <w:style w:type="table" w:styleId="Grigliatabella">
    <w:name w:val="Table Grid"/>
    <w:basedOn w:val="Tabellanormale"/>
    <w:uiPriority w:val="39"/>
    <w:rsid w:val="005F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2D4B1D"/>
    <w:rPr>
      <w:rFonts w:ascii="Cambria" w:eastAsia="Cambria" w:hAnsi="Cambria" w:cs="Cambria"/>
      <w:b/>
      <w:bCs/>
      <w:sz w:val="22"/>
      <w:szCs w:val="22"/>
      <w:lang w:eastAsia="it-IT" w:bidi="it-IT"/>
    </w:rPr>
  </w:style>
  <w:style w:type="paragraph" w:styleId="Corpotesto">
    <w:name w:val="Body Text"/>
    <w:basedOn w:val="Normale"/>
    <w:link w:val="CorpotestoCarattere"/>
    <w:uiPriority w:val="1"/>
    <w:qFormat/>
    <w:rsid w:val="002D4B1D"/>
  </w:style>
  <w:style w:type="character" w:customStyle="1" w:styleId="CorpotestoCarattere">
    <w:name w:val="Corpo testo Carattere"/>
    <w:basedOn w:val="Carpredefinitoparagrafo"/>
    <w:link w:val="Corpotesto"/>
    <w:uiPriority w:val="1"/>
    <w:rsid w:val="002D4B1D"/>
    <w:rPr>
      <w:rFonts w:ascii="Book Antiqua" w:eastAsia="Book Antiqua" w:hAnsi="Book Antiqua" w:cs="Book Antiqua"/>
      <w:sz w:val="22"/>
      <w:szCs w:val="22"/>
      <w:lang w:eastAsia="it-IT" w:bidi="it-IT"/>
    </w:rPr>
  </w:style>
  <w:style w:type="paragraph" w:styleId="Corpodeltesto2">
    <w:name w:val="Body Text 2"/>
    <w:basedOn w:val="Normale"/>
    <w:link w:val="Corpodeltesto2Carattere"/>
    <w:uiPriority w:val="99"/>
    <w:semiHidden/>
    <w:unhideWhenUsed/>
    <w:rsid w:val="001D5B1B"/>
    <w:pPr>
      <w:spacing w:after="120" w:line="480" w:lineRule="auto"/>
    </w:pPr>
  </w:style>
  <w:style w:type="character" w:customStyle="1" w:styleId="Corpodeltesto2Carattere">
    <w:name w:val="Corpo del testo 2 Carattere"/>
    <w:basedOn w:val="Carpredefinitoparagrafo"/>
    <w:link w:val="Corpodeltesto2"/>
    <w:uiPriority w:val="99"/>
    <w:semiHidden/>
    <w:rsid w:val="001D5B1B"/>
    <w:rPr>
      <w:rFonts w:ascii="Book Antiqua" w:eastAsia="Book Antiqua" w:hAnsi="Book Antiqua" w:cs="Book Antiqua"/>
      <w:sz w:val="22"/>
      <w:szCs w:val="22"/>
      <w:lang w:eastAsia="it-IT" w:bidi="it-IT"/>
    </w:rPr>
  </w:style>
  <w:style w:type="paragraph" w:customStyle="1" w:styleId="p2">
    <w:name w:val="p2"/>
    <w:basedOn w:val="Normale"/>
    <w:rsid w:val="001D5B1B"/>
    <w:pPr>
      <w:widowControl/>
      <w:autoSpaceDE/>
      <w:autoSpaceDN/>
    </w:pPr>
    <w:rPr>
      <w:rFonts w:ascii="Calibri" w:eastAsiaTheme="minorHAnsi" w:hAnsi="Calibri" w:cs="Times New Roman"/>
      <w:sz w:val="17"/>
      <w:szCs w:val="17"/>
      <w:lang w:bidi="ar-SA"/>
    </w:rPr>
  </w:style>
  <w:style w:type="paragraph" w:customStyle="1" w:styleId="p1">
    <w:name w:val="p1"/>
    <w:basedOn w:val="Normale"/>
    <w:rsid w:val="00826C99"/>
    <w:pPr>
      <w:widowControl/>
      <w:autoSpaceDE/>
      <w:autoSpaceDN/>
    </w:pPr>
    <w:rPr>
      <w:rFonts w:ascii="Helvetica" w:eastAsiaTheme="minorHAnsi" w:hAnsi="Helvetica" w:cs="Times New Roman"/>
      <w:sz w:val="15"/>
      <w:szCs w:val="15"/>
      <w:lang w:bidi="ar-SA"/>
    </w:rPr>
  </w:style>
  <w:style w:type="paragraph" w:styleId="Intestazione">
    <w:name w:val="header"/>
    <w:basedOn w:val="Normale"/>
    <w:link w:val="IntestazioneCarattere"/>
    <w:uiPriority w:val="99"/>
    <w:unhideWhenUsed/>
    <w:rsid w:val="00826C99"/>
    <w:pPr>
      <w:tabs>
        <w:tab w:val="center" w:pos="4819"/>
        <w:tab w:val="right" w:pos="9638"/>
      </w:tabs>
    </w:pPr>
  </w:style>
  <w:style w:type="character" w:customStyle="1" w:styleId="IntestazioneCarattere">
    <w:name w:val="Intestazione Carattere"/>
    <w:basedOn w:val="Carpredefinitoparagrafo"/>
    <w:link w:val="Intestazione"/>
    <w:uiPriority w:val="99"/>
    <w:rsid w:val="00826C99"/>
    <w:rPr>
      <w:rFonts w:ascii="Book Antiqua" w:eastAsia="Book Antiqua" w:hAnsi="Book Antiqua" w:cs="Book Antiqua"/>
      <w:sz w:val="22"/>
      <w:szCs w:val="22"/>
      <w:lang w:eastAsia="it-IT" w:bidi="it-IT"/>
    </w:rPr>
  </w:style>
  <w:style w:type="paragraph" w:styleId="Pidipagina">
    <w:name w:val="footer"/>
    <w:basedOn w:val="Normale"/>
    <w:link w:val="PidipaginaCarattere"/>
    <w:uiPriority w:val="99"/>
    <w:unhideWhenUsed/>
    <w:rsid w:val="00826C99"/>
    <w:pPr>
      <w:tabs>
        <w:tab w:val="center" w:pos="4819"/>
        <w:tab w:val="right" w:pos="9638"/>
      </w:tabs>
    </w:pPr>
  </w:style>
  <w:style w:type="character" w:customStyle="1" w:styleId="PidipaginaCarattere">
    <w:name w:val="Piè di pagina Carattere"/>
    <w:basedOn w:val="Carpredefinitoparagrafo"/>
    <w:link w:val="Pidipagina"/>
    <w:uiPriority w:val="99"/>
    <w:rsid w:val="00826C99"/>
    <w:rPr>
      <w:rFonts w:ascii="Book Antiqua" w:eastAsia="Book Antiqua" w:hAnsi="Book Antiqua" w:cs="Book Antiqua"/>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7626">
      <w:bodyDiv w:val="1"/>
      <w:marLeft w:val="0"/>
      <w:marRight w:val="0"/>
      <w:marTop w:val="0"/>
      <w:marBottom w:val="0"/>
      <w:divBdr>
        <w:top w:val="none" w:sz="0" w:space="0" w:color="auto"/>
        <w:left w:val="none" w:sz="0" w:space="0" w:color="auto"/>
        <w:bottom w:val="none" w:sz="0" w:space="0" w:color="auto"/>
        <w:right w:val="none" w:sz="0" w:space="0" w:color="auto"/>
      </w:divBdr>
      <w:divsChild>
        <w:div w:id="1200433843">
          <w:marLeft w:val="0"/>
          <w:marRight w:val="0"/>
          <w:marTop w:val="0"/>
          <w:marBottom w:val="0"/>
          <w:divBdr>
            <w:top w:val="none" w:sz="0" w:space="0" w:color="auto"/>
            <w:left w:val="none" w:sz="0" w:space="0" w:color="auto"/>
            <w:bottom w:val="none" w:sz="0" w:space="0" w:color="auto"/>
            <w:right w:val="none" w:sz="0" w:space="0" w:color="auto"/>
          </w:divBdr>
          <w:divsChild>
            <w:div w:id="109278471">
              <w:marLeft w:val="0"/>
              <w:marRight w:val="0"/>
              <w:marTop w:val="0"/>
              <w:marBottom w:val="0"/>
              <w:divBdr>
                <w:top w:val="none" w:sz="0" w:space="0" w:color="auto"/>
                <w:left w:val="none" w:sz="0" w:space="0" w:color="auto"/>
                <w:bottom w:val="none" w:sz="0" w:space="0" w:color="auto"/>
                <w:right w:val="none" w:sz="0" w:space="0" w:color="auto"/>
              </w:divBdr>
              <w:divsChild>
                <w:div w:id="20402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5515">
      <w:bodyDiv w:val="1"/>
      <w:marLeft w:val="0"/>
      <w:marRight w:val="0"/>
      <w:marTop w:val="0"/>
      <w:marBottom w:val="0"/>
      <w:divBdr>
        <w:top w:val="none" w:sz="0" w:space="0" w:color="auto"/>
        <w:left w:val="none" w:sz="0" w:space="0" w:color="auto"/>
        <w:bottom w:val="none" w:sz="0" w:space="0" w:color="auto"/>
        <w:right w:val="none" w:sz="0" w:space="0" w:color="auto"/>
      </w:divBdr>
    </w:div>
    <w:div w:id="1840923988">
      <w:bodyDiv w:val="1"/>
      <w:marLeft w:val="0"/>
      <w:marRight w:val="0"/>
      <w:marTop w:val="0"/>
      <w:marBottom w:val="0"/>
      <w:divBdr>
        <w:top w:val="none" w:sz="0" w:space="0" w:color="auto"/>
        <w:left w:val="none" w:sz="0" w:space="0" w:color="auto"/>
        <w:bottom w:val="none" w:sz="0" w:space="0" w:color="auto"/>
        <w:right w:val="none" w:sz="0" w:space="0" w:color="auto"/>
      </w:divBdr>
    </w:div>
    <w:div w:id="2103717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carditello@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AC0AF6-96D1-B54F-8B46-BE4250D7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Formato</dc:creator>
  <cp:keywords/>
  <dc:description/>
  <cp:lastModifiedBy>Fondazione Real Sito di Carditello</cp:lastModifiedBy>
  <cp:revision>2</cp:revision>
  <dcterms:created xsi:type="dcterms:W3CDTF">2020-07-01T10:27:00Z</dcterms:created>
  <dcterms:modified xsi:type="dcterms:W3CDTF">2020-07-01T10:27:00Z</dcterms:modified>
</cp:coreProperties>
</file>