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91" w:rsidRDefault="00D74B91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Alla Regione Campania</w:t>
      </w:r>
    </w:p>
    <w:p w:rsidR="00BA20CD" w:rsidRDefault="00D74B91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Direzione Generale </w:t>
      </w:r>
      <w:r w:rsidR="00BA20CD">
        <w:rPr>
          <w:rFonts w:ascii="Arial" w:hAnsi="Arial" w:cs="Arial"/>
        </w:rPr>
        <w:t xml:space="preserve">per le Politiche </w:t>
      </w:r>
    </w:p>
    <w:p w:rsidR="00D74B91" w:rsidRDefault="00BA20CD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Culturali </w:t>
      </w:r>
      <w:r w:rsidR="00D74B9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il </w:t>
      </w:r>
      <w:r w:rsidR="00D74B91">
        <w:rPr>
          <w:rFonts w:ascii="Arial" w:hAnsi="Arial" w:cs="Arial"/>
        </w:rPr>
        <w:t>Turismo</w:t>
      </w:r>
    </w:p>
    <w:p w:rsidR="00D74B91" w:rsidRDefault="00D74B91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Centro Direzionale - Isola C5 - V piano</w:t>
      </w:r>
    </w:p>
    <w:p w:rsidR="00D74B91" w:rsidRDefault="00D74B91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80143 – Napoli</w:t>
      </w:r>
    </w:p>
    <w:p w:rsidR="00C04B9E" w:rsidRDefault="00C04B9E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</w:p>
    <w:p w:rsidR="00C04B9E" w:rsidRDefault="00C04B9E" w:rsidP="00C04B9E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</w:rPr>
      </w:pPr>
      <w:hyperlink r:id="rId5" w:history="1">
        <w:r w:rsidRPr="00B94DF9">
          <w:rPr>
            <w:rStyle w:val="Collegamentoipertestuale"/>
            <w:rFonts w:ascii="Arial" w:hAnsi="Arial" w:cs="Arial"/>
          </w:rPr>
          <w:t>avviso.santuari@pec.regione.campania.it</w:t>
        </w:r>
      </w:hyperlink>
    </w:p>
    <w:p w:rsidR="00C04B9E" w:rsidRDefault="00C04B9E" w:rsidP="00BA20C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</w:p>
    <w:p w:rsidR="00D74B91" w:rsidRDefault="00D74B91" w:rsidP="00375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74B91" w:rsidRDefault="00D74B91" w:rsidP="00375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74B91" w:rsidRPr="00C04B9E" w:rsidRDefault="00D74B91" w:rsidP="00C04B9E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Oggetto: POC Campania 2014-2020 - Linea Strategica 2.4 “</w:t>
      </w:r>
      <w:r w:rsidR="00C04B9E">
        <w:rPr>
          <w:rFonts w:ascii="Arial" w:hAnsi="Arial" w:cs="Arial"/>
          <w:b/>
          <w:bCs/>
          <w:i/>
          <w:iCs/>
        </w:rPr>
        <w:t xml:space="preserve">Rigenerazione urbana, politiche </w:t>
      </w:r>
      <w:r>
        <w:rPr>
          <w:rFonts w:ascii="Arial" w:hAnsi="Arial" w:cs="Arial"/>
          <w:b/>
          <w:bCs/>
          <w:i/>
          <w:iCs/>
        </w:rPr>
        <w:t>per il turismo e cultura</w:t>
      </w:r>
      <w:r>
        <w:rPr>
          <w:rFonts w:ascii="Arial" w:hAnsi="Arial" w:cs="Arial"/>
          <w:b/>
          <w:bCs/>
        </w:rPr>
        <w:t>”</w:t>
      </w:r>
      <w:r w:rsidR="00C04B9E">
        <w:rPr>
          <w:rFonts w:ascii="Arial" w:hAnsi="Arial" w:cs="Arial"/>
          <w:b/>
          <w:bCs/>
          <w:i/>
          <w:iCs/>
        </w:rPr>
        <w:t xml:space="preserve">. </w:t>
      </w:r>
      <w:r w:rsidR="00C04B9E">
        <w:rPr>
          <w:rFonts w:ascii="Arial" w:hAnsi="Arial" w:cs="Arial"/>
          <w:b/>
          <w:bCs/>
          <w:iCs/>
        </w:rPr>
        <w:t xml:space="preserve">Promozione del turismo religioso e valorizzazione dei Santuari </w:t>
      </w:r>
      <w:r w:rsidR="00C04B9E" w:rsidRPr="00C04B9E">
        <w:rPr>
          <w:rFonts w:ascii="Arial" w:hAnsi="Arial" w:cs="Arial"/>
          <w:b/>
          <w:bCs/>
          <w:i/>
          <w:iCs/>
        </w:rPr>
        <w:t xml:space="preserve">della Campania. </w:t>
      </w:r>
      <w:r w:rsidRPr="00C04B9E">
        <w:rPr>
          <w:rFonts w:ascii="Arial" w:hAnsi="Arial" w:cs="Arial"/>
          <w:b/>
          <w:bCs/>
          <w:i/>
          <w:iCs/>
        </w:rPr>
        <w:t xml:space="preserve">Avviso pubblico di selezione </w:t>
      </w:r>
      <w:r>
        <w:rPr>
          <w:rFonts w:ascii="Arial" w:hAnsi="Arial" w:cs="Arial"/>
          <w:b/>
          <w:bCs/>
          <w:i/>
          <w:iCs/>
        </w:rPr>
        <w:t xml:space="preserve">ex </w:t>
      </w:r>
      <w:r w:rsidRPr="00C04B9E">
        <w:rPr>
          <w:rFonts w:ascii="Arial" w:hAnsi="Arial" w:cs="Arial"/>
          <w:b/>
          <w:bCs/>
          <w:i/>
          <w:iCs/>
        </w:rPr>
        <w:t xml:space="preserve">D.G.R.C. </w:t>
      </w:r>
      <w:r w:rsidR="00C04B9E" w:rsidRPr="00C04B9E">
        <w:rPr>
          <w:rFonts w:ascii="Arial" w:hAnsi="Arial" w:cs="Arial"/>
          <w:b/>
          <w:bCs/>
          <w:i/>
          <w:iCs/>
        </w:rPr>
        <w:t>n.454 del 12/07/2017</w:t>
      </w:r>
      <w:r w:rsidRPr="00C04B9E">
        <w:rPr>
          <w:rFonts w:ascii="Arial" w:hAnsi="Arial" w:cs="Arial"/>
          <w:b/>
          <w:bCs/>
          <w:i/>
          <w:iCs/>
        </w:rPr>
        <w:t>.</w:t>
      </w:r>
    </w:p>
    <w:p w:rsidR="00C04B9E" w:rsidRDefault="00C04B9E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4B91" w:rsidRDefault="00D74B91" w:rsidP="00CA5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Presa visione dell’Avviso Pubblico di selezione in oggetto, approvato con Decreto Dirigenziale di codesta Direzione G</w:t>
      </w:r>
      <w:r w:rsidR="00CA581F">
        <w:rPr>
          <w:rFonts w:ascii="Arial" w:hAnsi="Arial" w:cs="Arial"/>
        </w:rPr>
        <w:t xml:space="preserve">enerale n. ____ del __/__/2017, </w:t>
      </w:r>
      <w:r>
        <w:rPr>
          <w:rFonts w:ascii="Arial" w:hAnsi="Arial" w:cs="Arial"/>
        </w:rPr>
        <w:t>il</w:t>
      </w:r>
      <w:r w:rsidR="00632FAD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Pr="00A26FFA">
        <w:rPr>
          <w:rFonts w:ascii="Arial" w:hAnsi="Arial" w:cs="Arial"/>
          <w:bCs/>
        </w:rPr>
        <w:t>sottoscritto</w:t>
      </w:r>
      <w:r w:rsidR="00632FAD" w:rsidRPr="00A26FFA">
        <w:rPr>
          <w:rFonts w:ascii="Arial" w:hAnsi="Arial" w:cs="Arial"/>
          <w:bCs/>
        </w:rPr>
        <w:t>/a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____________________________________________________, in qualità di </w:t>
      </w:r>
      <w:r w:rsidR="00CA581F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del __________________________________________________ </w:t>
      </w:r>
      <w:r w:rsidR="001B425F">
        <w:rPr>
          <w:rFonts w:ascii="Arial" w:hAnsi="Arial" w:cs="Arial"/>
        </w:rPr>
        <w:t xml:space="preserve">con sede in </w:t>
      </w:r>
      <w:r w:rsidR="00A26FFA">
        <w:rPr>
          <w:rFonts w:ascii="Arial" w:hAnsi="Arial" w:cs="Arial"/>
        </w:rPr>
        <w:t xml:space="preserve">________________________ </w:t>
      </w:r>
      <w:proofErr w:type="gramStart"/>
      <w:r w:rsidR="00A26FFA">
        <w:rPr>
          <w:rFonts w:ascii="Arial" w:hAnsi="Arial" w:cs="Arial"/>
        </w:rPr>
        <w:t>prov._</w:t>
      </w:r>
      <w:proofErr w:type="gramEnd"/>
      <w:r w:rsidR="00A26FFA">
        <w:rPr>
          <w:rFonts w:ascii="Arial" w:hAnsi="Arial" w:cs="Arial"/>
        </w:rPr>
        <w:t>_____ alla via _________________________</w:t>
      </w:r>
      <w:r w:rsidR="00220705">
        <w:rPr>
          <w:rFonts w:ascii="Arial" w:hAnsi="Arial" w:cs="Arial"/>
        </w:rPr>
        <w:t>_________</w:t>
      </w:r>
      <w:r w:rsidR="00A26FFA">
        <w:rPr>
          <w:rFonts w:ascii="Arial" w:hAnsi="Arial" w:cs="Arial"/>
        </w:rPr>
        <w:t xml:space="preserve"> (C.F. ______________________ ),</w:t>
      </w:r>
    </w:p>
    <w:p w:rsidR="00D74B91" w:rsidRDefault="00D74B91" w:rsidP="003752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D74B91" w:rsidRDefault="00D74B91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finanziamento di </w:t>
      </w:r>
      <w:r>
        <w:rPr>
          <w:rFonts w:ascii="Arial" w:hAnsi="Arial" w:cs="Arial"/>
          <w:b/>
          <w:bCs/>
        </w:rPr>
        <w:t>€ _______</w:t>
      </w:r>
      <w:r w:rsidR="00D75251">
        <w:rPr>
          <w:rFonts w:ascii="Arial" w:hAnsi="Arial" w:cs="Arial"/>
          <w:b/>
          <w:bCs/>
        </w:rPr>
        <w:t>________</w:t>
      </w:r>
      <w:r>
        <w:rPr>
          <w:rFonts w:ascii="Arial" w:hAnsi="Arial" w:cs="Arial"/>
          <w:b/>
          <w:bCs/>
        </w:rPr>
        <w:t>___ (</w:t>
      </w:r>
      <w:r w:rsidR="00D75251">
        <w:rPr>
          <w:rFonts w:ascii="Arial" w:hAnsi="Arial" w:cs="Arial"/>
          <w:b/>
          <w:bCs/>
        </w:rPr>
        <w:t>____________</w:t>
      </w:r>
      <w:r>
        <w:rPr>
          <w:rFonts w:ascii="Arial" w:hAnsi="Arial" w:cs="Arial"/>
          <w:b/>
          <w:bCs/>
        </w:rPr>
        <w:t>___/00)</w:t>
      </w:r>
      <w:r>
        <w:rPr>
          <w:rFonts w:ascii="Arial" w:hAnsi="Arial" w:cs="Arial"/>
        </w:rPr>
        <w:t>, a valere sulle risorse del POC Campania 2014-2020 - Linea Strategica 2.4 “</w:t>
      </w:r>
      <w:r>
        <w:rPr>
          <w:rFonts w:ascii="Arial" w:hAnsi="Arial" w:cs="Arial"/>
          <w:i/>
          <w:iCs/>
        </w:rPr>
        <w:t>Rigenerazione urbana, politiche per il turismo e cultura</w:t>
      </w:r>
      <w:r>
        <w:rPr>
          <w:rFonts w:ascii="Arial" w:hAnsi="Arial" w:cs="Arial"/>
        </w:rPr>
        <w:t>”; per la realizzaz</w:t>
      </w:r>
      <w:r w:rsidR="00A26FFA">
        <w:rPr>
          <w:rFonts w:ascii="Arial" w:hAnsi="Arial" w:cs="Arial"/>
        </w:rPr>
        <w:t xml:space="preserve">ione della proposta </w:t>
      </w:r>
      <w:proofErr w:type="gramStart"/>
      <w:r w:rsidR="00A26FFA">
        <w:rPr>
          <w:rFonts w:ascii="Arial" w:hAnsi="Arial" w:cs="Arial"/>
        </w:rPr>
        <w:t xml:space="preserve">progettuale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“</w:t>
      </w:r>
      <w:proofErr w:type="gramEnd"/>
      <w:r>
        <w:rPr>
          <w:rFonts w:ascii="Arial" w:hAnsi="Arial" w:cs="Arial"/>
          <w:b/>
          <w:bCs/>
        </w:rPr>
        <w:t>_</w:t>
      </w:r>
      <w:r w:rsidR="00A26FFA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_____________________________________________________”</w:t>
      </w:r>
      <w:r>
        <w:rPr>
          <w:rFonts w:ascii="Arial" w:hAnsi="Arial" w:cs="Arial"/>
        </w:rPr>
        <w:t>.</w:t>
      </w:r>
    </w:p>
    <w:p w:rsidR="00A26FFA" w:rsidRDefault="00A26FFA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consapevole della responsabilità penale cui va incontro, ai sensi e per gli affetti dell’art.76 e dell’art.77 del D.P.R. 28 dicembre 2000, n.445, in caso di dichiarazioni mendaci o di formazione, esibizione o uso di atti falsi ovvero di atti falsi ovvero di atti contenenti dati non più rispondenti a verità,</w:t>
      </w:r>
    </w:p>
    <w:p w:rsidR="00A26FFA" w:rsidRPr="007369BC" w:rsidRDefault="00A26FFA" w:rsidP="00A516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369BC">
        <w:rPr>
          <w:rFonts w:ascii="Arial" w:hAnsi="Arial" w:cs="Arial"/>
          <w:b/>
          <w:u w:val="single"/>
        </w:rPr>
        <w:t>DICHIARA ED ATTESTA SOTTO LA PROPRIA RESPONSABILITÀ</w:t>
      </w:r>
    </w:p>
    <w:p w:rsidR="00D75251" w:rsidRPr="007369BC" w:rsidRDefault="007369BC" w:rsidP="00AB4B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D75251" w:rsidRPr="007369BC">
        <w:rPr>
          <w:rFonts w:ascii="Arial" w:hAnsi="Arial" w:cs="Arial"/>
        </w:rPr>
        <w:t xml:space="preserve">la proposta progettuale in parola </w:t>
      </w:r>
      <w:r w:rsidR="00AB4BE4" w:rsidRPr="007369BC">
        <w:rPr>
          <w:rFonts w:ascii="Arial" w:hAnsi="Arial" w:cs="Arial"/>
          <w:i/>
          <w:sz w:val="16"/>
          <w:szCs w:val="16"/>
        </w:rPr>
        <w:t>(barrare la casella)</w:t>
      </w:r>
      <w:r w:rsidR="00D75251" w:rsidRPr="007369BC">
        <w:rPr>
          <w:rFonts w:ascii="Arial" w:hAnsi="Arial" w:cs="Arial"/>
        </w:rPr>
        <w:t>:</w:t>
      </w:r>
    </w:p>
    <w:p w:rsidR="00AB4BE4" w:rsidRPr="007369BC" w:rsidRDefault="00AB4BE4" w:rsidP="007369BC">
      <w:pP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hAnsi="Arial" w:cs="Arial"/>
        </w:rPr>
      </w:pPr>
      <w:r w:rsidRPr="007369BC">
        <w:rPr>
          <w:rFonts w:ascii="Arial" w:hAnsi="Arial" w:cs="Arial"/>
        </w:rPr>
        <w:t xml:space="preserve">SI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</w:t>
      </w:r>
      <w:r w:rsidRPr="007369BC">
        <w:rPr>
          <w:rFonts w:ascii="Arial" w:hAnsi="Arial" w:cs="Arial"/>
        </w:rPr>
        <w:t xml:space="preserve">NO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  </w:t>
      </w:r>
      <w:r w:rsidR="007369BC">
        <w:rPr>
          <w:rFonts w:ascii="Arial" w:hAnsi="Arial" w:cs="Arial"/>
          <w:sz w:val="40"/>
          <w:szCs w:val="40"/>
        </w:rPr>
        <w:t xml:space="preserve"> </w:t>
      </w:r>
      <w:r w:rsidRPr="007369BC">
        <w:rPr>
          <w:rFonts w:ascii="Arial" w:hAnsi="Arial" w:cs="Arial"/>
        </w:rPr>
        <w:t xml:space="preserve">riguarda </w:t>
      </w:r>
      <w:r w:rsidR="007369BC">
        <w:rPr>
          <w:rFonts w:ascii="Arial" w:hAnsi="Arial" w:cs="Arial"/>
        </w:rPr>
        <w:t xml:space="preserve">un </w:t>
      </w:r>
      <w:r w:rsidRPr="007369BC">
        <w:rPr>
          <w:rFonts w:ascii="Arial" w:hAnsi="Arial" w:cs="Arial"/>
        </w:rPr>
        <w:t>Santuario regionale</w:t>
      </w:r>
      <w:r w:rsidRPr="007369BC">
        <w:rPr>
          <w:rFonts w:ascii="Arial" w:hAnsi="Arial" w:cs="Arial"/>
        </w:rPr>
        <w:t xml:space="preserve"> depositari</w:t>
      </w:r>
      <w:r w:rsidRPr="007369BC">
        <w:rPr>
          <w:rFonts w:ascii="Arial" w:hAnsi="Arial" w:cs="Arial"/>
        </w:rPr>
        <w:t>o</w:t>
      </w:r>
      <w:r w:rsidRPr="007369BC">
        <w:rPr>
          <w:rFonts w:ascii="Arial" w:hAnsi="Arial" w:cs="Arial"/>
        </w:rPr>
        <w:t xml:space="preserve"> di culti di con</w:t>
      </w:r>
      <w:r w:rsidRPr="007369BC">
        <w:rPr>
          <w:rFonts w:ascii="Arial" w:hAnsi="Arial" w:cs="Arial"/>
        </w:rPr>
        <w:t>solidata tradizione, nonché meta</w:t>
      </w:r>
      <w:r w:rsidRPr="007369BC">
        <w:rPr>
          <w:rFonts w:ascii="Arial" w:hAnsi="Arial" w:cs="Arial"/>
        </w:rPr>
        <w:t xml:space="preserve"> di antichi percorsi di pellegrinaggio</w:t>
      </w:r>
      <w:r w:rsidRPr="007369BC">
        <w:rPr>
          <w:rFonts w:ascii="Arial" w:hAnsi="Arial" w:cs="Arial"/>
        </w:rPr>
        <w:t>;</w:t>
      </w:r>
    </w:p>
    <w:p w:rsidR="00A26FFA" w:rsidRPr="007369BC" w:rsidRDefault="00AB4BE4" w:rsidP="007369BC">
      <w:pP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hAnsi="Arial" w:cs="Arial"/>
        </w:rPr>
      </w:pPr>
      <w:r w:rsidRPr="007369BC">
        <w:rPr>
          <w:rFonts w:ascii="Arial" w:hAnsi="Arial" w:cs="Arial"/>
        </w:rPr>
        <w:t xml:space="preserve"> SI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</w:t>
      </w:r>
      <w:r w:rsidRPr="007369BC">
        <w:rPr>
          <w:rFonts w:ascii="Arial" w:hAnsi="Arial" w:cs="Arial"/>
        </w:rPr>
        <w:t xml:space="preserve">NO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 </w:t>
      </w:r>
      <w:r w:rsidR="007369BC">
        <w:rPr>
          <w:rFonts w:ascii="Arial" w:hAnsi="Arial" w:cs="Arial"/>
          <w:sz w:val="40"/>
          <w:szCs w:val="40"/>
        </w:rPr>
        <w:t xml:space="preserve">   </w:t>
      </w:r>
      <w:r w:rsidR="007369BC" w:rsidRPr="007369BC">
        <w:rPr>
          <w:rFonts w:ascii="Arial" w:hAnsi="Arial" w:cs="Arial"/>
        </w:rPr>
        <w:t xml:space="preserve">riguarda </w:t>
      </w:r>
      <w:r w:rsidR="007369BC">
        <w:rPr>
          <w:rFonts w:ascii="Arial" w:hAnsi="Arial" w:cs="Arial"/>
        </w:rPr>
        <w:t>un</w:t>
      </w:r>
      <w:r w:rsidR="007369BC" w:rsidRPr="007369BC">
        <w:rPr>
          <w:rFonts w:ascii="Arial" w:hAnsi="Arial" w:cs="Arial"/>
        </w:rPr>
        <w:t xml:space="preserve"> </w:t>
      </w:r>
      <w:r w:rsidR="007369BC">
        <w:rPr>
          <w:rFonts w:ascii="Arial" w:hAnsi="Arial" w:cs="Arial"/>
        </w:rPr>
        <w:t>l</w:t>
      </w:r>
      <w:r w:rsidRPr="007369BC">
        <w:rPr>
          <w:rFonts w:ascii="Arial" w:hAnsi="Arial" w:cs="Arial"/>
        </w:rPr>
        <w:t>u</w:t>
      </w:r>
      <w:r w:rsidRPr="007369BC">
        <w:rPr>
          <w:rFonts w:ascii="Arial" w:hAnsi="Arial" w:cs="Arial"/>
        </w:rPr>
        <w:t>og</w:t>
      </w:r>
      <w:r w:rsidRPr="007369BC">
        <w:rPr>
          <w:rFonts w:ascii="Arial" w:hAnsi="Arial" w:cs="Arial"/>
        </w:rPr>
        <w:t>o</w:t>
      </w:r>
      <w:r w:rsidRPr="007369BC">
        <w:rPr>
          <w:rFonts w:ascii="Arial" w:hAnsi="Arial" w:cs="Arial"/>
        </w:rPr>
        <w:t xml:space="preserve"> di culto che </w:t>
      </w:r>
      <w:r w:rsidRPr="007369BC">
        <w:rPr>
          <w:rFonts w:ascii="Arial" w:hAnsi="Arial" w:cs="Arial"/>
        </w:rPr>
        <w:t>ha</w:t>
      </w:r>
      <w:r w:rsidRPr="007369BC">
        <w:rPr>
          <w:rFonts w:ascii="Arial" w:hAnsi="Arial" w:cs="Arial"/>
        </w:rPr>
        <w:t xml:space="preserve"> presentato istanza di riconoscimento come santuario parimenti depositari</w:t>
      </w:r>
      <w:r w:rsidRPr="007369BC">
        <w:rPr>
          <w:rFonts w:ascii="Arial" w:hAnsi="Arial" w:cs="Arial"/>
        </w:rPr>
        <w:t>o di culto</w:t>
      </w:r>
      <w:r w:rsidRPr="007369BC">
        <w:rPr>
          <w:rFonts w:ascii="Arial" w:hAnsi="Arial" w:cs="Arial"/>
        </w:rPr>
        <w:t xml:space="preserve"> di consolidata tradizione, </w:t>
      </w:r>
      <w:r w:rsidRPr="007369BC">
        <w:rPr>
          <w:rFonts w:ascii="Arial" w:hAnsi="Arial" w:cs="Arial"/>
        </w:rPr>
        <w:t>nonché meta</w:t>
      </w:r>
      <w:r w:rsidRPr="007369BC">
        <w:rPr>
          <w:rFonts w:ascii="Arial" w:hAnsi="Arial" w:cs="Arial"/>
        </w:rPr>
        <w:t xml:space="preserve"> di antichi percorsi di pellegrinaggio;</w:t>
      </w:r>
    </w:p>
    <w:p w:rsidR="00A26FFA" w:rsidRPr="007369BC" w:rsidRDefault="00AB4BE4" w:rsidP="007369BC">
      <w:pP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hAnsi="Arial" w:cs="Arial"/>
        </w:rPr>
      </w:pPr>
      <w:r w:rsidRPr="007369BC">
        <w:rPr>
          <w:rFonts w:ascii="Arial" w:hAnsi="Arial" w:cs="Arial"/>
        </w:rPr>
        <w:lastRenderedPageBreak/>
        <w:t xml:space="preserve">SI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</w:t>
      </w:r>
      <w:r w:rsidRPr="007369BC">
        <w:rPr>
          <w:rFonts w:ascii="Arial" w:hAnsi="Arial" w:cs="Arial"/>
        </w:rPr>
        <w:t xml:space="preserve">NO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 </w:t>
      </w:r>
      <w:r w:rsidRPr="007369BC">
        <w:rPr>
          <w:rFonts w:ascii="Arial" w:hAnsi="Arial" w:cs="Arial"/>
          <w:sz w:val="40"/>
          <w:szCs w:val="40"/>
        </w:rPr>
        <w:t xml:space="preserve"> </w:t>
      </w:r>
      <w:r w:rsidR="007369BC">
        <w:rPr>
          <w:rFonts w:ascii="Arial" w:hAnsi="Arial" w:cs="Arial"/>
          <w:sz w:val="40"/>
          <w:szCs w:val="40"/>
        </w:rPr>
        <w:t xml:space="preserve">  </w:t>
      </w:r>
      <w:r w:rsidR="007369BC" w:rsidRPr="007369BC">
        <w:rPr>
          <w:rFonts w:ascii="Arial" w:hAnsi="Arial" w:cs="Arial"/>
        </w:rPr>
        <w:t>riguarda un e</w:t>
      </w:r>
      <w:r w:rsidRPr="007369BC">
        <w:rPr>
          <w:rFonts w:ascii="Arial" w:hAnsi="Arial" w:cs="Arial"/>
        </w:rPr>
        <w:t>dificio di culto individuato nei precedenti punti</w:t>
      </w:r>
      <w:r w:rsidRPr="007369BC">
        <w:rPr>
          <w:rFonts w:ascii="Arial" w:hAnsi="Arial" w:cs="Arial"/>
        </w:rPr>
        <w:t xml:space="preserve"> le cui condizioni strutturali comportino gravi problemi di sicurezza</w:t>
      </w:r>
      <w:r w:rsidRPr="007369BC">
        <w:rPr>
          <w:rFonts w:ascii="Arial" w:hAnsi="Arial" w:cs="Arial"/>
        </w:rPr>
        <w:t>;</w:t>
      </w:r>
    </w:p>
    <w:p w:rsidR="00AB4BE4" w:rsidRDefault="00AB4BE4" w:rsidP="00AB4BE4">
      <w:pPr>
        <w:autoSpaceDE w:val="0"/>
        <w:autoSpaceDN w:val="0"/>
        <w:adjustRightInd w:val="0"/>
        <w:spacing w:after="0" w:line="360" w:lineRule="auto"/>
        <w:ind w:left="1843" w:hanging="1843"/>
        <w:jc w:val="both"/>
        <w:rPr>
          <w:rFonts w:ascii="Arial" w:hAnsi="Arial" w:cs="Arial"/>
        </w:rPr>
      </w:pPr>
      <w:r w:rsidRPr="007369BC">
        <w:rPr>
          <w:rFonts w:ascii="Arial" w:hAnsi="Arial" w:cs="Arial"/>
        </w:rPr>
        <w:t xml:space="preserve">SI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</w:t>
      </w:r>
      <w:r w:rsidR="007369BC">
        <w:rPr>
          <w:rFonts w:ascii="Arial" w:hAnsi="Arial" w:cs="Arial"/>
          <w:sz w:val="40"/>
          <w:szCs w:val="40"/>
        </w:rPr>
        <w:t xml:space="preserve"> </w:t>
      </w:r>
      <w:r w:rsidRPr="007369BC">
        <w:rPr>
          <w:rFonts w:ascii="Arial" w:hAnsi="Arial" w:cs="Arial"/>
        </w:rPr>
        <w:t xml:space="preserve">NO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7369BC">
        <w:rPr>
          <w:rFonts w:ascii="Arial" w:hAnsi="Arial" w:cs="Arial"/>
          <w:sz w:val="40"/>
          <w:szCs w:val="40"/>
        </w:rPr>
        <w:t xml:space="preserve">   </w:t>
      </w:r>
      <w:r w:rsidR="007369BC">
        <w:rPr>
          <w:rFonts w:ascii="Arial" w:hAnsi="Arial" w:cs="Arial"/>
          <w:sz w:val="40"/>
          <w:szCs w:val="40"/>
        </w:rPr>
        <w:t xml:space="preserve">   </w:t>
      </w:r>
      <w:r w:rsidR="007369BC" w:rsidRPr="007369BC">
        <w:rPr>
          <w:rFonts w:ascii="Arial" w:hAnsi="Arial" w:cs="Arial"/>
        </w:rPr>
        <w:t>è immediatamente cantierabile</w:t>
      </w:r>
      <w:r w:rsidR="007369BC">
        <w:rPr>
          <w:rFonts w:ascii="Arial" w:hAnsi="Arial" w:cs="Arial"/>
        </w:rPr>
        <w:t>;</w:t>
      </w:r>
    </w:p>
    <w:p w:rsidR="007369BC" w:rsidRDefault="007369BC" w:rsidP="009D718A">
      <w:pPr>
        <w:autoSpaceDE w:val="0"/>
        <w:autoSpaceDN w:val="0"/>
        <w:adjustRightInd w:val="0"/>
        <w:spacing w:after="0" w:line="360" w:lineRule="auto"/>
        <w:ind w:left="2127" w:hanging="2127"/>
        <w:jc w:val="both"/>
        <w:rPr>
          <w:rFonts w:ascii="Arial" w:hAnsi="Arial" w:cs="Arial"/>
        </w:rPr>
      </w:pPr>
      <w:r w:rsidRPr="007369BC">
        <w:rPr>
          <w:rFonts w:ascii="Arial" w:hAnsi="Arial" w:cs="Arial"/>
        </w:rPr>
        <w:t xml:space="preserve">SI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9D718A">
        <w:rPr>
          <w:rFonts w:ascii="Arial" w:hAnsi="Arial" w:cs="Arial"/>
        </w:rPr>
        <w:t xml:space="preserve"> </w:t>
      </w:r>
      <w:r w:rsidR="009D718A">
        <w:rPr>
          <w:rFonts w:ascii="Arial" w:hAnsi="Arial" w:cs="Arial"/>
        </w:rPr>
        <w:t xml:space="preserve">  </w:t>
      </w:r>
      <w:r w:rsidR="009D718A" w:rsidRPr="009D718A">
        <w:rPr>
          <w:rFonts w:ascii="Arial" w:hAnsi="Arial" w:cs="Arial"/>
        </w:rPr>
        <w:t xml:space="preserve"> </w:t>
      </w:r>
      <w:r w:rsidRPr="007369BC">
        <w:rPr>
          <w:rFonts w:ascii="Arial" w:hAnsi="Arial" w:cs="Arial"/>
        </w:rPr>
        <w:t xml:space="preserve">NO  </w:t>
      </w:r>
      <w:r w:rsidRPr="007369BC">
        <w:rPr>
          <w:rFonts w:ascii="Arial" w:hAnsi="Arial" w:cs="Arial"/>
          <w:sz w:val="40"/>
          <w:szCs w:val="40"/>
        </w:rPr>
        <w:sym w:font="Symbol" w:char="F092"/>
      </w:r>
      <w:r w:rsidRPr="009D718A">
        <w:rPr>
          <w:rFonts w:ascii="Arial" w:hAnsi="Arial" w:cs="Arial"/>
        </w:rPr>
        <w:t xml:space="preserve">  </w:t>
      </w:r>
      <w:r w:rsidR="009D718A" w:rsidRPr="009D718A">
        <w:rPr>
          <w:rFonts w:ascii="Arial" w:hAnsi="Arial" w:cs="Arial"/>
        </w:rPr>
        <w:t xml:space="preserve"> </w:t>
      </w:r>
      <w:r w:rsidR="009D718A">
        <w:rPr>
          <w:rFonts w:ascii="Arial" w:hAnsi="Arial" w:cs="Arial"/>
        </w:rPr>
        <w:t xml:space="preserve">    </w:t>
      </w:r>
      <w:r w:rsidRPr="007369BC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relativo a bene sottoposto a vincolo ai sensi del </w:t>
      </w:r>
      <w:bookmarkStart w:id="0" w:name="inizio"/>
      <w:proofErr w:type="spellStart"/>
      <w:proofErr w:type="gramStart"/>
      <w:r w:rsidR="009D718A">
        <w:rPr>
          <w:rFonts w:ascii="Arial" w:hAnsi="Arial" w:cs="Arial"/>
        </w:rPr>
        <w:t>D.Lgs</w:t>
      </w:r>
      <w:proofErr w:type="gramEnd"/>
      <w:r w:rsidR="009D718A"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22</w:t>
      </w:r>
      <w:r w:rsidR="009D718A">
        <w:rPr>
          <w:rFonts w:ascii="Arial" w:hAnsi="Arial" w:cs="Arial"/>
        </w:rPr>
        <w:t>/01/</w:t>
      </w:r>
      <w:r w:rsidRPr="007369BC">
        <w:rPr>
          <w:rFonts w:ascii="Arial" w:hAnsi="Arial" w:cs="Arial"/>
        </w:rPr>
        <w:t>2004,</w:t>
      </w:r>
      <w:r>
        <w:rPr>
          <w:rFonts w:ascii="Arial" w:hAnsi="Arial" w:cs="Arial"/>
        </w:rPr>
        <w:t xml:space="preserve"> n.</w:t>
      </w:r>
      <w:r w:rsidRPr="007369BC">
        <w:rPr>
          <w:rFonts w:ascii="Arial" w:hAnsi="Arial" w:cs="Arial"/>
        </w:rPr>
        <w:t>42</w:t>
      </w:r>
      <w:bookmarkEnd w:id="0"/>
      <w:r>
        <w:rPr>
          <w:rFonts w:ascii="Arial" w:hAnsi="Arial" w:cs="Arial"/>
        </w:rPr>
        <w:t xml:space="preserve"> “</w:t>
      </w:r>
      <w:r w:rsidRPr="007369BC">
        <w:rPr>
          <w:rFonts w:ascii="Arial" w:hAnsi="Arial" w:cs="Arial"/>
        </w:rPr>
        <w:t>Codice dei beni culturali e del paesaggio</w:t>
      </w:r>
      <w:r>
        <w:rPr>
          <w:rFonts w:ascii="Arial" w:hAnsi="Arial" w:cs="Arial"/>
        </w:rPr>
        <w:t>”</w:t>
      </w:r>
      <w:r w:rsidR="009D718A">
        <w:rPr>
          <w:rFonts w:ascii="Arial" w:hAnsi="Arial" w:cs="Arial"/>
        </w:rPr>
        <w:t>.</w:t>
      </w:r>
    </w:p>
    <w:p w:rsidR="009D718A" w:rsidRDefault="009D718A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26FFA" w:rsidRDefault="009D718A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documento di riconoscimento in corso di validità.</w:t>
      </w:r>
      <w:bookmarkStart w:id="1" w:name="_GoBack"/>
      <w:bookmarkEnd w:id="1"/>
    </w:p>
    <w:p w:rsidR="009D718A" w:rsidRDefault="009D718A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4B91" w:rsidRDefault="00D74B91" w:rsidP="003752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D74B91" w:rsidRDefault="00D74B91" w:rsidP="00375272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D74B91" w:rsidRDefault="00D74B91" w:rsidP="00375272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D74B91" w:rsidRDefault="00D74B91" w:rsidP="009D71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D74B91" w:rsidSect="000B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B1C"/>
    <w:multiLevelType w:val="hybridMultilevel"/>
    <w:tmpl w:val="97DAF934"/>
    <w:lvl w:ilvl="0" w:tplc="EEC48C8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39922414">
      <w:start w:val="1"/>
      <w:numFmt w:val="decimal"/>
      <w:lvlText w:val="4.1.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C2209"/>
    <w:multiLevelType w:val="hybridMultilevel"/>
    <w:tmpl w:val="EC6C8424"/>
    <w:lvl w:ilvl="0" w:tplc="496ABF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2"/>
    <w:rsid w:val="000B1D79"/>
    <w:rsid w:val="000F404F"/>
    <w:rsid w:val="00185798"/>
    <w:rsid w:val="001B425F"/>
    <w:rsid w:val="00220705"/>
    <w:rsid w:val="002D10E9"/>
    <w:rsid w:val="003427B1"/>
    <w:rsid w:val="00375272"/>
    <w:rsid w:val="003A24AB"/>
    <w:rsid w:val="0053137E"/>
    <w:rsid w:val="00632FAD"/>
    <w:rsid w:val="006E6ED0"/>
    <w:rsid w:val="007369BC"/>
    <w:rsid w:val="00887816"/>
    <w:rsid w:val="008D4240"/>
    <w:rsid w:val="009D718A"/>
    <w:rsid w:val="00A26FFA"/>
    <w:rsid w:val="00A5165F"/>
    <w:rsid w:val="00AB4BE4"/>
    <w:rsid w:val="00BA20CD"/>
    <w:rsid w:val="00BB2E61"/>
    <w:rsid w:val="00BE43A3"/>
    <w:rsid w:val="00BF13CB"/>
    <w:rsid w:val="00C04B9E"/>
    <w:rsid w:val="00CA581F"/>
    <w:rsid w:val="00D72FCA"/>
    <w:rsid w:val="00D74B91"/>
    <w:rsid w:val="00D75251"/>
    <w:rsid w:val="00E150B7"/>
    <w:rsid w:val="00E50E1C"/>
    <w:rsid w:val="00E67C4E"/>
    <w:rsid w:val="00E85D2C"/>
    <w:rsid w:val="00F75120"/>
    <w:rsid w:val="00F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7B553"/>
  <w15:chartTrackingRefBased/>
  <w15:docId w15:val="{3BC066C4-98DA-464B-BFC3-6F3D2FD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1D7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527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4B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B9E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A26F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viso.santuari@pec.regione.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Campania</vt:lpstr>
    </vt:vector>
  </TitlesOfParts>
  <Company>Olidata S.p.A.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Campania</dc:title>
  <dc:subject/>
  <dc:creator>LUCIANO RAGAZZI</dc:creator>
  <cp:keywords/>
  <cp:lastModifiedBy>MARCO GARGIULO</cp:lastModifiedBy>
  <cp:revision>6</cp:revision>
  <cp:lastPrinted>2017-05-04T10:01:00Z</cp:lastPrinted>
  <dcterms:created xsi:type="dcterms:W3CDTF">2017-07-28T09:03:00Z</dcterms:created>
  <dcterms:modified xsi:type="dcterms:W3CDTF">2017-07-28T11:27:00Z</dcterms:modified>
</cp:coreProperties>
</file>