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1"/>
        <w:ind w:left="1031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Allegato</w:t>
      </w:r>
      <w:r>
        <w:rPr>
          <w:rFonts w:ascii="Arial"/>
          <w:b/>
          <w:i/>
          <w:spacing w:val="-9"/>
          <w:sz w:val="22"/>
        </w:rPr>
        <w:t> </w:t>
      </w:r>
      <w:r>
        <w:rPr>
          <w:rFonts w:ascii="Arial"/>
          <w:b/>
          <w:i/>
          <w:sz w:val="22"/>
        </w:rPr>
        <w:t>A</w:t>
      </w:r>
      <w:r>
        <w:rPr>
          <w:rFonts w:ascii="Arial"/>
          <w:b/>
          <w:i/>
          <w:spacing w:val="-7"/>
          <w:sz w:val="22"/>
        </w:rPr>
        <w:t> </w:t>
      </w:r>
      <w:r>
        <w:rPr>
          <w:rFonts w:ascii="Arial"/>
          <w:b/>
          <w:i/>
          <w:sz w:val="22"/>
        </w:rPr>
        <w:t>(Modulo</w:t>
      </w:r>
      <w:r>
        <w:rPr>
          <w:rFonts w:ascii="Arial"/>
          <w:b/>
          <w:i/>
          <w:spacing w:val="-5"/>
          <w:sz w:val="22"/>
        </w:rPr>
        <w:t> </w:t>
      </w:r>
      <w:r>
        <w:rPr>
          <w:rFonts w:ascii="Arial"/>
          <w:b/>
          <w:i/>
          <w:sz w:val="22"/>
        </w:rPr>
        <w:t>di</w:t>
      </w:r>
      <w:r>
        <w:rPr>
          <w:rFonts w:ascii="Arial"/>
          <w:b/>
          <w:i/>
          <w:spacing w:val="-5"/>
          <w:sz w:val="22"/>
        </w:rPr>
        <w:t> </w:t>
      </w:r>
      <w:r>
        <w:rPr>
          <w:rFonts w:ascii="Arial"/>
          <w:b/>
          <w:i/>
          <w:sz w:val="22"/>
        </w:rPr>
        <w:t>richiesta</w:t>
      </w:r>
      <w:r>
        <w:rPr>
          <w:rFonts w:ascii="Arial"/>
          <w:b/>
          <w:i/>
          <w:spacing w:val="-5"/>
          <w:sz w:val="22"/>
        </w:rPr>
        <w:t> </w:t>
      </w:r>
      <w:r>
        <w:rPr>
          <w:rFonts w:ascii="Arial"/>
          <w:b/>
          <w:i/>
          <w:sz w:val="22"/>
        </w:rPr>
        <w:t>da</w:t>
      </w:r>
      <w:r>
        <w:rPr>
          <w:rFonts w:ascii="Arial"/>
          <w:b/>
          <w:i/>
          <w:spacing w:val="-6"/>
          <w:sz w:val="22"/>
        </w:rPr>
        <w:t> </w:t>
      </w:r>
      <w:r>
        <w:rPr>
          <w:rFonts w:ascii="Arial"/>
          <w:b/>
          <w:i/>
          <w:sz w:val="22"/>
        </w:rPr>
        <w:t>inviare</w:t>
      </w:r>
      <w:r>
        <w:rPr>
          <w:rFonts w:ascii="Arial"/>
          <w:b/>
          <w:i/>
          <w:spacing w:val="-7"/>
          <w:sz w:val="22"/>
        </w:rPr>
        <w:t> </w:t>
      </w:r>
      <w:r>
        <w:rPr>
          <w:rFonts w:ascii="Arial"/>
          <w:b/>
          <w:i/>
          <w:sz w:val="22"/>
        </w:rPr>
        <w:t>via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pec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insieme</w:t>
      </w:r>
      <w:r>
        <w:rPr>
          <w:rFonts w:ascii="Arial"/>
          <w:b/>
          <w:i/>
          <w:spacing w:val="-6"/>
          <w:sz w:val="22"/>
        </w:rPr>
        <w:t> </w:t>
      </w:r>
      <w:r>
        <w:rPr>
          <w:rFonts w:ascii="Arial"/>
          <w:b/>
          <w:i/>
          <w:sz w:val="22"/>
        </w:rPr>
        <w:t>all'itinerario</w:t>
      </w:r>
      <w:r>
        <w:rPr>
          <w:rFonts w:ascii="Arial"/>
          <w:b/>
          <w:i/>
          <w:spacing w:val="-5"/>
          <w:sz w:val="22"/>
        </w:rPr>
        <w:t> </w:t>
      </w:r>
      <w:r>
        <w:rPr>
          <w:rFonts w:ascii="Arial"/>
          <w:b/>
          <w:i/>
          <w:sz w:val="22"/>
        </w:rPr>
        <w:t>di</w:t>
      </w:r>
      <w:r>
        <w:rPr>
          <w:rFonts w:ascii="Arial"/>
          <w:b/>
          <w:i/>
          <w:spacing w:val="-5"/>
          <w:sz w:val="22"/>
        </w:rPr>
        <w:t> </w:t>
      </w:r>
      <w:r>
        <w:rPr>
          <w:rFonts w:ascii="Arial"/>
          <w:b/>
          <w:i/>
          <w:spacing w:val="-2"/>
          <w:sz w:val="22"/>
        </w:rPr>
        <w:t>viaggio)</w:t>
      </w:r>
    </w:p>
    <w:p>
      <w:pPr>
        <w:pStyle w:val="BodyText"/>
        <w:spacing w:before="1"/>
        <w:rPr>
          <w:rFonts w:ascii="Arial"/>
          <w:b/>
          <w:i/>
        </w:rPr>
      </w:pPr>
    </w:p>
    <w:p>
      <w:pPr>
        <w:pStyle w:val="BodyText"/>
        <w:ind w:left="100"/>
      </w:pPr>
      <w:r>
        <w:rPr>
          <w:rFonts w:ascii="Arial"/>
          <w:b/>
          <w:u w:val="single"/>
        </w:rPr>
        <w:t>IMPORTANTE</w:t>
      </w:r>
      <w:r>
        <w:rPr/>
        <w:t>:</w:t>
      </w:r>
      <w:r>
        <w:rPr>
          <w:spacing w:val="-3"/>
        </w:rPr>
        <w:t> </w:t>
      </w:r>
      <w:r>
        <w:rPr>
          <w:u w:val="single"/>
        </w:rPr>
        <w:t>da</w:t>
      </w:r>
      <w:r>
        <w:rPr>
          <w:spacing w:val="-4"/>
          <w:u w:val="single"/>
        </w:rPr>
        <w:t> </w:t>
      </w:r>
      <w:r>
        <w:rPr>
          <w:u w:val="single"/>
        </w:rPr>
        <w:t>compilare</w:t>
      </w:r>
      <w:r>
        <w:rPr>
          <w:spacing w:val="-1"/>
          <w:u w:val="single"/>
        </w:rPr>
        <w:t> </w:t>
      </w:r>
      <w:r>
        <w:rPr>
          <w:u w:val="single"/>
        </w:rPr>
        <w:t>esclusivamente</w:t>
      </w:r>
      <w:r>
        <w:rPr>
          <w:spacing w:val="-4"/>
          <w:u w:val="single"/>
        </w:rPr>
        <w:t> </w:t>
      </w:r>
      <w:r>
        <w:rPr>
          <w:u w:val="single"/>
        </w:rPr>
        <w:t>al</w:t>
      </w:r>
      <w:r>
        <w:rPr>
          <w:spacing w:val="-3"/>
          <w:u w:val="single"/>
        </w:rPr>
        <w:t> </w:t>
      </w:r>
      <w:r>
        <w:rPr>
          <w:u w:val="single"/>
        </w:rPr>
        <w:t>computer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scannerizzare</w:t>
      </w:r>
      <w:r>
        <w:rPr>
          <w:spacing w:val="-4"/>
          <w:u w:val="single"/>
        </w:rPr>
        <w:t> </w:t>
      </w:r>
      <w:r>
        <w:rPr>
          <w:u w:val="single"/>
        </w:rPr>
        <w:t>per</w:t>
      </w:r>
      <w:r>
        <w:rPr>
          <w:spacing w:val="-3"/>
          <w:u w:val="single"/>
        </w:rPr>
        <w:t> </w:t>
      </w:r>
      <w:r>
        <w:rPr>
          <w:u w:val="single"/>
        </w:rPr>
        <w:t>l'inoltro</w:t>
      </w:r>
      <w:r>
        <w:rPr>
          <w:spacing w:val="-4"/>
          <w:u w:val="single"/>
        </w:rPr>
        <w:t> </w:t>
      </w:r>
      <w:r>
        <w:rPr>
          <w:u w:val="single"/>
        </w:rPr>
        <w:t>via pec</w:t>
      </w:r>
      <w:r>
        <w:rPr>
          <w:spacing w:val="-4"/>
          <w:u w:val="single"/>
        </w:rPr>
        <w:t> </w:t>
      </w:r>
      <w:r>
        <w:rPr>
          <w:u w:val="single"/>
        </w:rPr>
        <w:t>dopo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/>
        <w:t> </w:t>
      </w:r>
      <w:r>
        <w:rPr>
          <w:u w:val="single"/>
        </w:rPr>
        <w:t>sottoscrizione in originale.</w:t>
      </w:r>
    </w:p>
    <w:p>
      <w:pPr>
        <w:pStyle w:val="BodyText"/>
        <w:spacing w:before="253"/>
        <w:ind w:left="7675" w:right="253" w:hanging="255"/>
        <w:jc w:val="right"/>
      </w:pPr>
      <w:r>
        <w:rPr/>
        <w:t>All’Agenzia</w:t>
      </w:r>
      <w:r>
        <w:rPr>
          <w:spacing w:val="-16"/>
        </w:rPr>
        <w:t> </w:t>
      </w:r>
      <w:r>
        <w:rPr/>
        <w:t>Campania</w:t>
      </w:r>
      <w:r>
        <w:rPr>
          <w:spacing w:val="-15"/>
        </w:rPr>
        <w:t> </w:t>
      </w:r>
      <w:r>
        <w:rPr/>
        <w:t>Turismo Centro</w:t>
      </w:r>
      <w:r>
        <w:rPr>
          <w:spacing w:val="-7"/>
        </w:rPr>
        <w:t> </w:t>
      </w:r>
      <w:r>
        <w:rPr/>
        <w:t>Direzionale</w:t>
      </w:r>
      <w:r>
        <w:rPr>
          <w:spacing w:val="-9"/>
        </w:rPr>
        <w:t> </w:t>
      </w:r>
      <w:r>
        <w:rPr/>
        <w:t>Isola</w:t>
      </w:r>
      <w:r>
        <w:rPr>
          <w:spacing w:val="-8"/>
        </w:rPr>
        <w:t> </w:t>
      </w:r>
      <w:r>
        <w:rPr>
          <w:spacing w:val="-5"/>
        </w:rPr>
        <w:t>C/5</w:t>
      </w:r>
    </w:p>
    <w:p>
      <w:pPr>
        <w:pStyle w:val="BodyText"/>
        <w:spacing w:line="252" w:lineRule="exact"/>
        <w:ind w:right="255"/>
        <w:jc w:val="right"/>
      </w:pPr>
      <w:r>
        <w:rPr/>
        <w:t>80143</w:t>
      </w:r>
      <w:r>
        <w:rPr>
          <w:spacing w:val="-4"/>
        </w:rPr>
        <w:t> </w:t>
      </w:r>
      <w:r>
        <w:rPr>
          <w:spacing w:val="-2"/>
        </w:rPr>
        <w:t>Napoli</w:t>
      </w:r>
    </w:p>
    <w:p>
      <w:pPr>
        <w:spacing w:line="252" w:lineRule="exact" w:before="0"/>
        <w:ind w:left="0" w:right="252" w:firstLine="0"/>
        <w:jc w:val="right"/>
        <w:rPr>
          <w:rFonts w:ascii="Arial"/>
          <w:b/>
          <w:sz w:val="22"/>
        </w:rPr>
      </w:pPr>
      <w:hyperlink r:id="rId5">
        <w:r>
          <w:rPr>
            <w:rFonts w:ascii="Arial"/>
            <w:b/>
            <w:color w:val="0462C1"/>
            <w:spacing w:val="-2"/>
            <w:sz w:val="22"/>
            <w:u w:val="single" w:color="0462C1"/>
          </w:rPr>
          <w:t>aretur@pec.it</w:t>
        </w:r>
      </w:hyperlink>
    </w:p>
    <w:p>
      <w:pPr>
        <w:pStyle w:val="BodyText"/>
        <w:spacing w:before="120"/>
        <w:rPr>
          <w:rFonts w:ascii="Arial"/>
          <w:b/>
        </w:rPr>
      </w:pPr>
    </w:p>
    <w:p>
      <w:pPr>
        <w:pStyle w:val="Heading1"/>
        <w:spacing w:before="1"/>
      </w:pPr>
      <w:r>
        <w:rPr/>
        <w:t>OGGETTO:</w:t>
      </w:r>
      <w:r>
        <w:rPr>
          <w:spacing w:val="-1"/>
        </w:rPr>
        <w:t> </w:t>
      </w:r>
      <w:r>
        <w:rPr/>
        <w:t>Turismo scolastico: richiesta contributo ai sensi dell'Avviso pubblico previsto dal I Atto integrativo al Protocollo d’Intesa tra Regione Campania e Ministero dell’Istruzione, dell’Università e della Ricerca - Ufficio Scolastico Regionale per la Campania Direzione Generale, sottoscritto il </w:t>
      </w:r>
      <w:r>
        <w:rPr>
          <w:spacing w:val="-2"/>
        </w:rPr>
        <w:t>27/11/2023.</w:t>
      </w:r>
    </w:p>
    <w:p>
      <w:pPr>
        <w:pStyle w:val="BodyText"/>
        <w:spacing w:before="119"/>
        <w:rPr>
          <w:rFonts w:ascii="Arial"/>
          <w:b/>
        </w:rPr>
      </w:pPr>
    </w:p>
    <w:p>
      <w:pPr>
        <w:pStyle w:val="BodyText"/>
        <w:spacing w:line="276" w:lineRule="auto"/>
        <w:ind w:left="100" w:right="121"/>
        <w:jc w:val="both"/>
      </w:pPr>
      <w:r>
        <w:rPr/>
        <w:t>In qualità di Legale rappresentante dell’(Istituto di istruzione secondaria di I° o II° grado o Istituzione scolastica equipollente nell’ordinamento dello Stato di appartenenza)</w:t>
      </w:r>
    </w:p>
    <w:p>
      <w:pPr>
        <w:pStyle w:val="BodyText"/>
        <w:spacing w:before="1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232417</wp:posOffset>
                </wp:positionV>
                <wp:extent cx="660844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0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8445" h="0">
                              <a:moveTo>
                                <a:pt x="0" y="0"/>
                              </a:moveTo>
                              <a:lnTo>
                                <a:pt x="660781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8.300615pt;width:520.35pt;height:.1pt;mso-position-horizontal-relative:page;mso-position-vertical-relative:paragraph;z-index:-15728640;mso-wrap-distance-left:0;mso-wrap-distance-right:0" id="docshape1" coordorigin="720,366" coordsize="10407,0" path="m720,366l11126,366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181" w:val="left" w:leader="none"/>
          <w:tab w:pos="4531" w:val="left" w:leader="none"/>
          <w:tab w:pos="7084" w:val="left" w:leader="none"/>
          <w:tab w:pos="10523" w:val="left" w:leader="none"/>
        </w:tabs>
        <w:spacing w:line="410" w:lineRule="atLeast" w:before="3"/>
        <w:ind w:left="100" w:right="114"/>
        <w:jc w:val="both"/>
      </w:pPr>
      <w:r>
        <w:rPr/>
        <w:t>con sede in </w:t>
      </w:r>
      <w:r>
        <w:rPr>
          <w:u w:val="single"/>
        </w:rPr>
        <w:tab/>
        <w:tab/>
        <w:tab/>
        <w:tab/>
      </w:r>
      <w:r>
        <w:rPr/>
        <w:t> Prov. </w:t>
      </w:r>
      <w:r>
        <w:rPr>
          <w:spacing w:val="80"/>
          <w:w w:val="150"/>
          <w:u w:val="single"/>
        </w:rPr>
        <w:t>   </w:t>
      </w:r>
      <w:r>
        <w:rPr/>
        <w:t>Stato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tel. </w:t>
      </w:r>
      <w:r>
        <w:rPr>
          <w:u w:val="single"/>
        </w:rPr>
        <w:tab/>
      </w:r>
      <w:r>
        <w:rPr/>
        <w:t> PEC </w:t>
      </w:r>
      <w:r>
        <w:rPr>
          <w:u w:val="single"/>
        </w:rPr>
        <w:tab/>
      </w:r>
      <w:r>
        <w:rPr>
          <w:spacing w:val="-16"/>
          <w:u w:val="single"/>
        </w:rPr>
        <w:t> </w:t>
      </w:r>
      <w:r>
        <w:rPr>
          <w:spacing w:val="-16"/>
        </w:rPr>
        <w:t> </w:t>
      </w:r>
      <w:r>
        <w:rPr/>
        <w:t>Nel dichiarare di voler effettuare n. </w:t>
      </w:r>
      <w:r>
        <w:rPr>
          <w:u w:val="single"/>
        </w:rPr>
        <w:tab/>
        <w:tab/>
      </w:r>
      <w:r>
        <w:rPr>
          <w:spacing w:val="-41"/>
        </w:rPr>
        <w:t> </w:t>
      </w:r>
      <w:r>
        <w:rPr/>
        <w:t>viaggi d’istruzione in Campania per il numero complessivo di</w:t>
      </w:r>
    </w:p>
    <w:p>
      <w:pPr>
        <w:pStyle w:val="BodyText"/>
        <w:tabs>
          <w:tab w:pos="1013" w:val="left" w:leader="none"/>
        </w:tabs>
        <w:spacing w:line="278" w:lineRule="auto" w:before="38"/>
        <w:ind w:left="100" w:right="115"/>
        <w:jc w:val="both"/>
      </w:pPr>
      <w:r>
        <w:rPr>
          <w:u w:val="single"/>
        </w:rPr>
        <w:tab/>
      </w:r>
      <w:r>
        <w:rPr>
          <w:spacing w:val="-9"/>
        </w:rPr>
        <w:t> </w:t>
      </w:r>
      <w:r>
        <w:rPr/>
        <w:t>alunni così come distribuiti nel/negli itinerario/i allegato/i con pernottamenti presso una o più strutture ricettive locali, secondo quanto previsto dalle disposizioni in oggetto,</w:t>
      </w:r>
    </w:p>
    <w:p>
      <w:pPr>
        <w:pStyle w:val="BodyText"/>
        <w:spacing w:before="116"/>
        <w:ind w:left="4898"/>
        <w:jc w:val="both"/>
      </w:pPr>
      <w:r>
        <w:rPr/>
        <w:t>si</w:t>
      </w:r>
      <w:r>
        <w:rPr>
          <w:spacing w:val="-1"/>
        </w:rPr>
        <w:t> </w:t>
      </w:r>
      <w:r>
        <w:rPr>
          <w:spacing w:val="-2"/>
        </w:rPr>
        <w:t>chiede</w:t>
      </w:r>
    </w:p>
    <w:p>
      <w:pPr>
        <w:pStyle w:val="BodyText"/>
        <w:spacing w:before="158"/>
        <w:ind w:left="100"/>
      </w:pPr>
      <w:r>
        <w:rPr/>
        <w:t>di</w:t>
      </w:r>
      <w:r>
        <w:rPr>
          <w:spacing w:val="-6"/>
        </w:rPr>
        <w:t> </w:t>
      </w:r>
      <w:r>
        <w:rPr/>
        <w:t>poter</w:t>
      </w:r>
      <w:r>
        <w:rPr>
          <w:spacing w:val="-6"/>
        </w:rPr>
        <w:t> </w:t>
      </w:r>
      <w:r>
        <w:rPr/>
        <w:t>usufruire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contributo</w:t>
      </w:r>
      <w:r>
        <w:rPr>
          <w:spacing w:val="-6"/>
        </w:rPr>
        <w:t> </w:t>
      </w:r>
      <w:r>
        <w:rPr>
          <w:spacing w:val="-5"/>
        </w:rPr>
        <w:t>di:</w:t>
      </w:r>
    </w:p>
    <w:p>
      <w:pPr>
        <w:pStyle w:val="BodyText"/>
        <w:tabs>
          <w:tab w:pos="2426" w:val="left" w:leader="none"/>
        </w:tabs>
        <w:spacing w:line="278" w:lineRule="auto" w:before="157"/>
        <w:ind w:left="100" w:right="114"/>
      </w:pPr>
      <w:r>
        <w:rPr>
          <w:w w:val="95"/>
        </w:rPr>
        <w:t>€ </w:t>
      </w:r>
      <w:r>
        <w:rPr>
          <w:rFonts w:ascii="Times New Roman" w:hAnsi="Times New Roman"/>
          <w:u w:val="single"/>
        </w:rPr>
        <w:tab/>
      </w:r>
      <w:r>
        <w:rPr/>
        <w:t>, ovvero max </w:t>
      </w:r>
      <w:r>
        <w:rPr>
          <w:w w:val="95"/>
        </w:rPr>
        <w:t>€ </w:t>
      </w:r>
      <w:r>
        <w:rPr/>
        <w:t>3.000,00, in quanto Istituto </w:t>
      </w:r>
      <w:r>
        <w:rPr>
          <w:color w:val="221F1F"/>
        </w:rPr>
        <w:t>di</w:t>
      </w:r>
      <w:r>
        <w:rPr>
          <w:color w:val="221F1F"/>
          <w:spacing w:val="-1"/>
        </w:rPr>
        <w:t> </w:t>
      </w:r>
      <w:r>
        <w:rPr>
          <w:color w:val="221F1F"/>
        </w:rPr>
        <w:t>istruzione secondaria di</w:t>
      </w:r>
      <w:r>
        <w:rPr>
          <w:color w:val="221F1F"/>
          <w:spacing w:val="-1"/>
        </w:rPr>
        <w:t> </w:t>
      </w:r>
      <w:r>
        <w:rPr>
          <w:color w:val="221F1F"/>
        </w:rPr>
        <w:t>I° o II° grado con sede </w:t>
      </w:r>
      <w:r>
        <w:rPr/>
        <w:t>in Campania;</w:t>
      </w:r>
    </w:p>
    <w:p>
      <w:pPr>
        <w:pStyle w:val="BodyText"/>
        <w:tabs>
          <w:tab w:pos="2425" w:val="left" w:leader="none"/>
        </w:tabs>
        <w:spacing w:line="276" w:lineRule="auto" w:before="117"/>
        <w:ind w:left="100" w:right="114"/>
      </w:pPr>
      <w:r>
        <w:rPr>
          <w:w w:val="95"/>
        </w:rPr>
        <w:t>€ </w:t>
      </w:r>
      <w:r>
        <w:rPr>
          <w:rFonts w:ascii="Times New Roman" w:hAnsi="Times New Roman"/>
          <w:u w:val="single"/>
        </w:rPr>
        <w:tab/>
      </w:r>
      <w:r>
        <w:rPr/>
        <w:t>, ovvero max </w:t>
      </w:r>
      <w:r>
        <w:rPr>
          <w:w w:val="95"/>
        </w:rPr>
        <w:t>€ </w:t>
      </w:r>
      <w:r>
        <w:rPr/>
        <w:t>3.500,00, in quanto Istituto </w:t>
      </w:r>
      <w:r>
        <w:rPr>
          <w:color w:val="221F1F"/>
        </w:rPr>
        <w:t>di istruzione secondaria di I° o II° grado </w:t>
      </w:r>
      <w:r>
        <w:rPr/>
        <w:t>con sede nel resto d’Italia o in Paese della U.E..</w:t>
      </w:r>
    </w:p>
    <w:p>
      <w:pPr>
        <w:pStyle w:val="BodyText"/>
        <w:spacing w:before="119"/>
        <w:ind w:left="100"/>
      </w:pPr>
      <w:r>
        <w:rPr/>
        <w:t>Si</w:t>
      </w:r>
      <w:r>
        <w:rPr>
          <w:spacing w:val="11"/>
        </w:rPr>
        <w:t> </w:t>
      </w:r>
      <w:r>
        <w:rPr/>
        <w:t>allega</w:t>
      </w:r>
      <w:r>
        <w:rPr>
          <w:spacing w:val="13"/>
        </w:rPr>
        <w:t> </w:t>
      </w:r>
      <w:r>
        <w:rPr/>
        <w:t>l’/gli</w:t>
      </w:r>
      <w:r>
        <w:rPr>
          <w:spacing w:val="12"/>
        </w:rPr>
        <w:t> </w:t>
      </w:r>
      <w:r>
        <w:rPr/>
        <w:t>itinerario/i</w:t>
      </w:r>
      <w:r>
        <w:rPr>
          <w:spacing w:val="13"/>
        </w:rPr>
        <w:t> </w:t>
      </w:r>
      <w:r>
        <w:rPr/>
        <w:t>che</w:t>
      </w:r>
      <w:r>
        <w:rPr>
          <w:spacing w:val="13"/>
        </w:rPr>
        <w:t> </w:t>
      </w:r>
      <w:r>
        <w:rPr/>
        <w:t>si</w:t>
      </w:r>
      <w:r>
        <w:rPr>
          <w:spacing w:val="12"/>
        </w:rPr>
        <w:t> </w:t>
      </w:r>
      <w:r>
        <w:rPr/>
        <w:t>è</w:t>
      </w:r>
      <w:r>
        <w:rPr>
          <w:spacing w:val="13"/>
        </w:rPr>
        <w:t> </w:t>
      </w:r>
      <w:r>
        <w:rPr/>
        <w:t>scelto</w:t>
      </w:r>
      <w:r>
        <w:rPr>
          <w:spacing w:val="13"/>
        </w:rPr>
        <w:t> </w:t>
      </w:r>
      <w:r>
        <w:rPr/>
        <w:t>di</w:t>
      </w:r>
      <w:r>
        <w:rPr>
          <w:spacing w:val="12"/>
        </w:rPr>
        <w:t> </w:t>
      </w:r>
      <w:r>
        <w:rPr/>
        <w:t>esplorare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si</w:t>
      </w:r>
      <w:r>
        <w:rPr>
          <w:spacing w:val="12"/>
        </w:rPr>
        <w:t> </w:t>
      </w:r>
      <w:r>
        <w:rPr/>
        <w:t>precisa</w:t>
      </w:r>
      <w:r>
        <w:rPr>
          <w:spacing w:val="13"/>
        </w:rPr>
        <w:t> </w:t>
      </w:r>
      <w:r>
        <w:rPr/>
        <w:t>che</w:t>
      </w:r>
      <w:r>
        <w:rPr>
          <w:spacing w:val="13"/>
        </w:rPr>
        <w:t> </w:t>
      </w:r>
      <w:r>
        <w:rPr/>
        <w:t>il/i</w:t>
      </w:r>
      <w:r>
        <w:rPr>
          <w:spacing w:val="13"/>
        </w:rPr>
        <w:t> </w:t>
      </w:r>
      <w:r>
        <w:rPr/>
        <w:t>viaggio/i</w:t>
      </w:r>
      <w:r>
        <w:rPr>
          <w:spacing w:val="13"/>
        </w:rPr>
        <w:t> </w:t>
      </w:r>
      <w:r>
        <w:rPr/>
        <w:t>verrà/nno</w:t>
      </w:r>
      <w:r>
        <w:rPr>
          <w:spacing w:val="11"/>
        </w:rPr>
        <w:t> </w:t>
      </w:r>
      <w:r>
        <w:rPr/>
        <w:t>realizzato/i</w:t>
      </w:r>
      <w:r>
        <w:rPr>
          <w:spacing w:val="13"/>
        </w:rPr>
        <w:t> </w:t>
      </w:r>
      <w:r>
        <w:rPr>
          <w:spacing w:val="-5"/>
        </w:rPr>
        <w:t>dal</w:t>
      </w:r>
    </w:p>
    <w:p>
      <w:pPr>
        <w:pStyle w:val="BodyText"/>
        <w:tabs>
          <w:tab w:pos="1869" w:val="left" w:leader="none"/>
          <w:tab w:pos="4186" w:val="left" w:leader="none"/>
        </w:tabs>
        <w:spacing w:before="37"/>
        <w:ind w:left="100"/>
      </w:pPr>
      <w:r>
        <w:rPr>
          <w:u w:val="single"/>
        </w:rPr>
        <w:tab/>
      </w:r>
      <w:r>
        <w:rPr/>
        <w:t>al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  <w:tab w:pos="820" w:val="left" w:leader="none"/>
        </w:tabs>
        <w:spacing w:line="276" w:lineRule="auto" w:before="160" w:after="0"/>
        <w:ind w:left="820" w:right="113" w:hanging="361"/>
        <w:jc w:val="both"/>
        <w:rPr>
          <w:sz w:val="22"/>
        </w:rPr>
      </w:pPr>
      <w:r>
        <w:rPr>
          <w:sz w:val="22"/>
        </w:rPr>
        <w:t>Si chiede, altresì, attribuzione di priorità, ai sensi della DGR 563/2023, in quanto nella programmazione del viaggio di istruzione, si prevede di effettuare una o più iniziative di turismo scolastico articolate su tre pernottamenti, di cui almeno due nelle strutture ricettive dell’Isola di</w:t>
      </w:r>
      <w:r>
        <w:rPr>
          <w:spacing w:val="40"/>
          <w:sz w:val="22"/>
        </w:rPr>
        <w:t> </w:t>
      </w:r>
      <w:r>
        <w:rPr>
          <w:sz w:val="22"/>
        </w:rPr>
        <w:t>Ischia o dell’area flegrea o delle aree interne regionali (Alta Irpinia, Cilento Interno, Tammaro- Titerno, Vallo di Diano, Tanagro Alto e Medio Sele, Comunità Montana del Fortore).*</w:t>
      </w:r>
    </w:p>
    <w:p>
      <w:pPr>
        <w:pStyle w:val="ListParagraph"/>
        <w:numPr>
          <w:ilvl w:val="0"/>
          <w:numId w:val="1"/>
        </w:numPr>
        <w:tabs>
          <w:tab w:pos="807" w:val="left" w:leader="none"/>
        </w:tabs>
        <w:spacing w:line="240" w:lineRule="auto" w:before="115" w:after="0"/>
        <w:ind w:left="807" w:right="0" w:hanging="347"/>
        <w:jc w:val="both"/>
        <w:rPr>
          <w:sz w:val="22"/>
        </w:rPr>
      </w:pPr>
      <w:r>
        <w:rPr>
          <w:sz w:val="22"/>
        </w:rPr>
        <w:t>Non</w:t>
      </w:r>
      <w:r>
        <w:rPr>
          <w:spacing w:val="-7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chiede</w:t>
      </w:r>
      <w:r>
        <w:rPr>
          <w:spacing w:val="-4"/>
          <w:sz w:val="22"/>
        </w:rPr>
        <w:t> </w:t>
      </w:r>
      <w:r>
        <w:rPr>
          <w:sz w:val="22"/>
        </w:rPr>
        <w:t>attribuzione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priorità</w:t>
      </w:r>
      <w:r>
        <w:rPr>
          <w:spacing w:val="-3"/>
          <w:sz w:val="22"/>
        </w:rPr>
        <w:t> </w:t>
      </w:r>
      <w:r>
        <w:rPr>
          <w:sz w:val="22"/>
        </w:rPr>
        <w:t>ai</w:t>
      </w:r>
      <w:r>
        <w:rPr>
          <w:spacing w:val="-6"/>
          <w:sz w:val="22"/>
        </w:rPr>
        <w:t> </w:t>
      </w:r>
      <w:r>
        <w:rPr>
          <w:sz w:val="22"/>
        </w:rPr>
        <w:t>sensi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DGR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563/2023.*</w:t>
      </w:r>
    </w:p>
    <w:p>
      <w:pPr>
        <w:pStyle w:val="Heading1"/>
        <w:spacing w:line="278" w:lineRule="auto" w:before="155"/>
        <w:ind w:right="122"/>
      </w:pPr>
      <w:r>
        <w:rPr/>
        <w:t>Si dichiara, altresì, di aver preso visione di tutta la documentazione pubblicata sul web e di accettare tutte le condizioni in essa contenute.</w:t>
      </w:r>
    </w:p>
    <w:p>
      <w:pPr>
        <w:spacing w:line="276" w:lineRule="auto" w:before="117"/>
        <w:ind w:left="100" w:right="114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 prende atto che la mancata dimostrazione a rendiconto del rispetto del requisito dichiarato per l’accesso alla priorità ai sensi della DGR 563/2023 comporterà l’esclusione dell’Istituto dalla graduatoria ed il conseguente annullamento del contributo precedentemente assegnato.</w:t>
      </w:r>
    </w:p>
    <w:p>
      <w:pPr>
        <w:pStyle w:val="BodyText"/>
        <w:spacing w:before="181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620" w:bottom="280" w:left="620" w:right="600"/>
        </w:sectPr>
      </w:pPr>
    </w:p>
    <w:p>
      <w:pPr>
        <w:tabs>
          <w:tab w:pos="2236" w:val="left" w:leader="none"/>
          <w:tab w:pos="4009" w:val="left" w:leader="none"/>
        </w:tabs>
        <w:spacing w:before="94"/>
        <w:ind w:left="100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spacing w:before="1"/>
        <w:ind w:left="100"/>
      </w:pPr>
      <w:r>
        <w:rPr/>
        <w:t>*indicare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scelta</w:t>
      </w:r>
    </w:p>
    <w:p>
      <w:pPr>
        <w:spacing w:line="240" w:lineRule="auto" w:before="21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right="1947"/>
        <w:jc w:val="center"/>
      </w:pPr>
      <w:r>
        <w:rPr/>
        <w:t>IL</w:t>
      </w:r>
      <w:r>
        <w:rPr>
          <w:spacing w:val="-4"/>
        </w:rPr>
        <w:t> </w:t>
      </w:r>
      <w:r>
        <w:rPr/>
        <w:t>DIRIGENTE</w:t>
      </w:r>
      <w:r>
        <w:rPr>
          <w:spacing w:val="-3"/>
        </w:rPr>
        <w:t> </w:t>
      </w:r>
      <w:r>
        <w:rPr>
          <w:spacing w:val="-2"/>
        </w:rPr>
        <w:t>SCOLASTICO</w:t>
      </w:r>
    </w:p>
    <w:p>
      <w:pPr>
        <w:pStyle w:val="BodyText"/>
        <w:spacing w:before="119"/>
        <w:ind w:right="1948"/>
        <w:jc w:val="center"/>
      </w:pPr>
      <w:r>
        <w:rPr/>
        <w:t>(timbro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firma)</w:t>
      </w:r>
    </w:p>
    <w:sectPr>
      <w:type w:val="continuous"/>
      <w:pgSz w:w="11910" w:h="16840"/>
      <w:pgMar w:top="620" w:bottom="280" w:left="620" w:right="600"/>
      <w:cols w:num="2" w:equalWidth="0">
        <w:col w:w="4050" w:space="1565"/>
        <w:col w:w="50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"/>
      <w:lvlJc w:val="left"/>
      <w:pPr>
        <w:ind w:left="820" w:hanging="34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6" w:hanging="3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3" w:hanging="3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79" w:hanging="3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66" w:hanging="3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3" w:hanging="3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9" w:hanging="3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26" w:hanging="3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13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0" w:right="113"/>
      <w:jc w:val="both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807" w:hanging="361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etur@pec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dc:title>Napoli, ………………</dc:title>
  <dcterms:created xsi:type="dcterms:W3CDTF">2023-12-04T13:01:36Z</dcterms:created>
  <dcterms:modified xsi:type="dcterms:W3CDTF">2023-12-04T13:01:36Z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per Microsoft 365</vt:lpwstr>
  </property>
</Properties>
</file>