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697BD" w14:textId="77777777" w:rsidR="006D1C47" w:rsidRPr="00BB65A1" w:rsidRDefault="006D1C47" w:rsidP="00BB65A1">
      <w:pPr>
        <w:jc w:val="center"/>
        <w:rPr>
          <w:rFonts w:ascii="Verdana" w:hAnsi="Verdana"/>
          <w:b/>
          <w:sz w:val="32"/>
          <w:szCs w:val="32"/>
        </w:rPr>
      </w:pPr>
    </w:p>
    <w:p w14:paraId="2C67F345" w14:textId="761A0412" w:rsidR="00396122" w:rsidRPr="00BB65A1" w:rsidRDefault="00396122" w:rsidP="00BC2BFB">
      <w:pPr>
        <w:spacing w:line="360" w:lineRule="auto"/>
        <w:jc w:val="center"/>
        <w:rPr>
          <w:rFonts w:ascii="Verdana" w:hAnsi="Verdana"/>
          <w:b/>
          <w:sz w:val="56"/>
          <w:szCs w:val="56"/>
        </w:rPr>
      </w:pPr>
      <w:r w:rsidRPr="00BB65A1">
        <w:rPr>
          <w:rFonts w:ascii="Verdana" w:hAnsi="Verdana"/>
          <w:b/>
          <w:sz w:val="56"/>
          <w:szCs w:val="56"/>
        </w:rPr>
        <w:t>“</w:t>
      </w:r>
      <w:r w:rsidR="00D45C8D" w:rsidRPr="00BB65A1">
        <w:rPr>
          <w:rFonts w:ascii="Verdana" w:hAnsi="Verdana"/>
          <w:b/>
          <w:sz w:val="56"/>
          <w:szCs w:val="56"/>
        </w:rPr>
        <w:t xml:space="preserve">I finalisti </w:t>
      </w:r>
      <w:r w:rsidR="00F061E5">
        <w:rPr>
          <w:rFonts w:ascii="Verdana" w:hAnsi="Verdana"/>
          <w:b/>
          <w:sz w:val="56"/>
          <w:szCs w:val="56"/>
        </w:rPr>
        <w:t>dialogano</w:t>
      </w:r>
      <w:r w:rsidRPr="00BB65A1">
        <w:rPr>
          <w:rFonts w:ascii="Verdana" w:hAnsi="Verdana"/>
          <w:b/>
          <w:sz w:val="56"/>
          <w:szCs w:val="56"/>
        </w:rPr>
        <w:t xml:space="preserve"> i lettori”</w:t>
      </w:r>
    </w:p>
    <w:p w14:paraId="2AEC798E" w14:textId="77777777" w:rsidR="00D45C8D" w:rsidRDefault="00D45C8D" w:rsidP="00BC2BFB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</w:p>
    <w:p w14:paraId="162A13A1" w14:textId="2AC1914A" w:rsidR="006C7174" w:rsidRPr="00D45C8D" w:rsidRDefault="00396122" w:rsidP="00BC2BFB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BB65A1">
        <w:rPr>
          <w:rFonts w:ascii="Verdana" w:hAnsi="Verdana"/>
          <w:b/>
          <w:sz w:val="36"/>
          <w:szCs w:val="36"/>
        </w:rPr>
        <w:t xml:space="preserve">Al via </w:t>
      </w:r>
      <w:r w:rsidR="00DE1AE4">
        <w:rPr>
          <w:rFonts w:ascii="Verdana" w:hAnsi="Verdana"/>
          <w:b/>
          <w:sz w:val="36"/>
          <w:szCs w:val="36"/>
        </w:rPr>
        <w:t>gli appuntamenti</w:t>
      </w:r>
      <w:r w:rsidR="00D45C8D" w:rsidRPr="00BB65A1">
        <w:rPr>
          <w:rFonts w:ascii="Verdana" w:hAnsi="Verdana"/>
          <w:b/>
          <w:sz w:val="36"/>
          <w:szCs w:val="36"/>
        </w:rPr>
        <w:t xml:space="preserve"> letterari</w:t>
      </w:r>
      <w:r w:rsidRPr="00BB65A1">
        <w:rPr>
          <w:rFonts w:ascii="Verdana" w:hAnsi="Verdana"/>
          <w:b/>
          <w:sz w:val="36"/>
          <w:szCs w:val="36"/>
        </w:rPr>
        <w:t xml:space="preserve"> </w:t>
      </w:r>
      <w:r w:rsidR="008D68EC" w:rsidRPr="00BB65A1">
        <w:rPr>
          <w:rFonts w:ascii="Verdana" w:hAnsi="Verdana"/>
          <w:b/>
          <w:sz w:val="36"/>
          <w:szCs w:val="36"/>
        </w:rPr>
        <w:t xml:space="preserve">con </w:t>
      </w:r>
      <w:r w:rsidR="00AE6E0A">
        <w:rPr>
          <w:rFonts w:ascii="Verdana" w:hAnsi="Verdana"/>
          <w:b/>
          <w:sz w:val="36"/>
          <w:szCs w:val="36"/>
        </w:rPr>
        <w:t xml:space="preserve">gli </w:t>
      </w:r>
      <w:r w:rsidR="00D45C8D" w:rsidRPr="00BB65A1">
        <w:rPr>
          <w:rFonts w:ascii="Verdana" w:hAnsi="Verdana"/>
          <w:b/>
          <w:sz w:val="36"/>
          <w:szCs w:val="36"/>
        </w:rPr>
        <w:t>autori</w:t>
      </w:r>
      <w:r w:rsidR="00DE1AE4">
        <w:rPr>
          <w:rFonts w:ascii="Verdana" w:hAnsi="Verdana"/>
          <w:b/>
          <w:sz w:val="36"/>
          <w:szCs w:val="36"/>
        </w:rPr>
        <w:t xml:space="preserve"> </w:t>
      </w:r>
      <w:r w:rsidR="00D45C8D" w:rsidRPr="00BB65A1">
        <w:rPr>
          <w:rFonts w:ascii="Verdana" w:hAnsi="Verdana"/>
          <w:b/>
          <w:sz w:val="36"/>
          <w:szCs w:val="36"/>
        </w:rPr>
        <w:t xml:space="preserve">in gara per l’edizione </w:t>
      </w:r>
      <w:r w:rsidR="00DE1AE4">
        <w:rPr>
          <w:rFonts w:ascii="Verdana" w:hAnsi="Verdana"/>
          <w:b/>
          <w:sz w:val="36"/>
          <w:szCs w:val="36"/>
        </w:rPr>
        <w:t>2020</w:t>
      </w:r>
      <w:r w:rsidR="00D45C8D" w:rsidRPr="00BB65A1">
        <w:rPr>
          <w:rFonts w:ascii="Verdana" w:hAnsi="Verdana"/>
          <w:b/>
          <w:sz w:val="36"/>
          <w:szCs w:val="36"/>
        </w:rPr>
        <w:t xml:space="preserve"> </w:t>
      </w:r>
      <w:r w:rsidRPr="00BB65A1">
        <w:rPr>
          <w:rFonts w:ascii="Verdana" w:hAnsi="Verdana"/>
          <w:b/>
          <w:sz w:val="36"/>
          <w:szCs w:val="36"/>
        </w:rPr>
        <w:t>del Premio Napoli</w:t>
      </w:r>
    </w:p>
    <w:p w14:paraId="673FB797" w14:textId="77777777" w:rsidR="00D45C8D" w:rsidRDefault="00D45C8D" w:rsidP="005E1443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</w:p>
    <w:p w14:paraId="08F45637" w14:textId="2E70C6F1" w:rsidR="00E518CA" w:rsidRPr="00E518CA" w:rsidRDefault="006C7174" w:rsidP="005E1443">
      <w:pPr>
        <w:spacing w:line="360" w:lineRule="auto"/>
        <w:jc w:val="center"/>
        <w:rPr>
          <w:rFonts w:eastAsia="Times New Roman" w:cs="Times New Roman"/>
          <w:sz w:val="20"/>
          <w:szCs w:val="20"/>
          <w:lang w:eastAsia="it-IT"/>
        </w:rPr>
      </w:pPr>
      <w:r w:rsidRPr="00BB65A1">
        <w:rPr>
          <w:rFonts w:ascii="Verdana" w:hAnsi="Verdana"/>
          <w:b/>
          <w:sz w:val="28"/>
          <w:szCs w:val="28"/>
        </w:rPr>
        <w:t xml:space="preserve">Dal </w:t>
      </w:r>
      <w:r w:rsidR="00E518CA">
        <w:rPr>
          <w:rFonts w:ascii="Verdana" w:hAnsi="Verdana"/>
          <w:b/>
          <w:sz w:val="28"/>
          <w:szCs w:val="28"/>
        </w:rPr>
        <w:t>9</w:t>
      </w:r>
      <w:r w:rsidRPr="00BB65A1">
        <w:rPr>
          <w:rFonts w:ascii="Verdana" w:hAnsi="Verdana"/>
          <w:b/>
          <w:sz w:val="28"/>
          <w:szCs w:val="28"/>
        </w:rPr>
        <w:t xml:space="preserve"> al </w:t>
      </w:r>
      <w:r w:rsidR="00DE1AE4">
        <w:rPr>
          <w:rFonts w:ascii="Verdana" w:hAnsi="Verdana"/>
          <w:b/>
          <w:sz w:val="28"/>
          <w:szCs w:val="28"/>
        </w:rPr>
        <w:t>2</w:t>
      </w:r>
      <w:r w:rsidR="00E518CA">
        <w:rPr>
          <w:rFonts w:ascii="Verdana" w:hAnsi="Verdana"/>
          <w:b/>
          <w:sz w:val="28"/>
          <w:szCs w:val="28"/>
        </w:rPr>
        <w:t>3</w:t>
      </w:r>
      <w:r w:rsidRPr="00BB65A1">
        <w:rPr>
          <w:rFonts w:ascii="Verdana" w:hAnsi="Verdana"/>
          <w:b/>
          <w:sz w:val="28"/>
          <w:szCs w:val="28"/>
        </w:rPr>
        <w:t xml:space="preserve"> novembre</w:t>
      </w:r>
      <w:r w:rsidR="00BB65A1" w:rsidRPr="00BB65A1">
        <w:rPr>
          <w:rFonts w:ascii="Verdana" w:hAnsi="Verdana"/>
          <w:b/>
          <w:sz w:val="28"/>
          <w:szCs w:val="28"/>
        </w:rPr>
        <w:t xml:space="preserve"> </w:t>
      </w:r>
      <w:r w:rsidR="00E518CA">
        <w:rPr>
          <w:rFonts w:ascii="Verdana" w:hAnsi="Verdana"/>
          <w:b/>
          <w:sz w:val="28"/>
          <w:szCs w:val="28"/>
        </w:rPr>
        <w:t xml:space="preserve">i protagonisti </w:t>
      </w:r>
      <w:r w:rsidR="00F061E5">
        <w:rPr>
          <w:rFonts w:ascii="Verdana" w:eastAsia="Times New Roman" w:hAnsi="Verdana" w:cs="Times New Roman"/>
          <w:b/>
          <w:color w:val="222222"/>
          <w:sz w:val="28"/>
          <w:szCs w:val="28"/>
          <w:shd w:val="clear" w:color="auto" w:fill="FFFFFF"/>
          <w:lang w:eastAsia="it-IT"/>
        </w:rPr>
        <w:t>a confronto</w:t>
      </w:r>
      <w:r w:rsidR="00E518CA" w:rsidRPr="005E1443">
        <w:rPr>
          <w:rFonts w:ascii="Verdana" w:eastAsia="Times New Roman" w:hAnsi="Verdana" w:cs="Times New Roman"/>
          <w:b/>
          <w:color w:val="222222"/>
          <w:sz w:val="28"/>
          <w:szCs w:val="28"/>
          <w:shd w:val="clear" w:color="auto" w:fill="FFFFFF"/>
          <w:lang w:eastAsia="it-IT"/>
        </w:rPr>
        <w:t xml:space="preserve"> online con i</w:t>
      </w:r>
      <w:r w:rsidR="005E1443">
        <w:rPr>
          <w:rFonts w:ascii="Verdana" w:eastAsia="Times New Roman" w:hAnsi="Verdana" w:cs="Times New Roman"/>
          <w:b/>
          <w:color w:val="222222"/>
          <w:sz w:val="28"/>
          <w:szCs w:val="28"/>
          <w:shd w:val="clear" w:color="auto" w:fill="FFFFFF"/>
          <w:lang w:eastAsia="it-IT"/>
        </w:rPr>
        <w:t>l pubblico</w:t>
      </w:r>
    </w:p>
    <w:p w14:paraId="3DA7C14D" w14:textId="77777777" w:rsidR="006D1C47" w:rsidRPr="00BB65A1" w:rsidRDefault="006D1C47" w:rsidP="00BC2BFB">
      <w:pPr>
        <w:spacing w:line="360" w:lineRule="auto"/>
        <w:rPr>
          <w:rFonts w:ascii="Verdana" w:hAnsi="Verdana"/>
          <w:sz w:val="32"/>
          <w:szCs w:val="32"/>
        </w:rPr>
      </w:pPr>
    </w:p>
    <w:p w14:paraId="6052CE3B" w14:textId="33A21AFE" w:rsidR="00E518CA" w:rsidRPr="00E518CA" w:rsidRDefault="00E518CA" w:rsidP="00E518CA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518CA">
        <w:rPr>
          <w:rFonts w:ascii="Verdana" w:hAnsi="Verdana"/>
          <w:szCs w:val="24"/>
        </w:rPr>
        <w:t>Al via la</w:t>
      </w:r>
      <w:r w:rsidR="006C7174" w:rsidRPr="00E518CA">
        <w:rPr>
          <w:rFonts w:ascii="Verdana" w:hAnsi="Verdana"/>
          <w:szCs w:val="24"/>
        </w:rPr>
        <w:t xml:space="preserve"> rassegna </w:t>
      </w:r>
      <w:r w:rsidR="006C7174" w:rsidRPr="00E518CA">
        <w:rPr>
          <w:rFonts w:ascii="Verdana" w:hAnsi="Verdana"/>
          <w:b/>
          <w:szCs w:val="24"/>
        </w:rPr>
        <w:t>“</w:t>
      </w:r>
      <w:r w:rsidR="00D45C8D" w:rsidRPr="00E518CA">
        <w:rPr>
          <w:rFonts w:ascii="Verdana" w:hAnsi="Verdana"/>
          <w:b/>
          <w:szCs w:val="24"/>
        </w:rPr>
        <w:t>I</w:t>
      </w:r>
      <w:r w:rsidR="006C7174" w:rsidRPr="00E518CA">
        <w:rPr>
          <w:rFonts w:ascii="Verdana" w:hAnsi="Verdana"/>
          <w:b/>
          <w:szCs w:val="24"/>
        </w:rPr>
        <w:t xml:space="preserve"> </w:t>
      </w:r>
      <w:r w:rsidR="00D45C8D" w:rsidRPr="00E518CA">
        <w:rPr>
          <w:rFonts w:ascii="Verdana" w:hAnsi="Verdana"/>
          <w:b/>
          <w:szCs w:val="24"/>
        </w:rPr>
        <w:t>finalisti</w:t>
      </w:r>
      <w:r w:rsidR="006C7174" w:rsidRPr="00E518CA">
        <w:rPr>
          <w:rFonts w:ascii="Verdana" w:hAnsi="Verdana"/>
          <w:b/>
          <w:szCs w:val="24"/>
        </w:rPr>
        <w:t xml:space="preserve"> </w:t>
      </w:r>
      <w:r w:rsidR="00F061E5">
        <w:rPr>
          <w:rFonts w:ascii="Verdana" w:hAnsi="Verdana"/>
          <w:b/>
          <w:szCs w:val="24"/>
        </w:rPr>
        <w:t>dialogano con</w:t>
      </w:r>
      <w:bookmarkStart w:id="0" w:name="_GoBack"/>
      <w:bookmarkEnd w:id="0"/>
      <w:r w:rsidR="006C7174" w:rsidRPr="00E518CA">
        <w:rPr>
          <w:rFonts w:ascii="Verdana" w:hAnsi="Verdana"/>
          <w:b/>
          <w:szCs w:val="24"/>
        </w:rPr>
        <w:t xml:space="preserve"> i lettori”</w:t>
      </w:r>
      <w:r w:rsidR="006C7174" w:rsidRPr="00E518CA">
        <w:rPr>
          <w:rFonts w:ascii="Verdana" w:hAnsi="Verdana"/>
          <w:szCs w:val="24"/>
        </w:rPr>
        <w:t>,</w:t>
      </w:r>
      <w:r w:rsidR="00396122" w:rsidRPr="00E518CA">
        <w:rPr>
          <w:rFonts w:ascii="Verdana" w:hAnsi="Verdana"/>
          <w:szCs w:val="24"/>
        </w:rPr>
        <w:t xml:space="preserve"> </w:t>
      </w:r>
      <w:r w:rsidR="00DE1AE4" w:rsidRPr="00E518CA">
        <w:rPr>
          <w:rFonts w:ascii="Verdana" w:hAnsi="Verdana"/>
          <w:szCs w:val="24"/>
        </w:rPr>
        <w:t>gli appuntamenti</w:t>
      </w:r>
      <w:r w:rsidR="006C7174" w:rsidRPr="00E518CA">
        <w:rPr>
          <w:rFonts w:ascii="Verdana" w:hAnsi="Verdana"/>
          <w:szCs w:val="24"/>
        </w:rPr>
        <w:t xml:space="preserve"> letterari che</w:t>
      </w:r>
      <w:r w:rsidR="00DE1AE4" w:rsidRPr="00E518CA">
        <w:rPr>
          <w:rFonts w:ascii="Verdana" w:hAnsi="Verdana"/>
          <w:szCs w:val="24"/>
        </w:rPr>
        <w:t>,</w:t>
      </w:r>
      <w:r w:rsidR="00FE6CD7" w:rsidRPr="00E518CA">
        <w:rPr>
          <w:rFonts w:ascii="Verdana" w:hAnsi="Verdana"/>
          <w:szCs w:val="24"/>
        </w:rPr>
        <w:t xml:space="preserve"> </w:t>
      </w:r>
      <w:r w:rsidR="006C7174" w:rsidRPr="00E518CA">
        <w:rPr>
          <w:rFonts w:ascii="Verdana" w:hAnsi="Verdana"/>
          <w:b/>
          <w:szCs w:val="24"/>
        </w:rPr>
        <w:t xml:space="preserve">dal </w:t>
      </w:r>
      <w:r w:rsidRPr="00E518CA">
        <w:rPr>
          <w:rFonts w:ascii="Verdana" w:hAnsi="Verdana"/>
          <w:b/>
          <w:szCs w:val="24"/>
        </w:rPr>
        <w:t>9</w:t>
      </w:r>
      <w:r w:rsidR="00DE1AE4" w:rsidRPr="00E518CA">
        <w:rPr>
          <w:rFonts w:ascii="Verdana" w:hAnsi="Verdana"/>
          <w:b/>
          <w:szCs w:val="24"/>
        </w:rPr>
        <w:t xml:space="preserve"> al</w:t>
      </w:r>
      <w:r w:rsidR="00FE6CD7" w:rsidRPr="00E518CA">
        <w:rPr>
          <w:rFonts w:ascii="Verdana" w:hAnsi="Verdana"/>
          <w:b/>
          <w:szCs w:val="24"/>
        </w:rPr>
        <w:t xml:space="preserve"> </w:t>
      </w:r>
      <w:r w:rsidRPr="00E518CA">
        <w:rPr>
          <w:rFonts w:ascii="Verdana" w:hAnsi="Verdana"/>
          <w:b/>
          <w:szCs w:val="24"/>
        </w:rPr>
        <w:t>23</w:t>
      </w:r>
      <w:r w:rsidR="006C7174" w:rsidRPr="00E518CA">
        <w:rPr>
          <w:rFonts w:ascii="Verdana" w:hAnsi="Verdana"/>
          <w:b/>
          <w:szCs w:val="24"/>
        </w:rPr>
        <w:t xml:space="preserve"> novembre</w:t>
      </w:r>
      <w:r w:rsidR="00FE6CD7" w:rsidRPr="00E518CA">
        <w:rPr>
          <w:rFonts w:ascii="Verdana" w:hAnsi="Verdana"/>
          <w:bCs/>
          <w:szCs w:val="24"/>
        </w:rPr>
        <w:t>,</w:t>
      </w:r>
      <w:r w:rsidR="006C7174" w:rsidRPr="00E518CA">
        <w:rPr>
          <w:rFonts w:ascii="Verdana" w:hAnsi="Verdana"/>
          <w:b/>
          <w:szCs w:val="24"/>
        </w:rPr>
        <w:t xml:space="preserve"> </w:t>
      </w:r>
      <w:r w:rsidR="004F1392" w:rsidRPr="00E518CA">
        <w:rPr>
          <w:rFonts w:ascii="Verdana" w:hAnsi="Verdana"/>
          <w:szCs w:val="24"/>
        </w:rPr>
        <w:t>vedr</w:t>
      </w:r>
      <w:r w:rsidR="00DE1AE4" w:rsidRPr="00E518CA">
        <w:rPr>
          <w:rFonts w:ascii="Verdana" w:hAnsi="Verdana"/>
          <w:szCs w:val="24"/>
        </w:rPr>
        <w:t>anno</w:t>
      </w:r>
      <w:r w:rsidR="004F1392" w:rsidRPr="00E518CA">
        <w:rPr>
          <w:rFonts w:ascii="Verdana" w:hAnsi="Verdana"/>
          <w:szCs w:val="24"/>
        </w:rPr>
        <w:t xml:space="preserve"> </w:t>
      </w:r>
      <w:r w:rsidR="00DE1AE4" w:rsidRPr="00E518CA">
        <w:rPr>
          <w:rFonts w:ascii="Verdana" w:hAnsi="Verdana"/>
          <w:szCs w:val="24"/>
        </w:rPr>
        <w:t>gli otto</w:t>
      </w:r>
      <w:r w:rsidR="000A4214" w:rsidRPr="00E518CA">
        <w:rPr>
          <w:rFonts w:ascii="Verdana" w:hAnsi="Verdana"/>
          <w:szCs w:val="24"/>
        </w:rPr>
        <w:t xml:space="preserve"> </w:t>
      </w:r>
      <w:r w:rsidR="00D45C8D" w:rsidRPr="00E518CA">
        <w:rPr>
          <w:rFonts w:ascii="Verdana" w:hAnsi="Verdana"/>
          <w:szCs w:val="24"/>
        </w:rPr>
        <w:t>autori in gara</w:t>
      </w:r>
      <w:r w:rsidR="000F2D82" w:rsidRPr="00E518CA">
        <w:rPr>
          <w:rFonts w:ascii="Verdana" w:hAnsi="Verdana"/>
          <w:szCs w:val="24"/>
        </w:rPr>
        <w:t xml:space="preserve"> per il </w:t>
      </w:r>
      <w:r w:rsidR="000F2D82" w:rsidRPr="00E518CA">
        <w:rPr>
          <w:rFonts w:ascii="Verdana" w:hAnsi="Verdana"/>
          <w:b/>
          <w:szCs w:val="24"/>
        </w:rPr>
        <w:t>Premio Napoli 2020</w:t>
      </w:r>
      <w:r w:rsidR="000F2D82" w:rsidRPr="00E518CA">
        <w:rPr>
          <w:rFonts w:ascii="Verdana" w:hAnsi="Verdana"/>
          <w:szCs w:val="24"/>
        </w:rPr>
        <w:t xml:space="preserve"> (uno dei finalisti della sezione “Poesia” ha ritirato la propria candidatura per problemi di salute)</w:t>
      </w:r>
      <w:r w:rsidR="00D45C8D" w:rsidRPr="00E518CA">
        <w:rPr>
          <w:rFonts w:ascii="Verdana" w:hAnsi="Verdana"/>
          <w:szCs w:val="24"/>
        </w:rPr>
        <w:t xml:space="preserve"> mettersi </w:t>
      </w:r>
      <w:r w:rsidR="00195C51" w:rsidRPr="00E518CA">
        <w:rPr>
          <w:rFonts w:ascii="Verdana" w:hAnsi="Verdana"/>
          <w:szCs w:val="24"/>
        </w:rPr>
        <w:t>a confronto con il pubblico</w:t>
      </w:r>
      <w:r w:rsidR="000A4214" w:rsidRPr="00E518CA">
        <w:rPr>
          <w:rFonts w:ascii="Verdana" w:hAnsi="Verdana"/>
          <w:szCs w:val="24"/>
        </w:rPr>
        <w:t xml:space="preserve">. </w:t>
      </w:r>
      <w:r>
        <w:rPr>
          <w:rFonts w:ascii="Verdana" w:hAnsi="Verdana"/>
          <w:szCs w:val="24"/>
        </w:rPr>
        <w:t xml:space="preserve">A causa delle restrizioni </w:t>
      </w:r>
      <w:r w:rsidR="00D21592">
        <w:rPr>
          <w:rFonts w:ascii="Verdana" w:hAnsi="Verdana"/>
          <w:szCs w:val="24"/>
        </w:rPr>
        <w:t>dettate</w:t>
      </w:r>
      <w:r w:rsidR="00C77D76">
        <w:rPr>
          <w:rFonts w:ascii="Verdana" w:hAnsi="Verdana"/>
          <w:szCs w:val="24"/>
        </w:rPr>
        <w:t xml:space="preserve"> </w:t>
      </w:r>
      <w:r w:rsidR="00D21592">
        <w:rPr>
          <w:rFonts w:ascii="Verdana" w:hAnsi="Verdana"/>
          <w:szCs w:val="24"/>
        </w:rPr>
        <w:t>dal</w:t>
      </w:r>
      <w:r>
        <w:rPr>
          <w:rFonts w:ascii="Verdana" w:hAnsi="Verdana"/>
          <w:szCs w:val="24"/>
        </w:rPr>
        <w:t>l’emergenza sanitaria in corso</w:t>
      </w:r>
      <w:r w:rsidR="00D21592">
        <w:rPr>
          <w:rFonts w:ascii="Verdana" w:hAnsi="Verdana"/>
          <w:szCs w:val="24"/>
        </w:rPr>
        <w:t xml:space="preserve"> legata al Covid 19, </w:t>
      </w:r>
      <w:r>
        <w:rPr>
          <w:rFonts w:ascii="Verdana" w:eastAsia="Times New Roman" w:hAnsi="Verdana" w:cs="Times New Roman"/>
          <w:color w:val="222222"/>
          <w:szCs w:val="24"/>
          <w:shd w:val="clear" w:color="auto" w:fill="FFFFFF"/>
          <w:lang w:eastAsia="it-IT"/>
        </w:rPr>
        <w:t>g</w:t>
      </w:r>
      <w:r w:rsidRPr="00E518CA">
        <w:rPr>
          <w:rFonts w:ascii="Verdana" w:eastAsia="Times New Roman" w:hAnsi="Verdana" w:cs="Times New Roman"/>
          <w:color w:val="222222"/>
          <w:szCs w:val="24"/>
          <w:shd w:val="clear" w:color="auto" w:fill="FFFFFF"/>
          <w:lang w:eastAsia="it-IT"/>
        </w:rPr>
        <w:t xml:space="preserve">li incontri saranno live sulla pagina Facebook della Fondazione Premio Napoli </w:t>
      </w:r>
      <w:r w:rsidR="00D21592">
        <w:rPr>
          <w:rFonts w:ascii="Verdana" w:eastAsia="Times New Roman" w:hAnsi="Verdana" w:cs="Times New Roman"/>
          <w:color w:val="222222"/>
          <w:szCs w:val="24"/>
          <w:shd w:val="clear" w:color="auto" w:fill="FFFFFF"/>
          <w:lang w:eastAsia="it-IT"/>
        </w:rPr>
        <w:t>e</w:t>
      </w:r>
      <w:r w:rsidRPr="00E518CA">
        <w:rPr>
          <w:rFonts w:ascii="Verdana" w:eastAsia="Times New Roman" w:hAnsi="Verdana" w:cs="Times New Roman"/>
          <w:color w:val="222222"/>
          <w:szCs w:val="24"/>
          <w:shd w:val="clear" w:color="auto" w:fill="FFFFFF"/>
          <w:lang w:eastAsia="it-IT"/>
        </w:rPr>
        <w:t xml:space="preserve"> fruibili anche in differita. </w:t>
      </w:r>
    </w:p>
    <w:p w14:paraId="67AF77BE" w14:textId="1178296F" w:rsidR="00E22094" w:rsidRPr="00BB65A1" w:rsidRDefault="000F2D82" w:rsidP="00BC2BFB">
      <w:pPr>
        <w:spacing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</w:t>
      </w:r>
      <w:r w:rsidR="000A4214" w:rsidRPr="00BB65A1">
        <w:rPr>
          <w:rFonts w:ascii="Verdana" w:hAnsi="Verdana"/>
          <w:szCs w:val="24"/>
        </w:rPr>
        <w:t>rotagonisti</w:t>
      </w:r>
      <w:r w:rsidR="00BF1F60" w:rsidRPr="00BF1F60">
        <w:rPr>
          <w:rFonts w:ascii="Verdana" w:hAnsi="Verdana"/>
          <w:b/>
          <w:bCs/>
          <w:szCs w:val="24"/>
        </w:rPr>
        <w:t xml:space="preserve"> Igor Esposito </w:t>
      </w:r>
      <w:r w:rsidR="00BF1F60" w:rsidRPr="00BF1F60">
        <w:rPr>
          <w:rFonts w:ascii="Verdana" w:hAnsi="Verdana"/>
          <w:szCs w:val="24"/>
        </w:rPr>
        <w:t>e</w:t>
      </w:r>
      <w:r w:rsidR="00BF1F60" w:rsidRPr="00BF1F60">
        <w:rPr>
          <w:rFonts w:ascii="Verdana" w:hAnsi="Verdana"/>
          <w:b/>
          <w:bCs/>
          <w:szCs w:val="24"/>
        </w:rPr>
        <w:t xml:space="preserve"> Tommaso Giartosio</w:t>
      </w:r>
      <w:r w:rsidR="00BF1F60" w:rsidRPr="00BB65A1">
        <w:rPr>
          <w:rFonts w:ascii="Verdana" w:hAnsi="Verdana"/>
          <w:szCs w:val="24"/>
        </w:rPr>
        <w:t>, candidati per la sezione “Poesia”;</w:t>
      </w:r>
      <w:r w:rsidR="000A4214" w:rsidRPr="00BB65A1">
        <w:rPr>
          <w:rFonts w:ascii="Verdana" w:hAnsi="Verdana"/>
          <w:szCs w:val="24"/>
        </w:rPr>
        <w:t xml:space="preserve"> </w:t>
      </w:r>
      <w:r w:rsidR="00BF1F60" w:rsidRPr="00BF1F60">
        <w:rPr>
          <w:rFonts w:ascii="Verdana" w:hAnsi="Verdana"/>
          <w:b/>
          <w:bCs/>
          <w:szCs w:val="24"/>
        </w:rPr>
        <w:t xml:space="preserve">Sarah Gainsforth, Luciano Mecacci </w:t>
      </w:r>
      <w:r w:rsidR="00BF1F60" w:rsidRPr="00BF1F60">
        <w:rPr>
          <w:rFonts w:ascii="Verdana" w:hAnsi="Verdana"/>
          <w:szCs w:val="24"/>
        </w:rPr>
        <w:t>e</w:t>
      </w:r>
      <w:r w:rsidR="00BF1F60" w:rsidRPr="00BF1F60">
        <w:rPr>
          <w:rFonts w:ascii="Verdana" w:hAnsi="Verdana"/>
          <w:b/>
          <w:bCs/>
          <w:szCs w:val="24"/>
        </w:rPr>
        <w:t xml:space="preserve"> Davide Sisto</w:t>
      </w:r>
      <w:r w:rsidR="00BF1F60" w:rsidRPr="00BB65A1">
        <w:rPr>
          <w:rFonts w:ascii="Verdana" w:hAnsi="Verdana"/>
          <w:szCs w:val="24"/>
        </w:rPr>
        <w:t>, candidati per la sezione “Saggistica”</w:t>
      </w:r>
      <w:r w:rsidR="00BF1F60">
        <w:rPr>
          <w:rFonts w:ascii="Verdana" w:hAnsi="Verdana"/>
          <w:szCs w:val="24"/>
        </w:rPr>
        <w:t xml:space="preserve">; </w:t>
      </w:r>
      <w:r w:rsidR="00BF1F60" w:rsidRPr="00BF1F60">
        <w:rPr>
          <w:rFonts w:ascii="Verdana" w:hAnsi="Verdana"/>
          <w:b/>
          <w:bCs/>
          <w:szCs w:val="24"/>
        </w:rPr>
        <w:t xml:space="preserve">Igiaba Scego, Valeria Parrella </w:t>
      </w:r>
      <w:r w:rsidR="00BF1F60" w:rsidRPr="00BF1F60">
        <w:rPr>
          <w:rFonts w:ascii="Verdana" w:hAnsi="Verdana"/>
          <w:szCs w:val="24"/>
        </w:rPr>
        <w:t>e</w:t>
      </w:r>
      <w:r w:rsidR="00BF1F60" w:rsidRPr="00BF1F60">
        <w:rPr>
          <w:rFonts w:ascii="Verdana" w:hAnsi="Verdana"/>
          <w:b/>
          <w:bCs/>
          <w:szCs w:val="24"/>
        </w:rPr>
        <w:t xml:space="preserve"> Remo Rapino</w:t>
      </w:r>
      <w:r w:rsidR="000A4214" w:rsidRPr="00BB65A1">
        <w:rPr>
          <w:rFonts w:ascii="Verdana" w:hAnsi="Verdana"/>
          <w:szCs w:val="24"/>
        </w:rPr>
        <w:t>, candidati per la sezione “Narrativa”</w:t>
      </w:r>
      <w:r w:rsidR="00BF1F60">
        <w:rPr>
          <w:rFonts w:ascii="Verdana" w:hAnsi="Verdana"/>
          <w:szCs w:val="24"/>
        </w:rPr>
        <w:t>.</w:t>
      </w:r>
    </w:p>
    <w:p w14:paraId="5191ACE2" w14:textId="77777777" w:rsidR="00E22094" w:rsidRPr="00BB65A1" w:rsidRDefault="00E22094" w:rsidP="00BC2BFB">
      <w:pPr>
        <w:spacing w:line="360" w:lineRule="auto"/>
        <w:jc w:val="both"/>
        <w:rPr>
          <w:rFonts w:ascii="Verdana" w:hAnsi="Verdana"/>
          <w:szCs w:val="24"/>
        </w:rPr>
      </w:pPr>
    </w:p>
    <w:p w14:paraId="5CA2336A" w14:textId="77C84B36" w:rsidR="00C84C32" w:rsidRDefault="00C77D76" w:rsidP="00BC2BFB">
      <w:pPr>
        <w:spacing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In tutto otto</w:t>
      </w:r>
      <w:r w:rsidR="00C84C32" w:rsidRPr="00BB65A1">
        <w:rPr>
          <w:rFonts w:ascii="Verdana" w:hAnsi="Verdana"/>
          <w:szCs w:val="24"/>
        </w:rPr>
        <w:t xml:space="preserve"> appuntament</w:t>
      </w:r>
      <w:r>
        <w:rPr>
          <w:rFonts w:ascii="Verdana" w:hAnsi="Verdana"/>
          <w:szCs w:val="24"/>
        </w:rPr>
        <w:t xml:space="preserve">i </w:t>
      </w:r>
      <w:r w:rsidR="00D21592">
        <w:rPr>
          <w:rFonts w:ascii="Verdana" w:hAnsi="Verdana"/>
          <w:szCs w:val="24"/>
        </w:rPr>
        <w:t xml:space="preserve">online </w:t>
      </w:r>
      <w:r>
        <w:rPr>
          <w:rFonts w:ascii="Verdana" w:hAnsi="Verdana"/>
          <w:szCs w:val="24"/>
        </w:rPr>
        <w:t>che</w:t>
      </w:r>
      <w:r w:rsidR="001B24AC" w:rsidRPr="00BB65A1">
        <w:rPr>
          <w:rFonts w:ascii="Verdana" w:hAnsi="Verdana"/>
          <w:szCs w:val="24"/>
        </w:rPr>
        <w:t xml:space="preserve"> </w:t>
      </w:r>
      <w:r w:rsidR="00E22094" w:rsidRPr="00BB65A1">
        <w:rPr>
          <w:rFonts w:ascii="Verdana" w:hAnsi="Verdana"/>
          <w:szCs w:val="24"/>
        </w:rPr>
        <w:t>sar</w:t>
      </w:r>
      <w:r>
        <w:rPr>
          <w:rFonts w:ascii="Verdana" w:hAnsi="Verdana"/>
          <w:szCs w:val="24"/>
        </w:rPr>
        <w:t>anno introdotti</w:t>
      </w:r>
      <w:r w:rsidR="00E22094" w:rsidRPr="00BB65A1">
        <w:rPr>
          <w:rFonts w:ascii="Verdana" w:hAnsi="Verdana"/>
          <w:szCs w:val="24"/>
        </w:rPr>
        <w:t xml:space="preserve"> da </w:t>
      </w:r>
      <w:r w:rsidR="00C84C32" w:rsidRPr="00BB65A1">
        <w:rPr>
          <w:rFonts w:ascii="Verdana" w:hAnsi="Verdana"/>
          <w:b/>
          <w:szCs w:val="24"/>
        </w:rPr>
        <w:t>Domenico Ciruzzi</w:t>
      </w:r>
      <w:r w:rsidR="00E22094" w:rsidRPr="00BB65A1">
        <w:rPr>
          <w:rFonts w:ascii="Verdana" w:hAnsi="Verdana"/>
          <w:bCs/>
          <w:szCs w:val="24"/>
        </w:rPr>
        <w:t>,</w:t>
      </w:r>
      <w:r w:rsidR="00C84C32" w:rsidRPr="00BB65A1">
        <w:rPr>
          <w:rFonts w:ascii="Verdana" w:hAnsi="Verdana"/>
          <w:szCs w:val="24"/>
        </w:rPr>
        <w:t xml:space="preserve"> presidente della Fondazione Premio Napoli</w:t>
      </w:r>
      <w:r w:rsidR="00E22094" w:rsidRPr="00BB65A1">
        <w:rPr>
          <w:rFonts w:ascii="Verdana" w:hAnsi="Verdana"/>
          <w:szCs w:val="24"/>
        </w:rPr>
        <w:t xml:space="preserve">. </w:t>
      </w:r>
      <w:r w:rsidR="00C84C32" w:rsidRPr="00BB65A1">
        <w:rPr>
          <w:rFonts w:ascii="Verdana" w:hAnsi="Verdana"/>
          <w:szCs w:val="24"/>
        </w:rPr>
        <w:t>Il ciclo d’incontri</w:t>
      </w:r>
      <w:r w:rsidR="00F65094" w:rsidRPr="00BB65A1">
        <w:rPr>
          <w:rFonts w:ascii="Verdana" w:hAnsi="Verdana"/>
          <w:szCs w:val="24"/>
        </w:rPr>
        <w:t xml:space="preserve">, </w:t>
      </w:r>
      <w:r w:rsidR="00167956" w:rsidRPr="00BB65A1">
        <w:rPr>
          <w:rFonts w:ascii="Verdana" w:hAnsi="Verdana"/>
          <w:szCs w:val="24"/>
        </w:rPr>
        <w:t>a cur</w:t>
      </w:r>
      <w:r w:rsidR="00F65094" w:rsidRPr="00BB65A1">
        <w:rPr>
          <w:rFonts w:ascii="Verdana" w:hAnsi="Verdana"/>
          <w:szCs w:val="24"/>
        </w:rPr>
        <w:t>a d</w:t>
      </w:r>
      <w:r w:rsidR="00167956" w:rsidRPr="00BB65A1">
        <w:rPr>
          <w:rFonts w:ascii="Verdana" w:hAnsi="Verdana"/>
          <w:szCs w:val="24"/>
        </w:rPr>
        <w:t>i</w:t>
      </w:r>
      <w:r w:rsidR="00F65094" w:rsidRPr="00BB65A1">
        <w:rPr>
          <w:rFonts w:ascii="Verdana" w:hAnsi="Verdana"/>
          <w:szCs w:val="24"/>
        </w:rPr>
        <w:t xml:space="preserve"> </w:t>
      </w:r>
      <w:r w:rsidR="00F65094" w:rsidRPr="00BB65A1">
        <w:rPr>
          <w:rFonts w:ascii="Verdana" w:hAnsi="Verdana"/>
          <w:b/>
          <w:szCs w:val="24"/>
        </w:rPr>
        <w:t>Carmen Petillo</w:t>
      </w:r>
      <w:r w:rsidR="00F65094" w:rsidRPr="00BB65A1">
        <w:rPr>
          <w:rFonts w:ascii="Verdana" w:hAnsi="Verdana"/>
          <w:szCs w:val="24"/>
        </w:rPr>
        <w:t>,</w:t>
      </w:r>
      <w:r w:rsidR="00C84C32" w:rsidRPr="00BB65A1">
        <w:rPr>
          <w:rFonts w:ascii="Verdana" w:hAnsi="Verdana"/>
          <w:szCs w:val="24"/>
        </w:rPr>
        <w:t xml:space="preserve"> farà da prologo alla</w:t>
      </w:r>
      <w:r w:rsidR="00E22094" w:rsidRPr="00BB65A1">
        <w:rPr>
          <w:rFonts w:ascii="Verdana" w:hAnsi="Verdana"/>
          <w:szCs w:val="24"/>
        </w:rPr>
        <w:t xml:space="preserve"> </w:t>
      </w:r>
      <w:r w:rsidR="00C84C32" w:rsidRPr="00BB65A1">
        <w:rPr>
          <w:rFonts w:ascii="Verdana" w:hAnsi="Verdana"/>
          <w:b/>
          <w:szCs w:val="24"/>
        </w:rPr>
        <w:t>6</w:t>
      </w:r>
      <w:r w:rsidR="00BF1F60">
        <w:rPr>
          <w:rFonts w:ascii="Verdana" w:hAnsi="Verdana"/>
          <w:b/>
          <w:szCs w:val="24"/>
        </w:rPr>
        <w:t>6</w:t>
      </w:r>
      <w:r w:rsidR="00C84C32" w:rsidRPr="00BB65A1">
        <w:rPr>
          <w:rFonts w:ascii="Verdana" w:hAnsi="Verdana"/>
          <w:b/>
          <w:szCs w:val="24"/>
        </w:rPr>
        <w:t>esima edizione del Premio Napoli</w:t>
      </w:r>
      <w:r w:rsidR="004F1392" w:rsidRPr="00BB65A1">
        <w:rPr>
          <w:rFonts w:ascii="Verdana" w:hAnsi="Verdana"/>
          <w:szCs w:val="24"/>
        </w:rPr>
        <w:t>, che conferma</w:t>
      </w:r>
      <w:r w:rsidR="00133F60" w:rsidRPr="00BB65A1">
        <w:rPr>
          <w:rFonts w:ascii="Verdana" w:hAnsi="Verdana"/>
          <w:szCs w:val="24"/>
        </w:rPr>
        <w:t xml:space="preserve"> ancora una volta</w:t>
      </w:r>
      <w:r w:rsidR="004F1392" w:rsidRPr="00BB65A1">
        <w:rPr>
          <w:rFonts w:ascii="Verdana" w:hAnsi="Verdana"/>
          <w:szCs w:val="24"/>
        </w:rPr>
        <w:t xml:space="preserve"> il suo spirito colto e al contempo popolare:</w:t>
      </w:r>
      <w:r w:rsidR="00C84C32" w:rsidRPr="00BB65A1">
        <w:rPr>
          <w:rFonts w:ascii="Verdana" w:hAnsi="Verdana"/>
          <w:szCs w:val="24"/>
        </w:rPr>
        <w:t xml:space="preserve"> </w:t>
      </w:r>
      <w:r w:rsidR="00E22094" w:rsidRPr="00BB65A1">
        <w:rPr>
          <w:rFonts w:ascii="Verdana" w:hAnsi="Verdana"/>
          <w:szCs w:val="24"/>
        </w:rPr>
        <w:t xml:space="preserve">unico nel panorama nazionale, </w:t>
      </w:r>
      <w:r w:rsidR="000645A5" w:rsidRPr="00BB65A1">
        <w:rPr>
          <w:rFonts w:ascii="Verdana" w:hAnsi="Verdana"/>
          <w:szCs w:val="24"/>
        </w:rPr>
        <w:t xml:space="preserve">invita la cittadinanza a decretare i vincitori </w:t>
      </w:r>
      <w:r w:rsidR="000645A5" w:rsidRPr="00BB65A1">
        <w:rPr>
          <w:rFonts w:ascii="Verdana" w:hAnsi="Verdana"/>
          <w:szCs w:val="24"/>
        </w:rPr>
        <w:lastRenderedPageBreak/>
        <w:t>attraverso la condivisione di un percorso di lettura. I</w:t>
      </w:r>
      <w:r w:rsidR="00C84C32" w:rsidRPr="00BB65A1">
        <w:rPr>
          <w:rFonts w:ascii="Verdana" w:hAnsi="Verdana"/>
          <w:szCs w:val="24"/>
        </w:rPr>
        <w:t xml:space="preserve"> riconoscimenti</w:t>
      </w:r>
      <w:r w:rsidR="004F1392" w:rsidRPr="00BB65A1">
        <w:rPr>
          <w:rFonts w:ascii="Verdana" w:hAnsi="Verdana"/>
          <w:szCs w:val="24"/>
        </w:rPr>
        <w:t xml:space="preserve">, </w:t>
      </w:r>
      <w:r w:rsidR="00422119" w:rsidRPr="00BB65A1">
        <w:rPr>
          <w:rFonts w:ascii="Verdana" w:hAnsi="Verdana"/>
          <w:szCs w:val="24"/>
        </w:rPr>
        <w:t xml:space="preserve">che </w:t>
      </w:r>
      <w:r w:rsidR="007F0080" w:rsidRPr="00BB65A1">
        <w:rPr>
          <w:rFonts w:ascii="Verdana" w:hAnsi="Verdana"/>
          <w:szCs w:val="24"/>
        </w:rPr>
        <w:t>rappresentano</w:t>
      </w:r>
      <w:r w:rsidR="00422119" w:rsidRPr="00BB65A1">
        <w:rPr>
          <w:rFonts w:ascii="Verdana" w:hAnsi="Verdana"/>
          <w:szCs w:val="24"/>
        </w:rPr>
        <w:t xml:space="preserve"> il risultato de</w:t>
      </w:r>
      <w:r w:rsidR="00133F60" w:rsidRPr="00BB65A1">
        <w:rPr>
          <w:rFonts w:ascii="Verdana" w:hAnsi="Verdana"/>
          <w:szCs w:val="24"/>
        </w:rPr>
        <w:t xml:space="preserve">i voti </w:t>
      </w:r>
      <w:r w:rsidR="00422119" w:rsidRPr="00BB65A1">
        <w:rPr>
          <w:rFonts w:ascii="Verdana" w:hAnsi="Verdana"/>
          <w:szCs w:val="24"/>
        </w:rPr>
        <w:t>espress</w:t>
      </w:r>
      <w:r w:rsidR="00133F60" w:rsidRPr="00BB65A1">
        <w:rPr>
          <w:rFonts w:ascii="Verdana" w:hAnsi="Verdana"/>
          <w:szCs w:val="24"/>
        </w:rPr>
        <w:t>i</w:t>
      </w:r>
      <w:r w:rsidR="00422119" w:rsidRPr="00BB65A1">
        <w:rPr>
          <w:rFonts w:ascii="Verdana" w:hAnsi="Verdana"/>
          <w:szCs w:val="24"/>
        </w:rPr>
        <w:t xml:space="preserve"> da</w:t>
      </w:r>
      <w:r w:rsidR="000645A5" w:rsidRPr="00BB65A1">
        <w:rPr>
          <w:rFonts w:ascii="Verdana" w:hAnsi="Verdana"/>
          <w:szCs w:val="24"/>
        </w:rPr>
        <w:t xml:space="preserve">i </w:t>
      </w:r>
      <w:r w:rsidR="00422119" w:rsidRPr="00BB65A1">
        <w:rPr>
          <w:rFonts w:ascii="Verdana" w:hAnsi="Verdana"/>
          <w:szCs w:val="24"/>
        </w:rPr>
        <w:t>“giudici lettori”</w:t>
      </w:r>
      <w:r w:rsidR="00133F60" w:rsidRPr="00BB65A1">
        <w:rPr>
          <w:rFonts w:ascii="Verdana" w:hAnsi="Verdana"/>
          <w:szCs w:val="24"/>
        </w:rPr>
        <w:t>,</w:t>
      </w:r>
      <w:r w:rsidR="00C84C32" w:rsidRPr="00BB65A1">
        <w:rPr>
          <w:rFonts w:ascii="Verdana" w:hAnsi="Verdana"/>
          <w:szCs w:val="24"/>
        </w:rPr>
        <w:t xml:space="preserve"> saranno consegnati </w:t>
      </w:r>
      <w:r w:rsidR="00422119" w:rsidRPr="00BB65A1">
        <w:rPr>
          <w:rFonts w:ascii="Verdana" w:hAnsi="Verdana"/>
          <w:szCs w:val="24"/>
        </w:rPr>
        <w:t>n</w:t>
      </w:r>
      <w:r w:rsidR="00C84C32" w:rsidRPr="00BB65A1">
        <w:rPr>
          <w:rFonts w:ascii="Verdana" w:hAnsi="Verdana"/>
          <w:szCs w:val="24"/>
        </w:rPr>
        <w:t>el</w:t>
      </w:r>
      <w:r w:rsidR="00422119" w:rsidRPr="00BB65A1">
        <w:rPr>
          <w:rFonts w:ascii="Verdana" w:hAnsi="Verdana"/>
          <w:szCs w:val="24"/>
        </w:rPr>
        <w:t xml:space="preserve"> corso d</w:t>
      </w:r>
      <w:r w:rsidR="00E518CA">
        <w:rPr>
          <w:rFonts w:ascii="Verdana" w:hAnsi="Verdana"/>
          <w:szCs w:val="24"/>
        </w:rPr>
        <w:t xml:space="preserve">i una </w:t>
      </w:r>
      <w:r w:rsidR="00C84C32" w:rsidRPr="00BB65A1">
        <w:rPr>
          <w:rFonts w:ascii="Verdana" w:hAnsi="Verdana"/>
          <w:szCs w:val="24"/>
        </w:rPr>
        <w:t>cerimonia</w:t>
      </w:r>
      <w:r w:rsidR="00E518CA">
        <w:rPr>
          <w:rFonts w:ascii="Verdana" w:hAnsi="Verdana"/>
          <w:szCs w:val="24"/>
        </w:rPr>
        <w:t xml:space="preserve"> conclusiva attualmente</w:t>
      </w:r>
      <w:r w:rsidR="00C84C32" w:rsidRPr="00BB65A1">
        <w:rPr>
          <w:rFonts w:ascii="Verdana" w:hAnsi="Verdana"/>
          <w:szCs w:val="24"/>
        </w:rPr>
        <w:t xml:space="preserve"> </w:t>
      </w:r>
      <w:r w:rsidR="00422119" w:rsidRPr="00BB65A1">
        <w:rPr>
          <w:rFonts w:ascii="Verdana" w:hAnsi="Verdana"/>
          <w:szCs w:val="24"/>
        </w:rPr>
        <w:t>in programma</w:t>
      </w:r>
      <w:r w:rsidR="00C84C32" w:rsidRPr="00BB65A1">
        <w:rPr>
          <w:rFonts w:ascii="Verdana" w:hAnsi="Verdana"/>
          <w:szCs w:val="24"/>
        </w:rPr>
        <w:t xml:space="preserve"> il </w:t>
      </w:r>
      <w:r w:rsidR="00BF1F60">
        <w:rPr>
          <w:rFonts w:ascii="Verdana" w:hAnsi="Verdana"/>
          <w:b/>
          <w:szCs w:val="24"/>
        </w:rPr>
        <w:t>22</w:t>
      </w:r>
      <w:r w:rsidR="00C84C32" w:rsidRPr="00BB65A1">
        <w:rPr>
          <w:rFonts w:ascii="Verdana" w:hAnsi="Verdana"/>
          <w:b/>
          <w:szCs w:val="24"/>
        </w:rPr>
        <w:t xml:space="preserve"> dicembre</w:t>
      </w:r>
      <w:r w:rsidR="00C84C32" w:rsidRPr="00BB65A1">
        <w:rPr>
          <w:rFonts w:ascii="Verdana" w:hAnsi="Verdana"/>
          <w:szCs w:val="24"/>
        </w:rPr>
        <w:t xml:space="preserve"> al </w:t>
      </w:r>
      <w:r w:rsidR="00C84C32" w:rsidRPr="00BB65A1">
        <w:rPr>
          <w:rFonts w:ascii="Verdana" w:hAnsi="Verdana"/>
          <w:b/>
          <w:szCs w:val="24"/>
        </w:rPr>
        <w:t>Teatro Mercadante</w:t>
      </w:r>
      <w:r w:rsidR="00C84C32" w:rsidRPr="00BB65A1">
        <w:rPr>
          <w:rFonts w:ascii="Verdana" w:hAnsi="Verdana"/>
          <w:szCs w:val="24"/>
        </w:rPr>
        <w:t>.</w:t>
      </w:r>
    </w:p>
    <w:p w14:paraId="497B6474" w14:textId="4ACAB327" w:rsidR="000F2D82" w:rsidRDefault="000F2D82" w:rsidP="00BC2BFB">
      <w:pPr>
        <w:spacing w:line="360" w:lineRule="auto"/>
        <w:jc w:val="both"/>
        <w:rPr>
          <w:rFonts w:ascii="Verdana" w:hAnsi="Verdana"/>
          <w:szCs w:val="24"/>
        </w:rPr>
      </w:pPr>
    </w:p>
    <w:p w14:paraId="5D47ACF1" w14:textId="663BC5EE" w:rsidR="00BC2BFB" w:rsidRPr="00BC2BFB" w:rsidRDefault="00BC2BFB" w:rsidP="00BC2BFB">
      <w:pPr>
        <w:spacing w:line="360" w:lineRule="auto"/>
        <w:jc w:val="both"/>
        <w:rPr>
          <w:rFonts w:ascii="Verdana" w:hAnsi="Verdana"/>
          <w:i/>
          <w:iCs/>
          <w:szCs w:val="24"/>
        </w:rPr>
      </w:pPr>
      <w:r w:rsidRPr="00BC2BFB">
        <w:rPr>
          <w:rFonts w:ascii="Verdana" w:hAnsi="Verdana"/>
          <w:i/>
          <w:iCs/>
          <w:szCs w:val="24"/>
        </w:rPr>
        <w:t>“Nonostante la pandemia e le tante difficoltà ad essa collegate</w:t>
      </w:r>
      <w:r w:rsidR="00496469">
        <w:rPr>
          <w:rFonts w:ascii="Verdana" w:hAnsi="Verdana"/>
          <w:szCs w:val="24"/>
        </w:rPr>
        <w:t xml:space="preserve"> – </w:t>
      </w:r>
      <w:r w:rsidRPr="00BC2BFB">
        <w:rPr>
          <w:rFonts w:ascii="Verdana" w:hAnsi="Verdana"/>
          <w:szCs w:val="24"/>
        </w:rPr>
        <w:t>afferma il</w:t>
      </w:r>
      <w:r w:rsidR="00496469">
        <w:rPr>
          <w:rFonts w:ascii="Verdana" w:hAnsi="Verdana"/>
          <w:szCs w:val="24"/>
        </w:rPr>
        <w:t xml:space="preserve"> </w:t>
      </w:r>
      <w:r w:rsidRPr="00BC2BFB">
        <w:rPr>
          <w:rFonts w:ascii="Verdana" w:hAnsi="Verdana"/>
          <w:b/>
          <w:bCs/>
          <w:szCs w:val="24"/>
        </w:rPr>
        <w:t>Presidente della Fondazione Premio Napoli, l’avvocato Domenico Ciruzzi</w:t>
      </w:r>
      <w:r w:rsidRPr="00BC2BFB">
        <w:rPr>
          <w:rFonts w:ascii="Verdana" w:hAnsi="Verdana"/>
          <w:szCs w:val="24"/>
        </w:rPr>
        <w:t> – </w:t>
      </w:r>
      <w:r w:rsidRPr="00BC2BFB">
        <w:rPr>
          <w:rFonts w:ascii="Verdana" w:hAnsi="Verdana"/>
          <w:i/>
          <w:iCs/>
          <w:szCs w:val="24"/>
        </w:rPr>
        <w:t xml:space="preserve">abbiamo continuato a </w:t>
      </w:r>
      <w:r w:rsidR="00496469">
        <w:rPr>
          <w:rFonts w:ascii="Verdana" w:hAnsi="Verdana"/>
          <w:i/>
          <w:iCs/>
          <w:szCs w:val="24"/>
        </w:rPr>
        <w:t>impegnarci</w:t>
      </w:r>
      <w:r w:rsidR="00496469" w:rsidRPr="00BC2BFB">
        <w:rPr>
          <w:rFonts w:ascii="Verdana" w:hAnsi="Verdana"/>
          <w:i/>
          <w:iCs/>
          <w:szCs w:val="24"/>
        </w:rPr>
        <w:t xml:space="preserve"> </w:t>
      </w:r>
      <w:r w:rsidRPr="00BC2BFB">
        <w:rPr>
          <w:rFonts w:ascii="Verdana" w:hAnsi="Verdana"/>
          <w:i/>
          <w:iCs/>
          <w:szCs w:val="24"/>
        </w:rPr>
        <w:t xml:space="preserve">per consolidare il ruolo della Fondazione quale laboratorio di sperimentazione e di riflessione culturale. </w:t>
      </w:r>
      <w:r w:rsidR="00E518CA">
        <w:rPr>
          <w:rFonts w:ascii="Verdana" w:hAnsi="Verdana"/>
          <w:i/>
          <w:iCs/>
          <w:szCs w:val="24"/>
        </w:rPr>
        <w:t xml:space="preserve">Abbiamo dovuto rinunciare agli incontri in presenza, ma stiamo facendo il possibile per portare avanti le iniziative programmate. </w:t>
      </w:r>
      <w:r w:rsidRPr="00BC2BFB">
        <w:rPr>
          <w:rFonts w:ascii="Verdana" w:hAnsi="Verdana"/>
          <w:i/>
          <w:iCs/>
          <w:szCs w:val="24"/>
        </w:rPr>
        <w:t>La cultura, infatti, è sempre essenziale e nei momenti difficili di un Paese e di tante persone lo è forse anche di più perché serve a vedere quello che il quotidiano spesso oscura. Con gli incontri co</w:t>
      </w:r>
      <w:r w:rsidR="00496469">
        <w:rPr>
          <w:rFonts w:ascii="Verdana" w:hAnsi="Verdana"/>
          <w:i/>
          <w:iCs/>
          <w:szCs w:val="24"/>
        </w:rPr>
        <w:t>n</w:t>
      </w:r>
      <w:r w:rsidRPr="00BC2BFB">
        <w:rPr>
          <w:rFonts w:ascii="Verdana" w:hAnsi="Verdana"/>
          <w:i/>
          <w:iCs/>
          <w:szCs w:val="24"/>
        </w:rPr>
        <w:t xml:space="preserve"> i finalisti intendiamo continuare a coinvolgere il territorio</w:t>
      </w:r>
      <w:r w:rsidR="00E518CA">
        <w:rPr>
          <w:rFonts w:ascii="Verdana" w:hAnsi="Verdana"/>
          <w:i/>
          <w:iCs/>
          <w:szCs w:val="24"/>
        </w:rPr>
        <w:t>, anche se a distanza,</w:t>
      </w:r>
      <w:r w:rsidRPr="00BC2BFB">
        <w:rPr>
          <w:rFonts w:ascii="Verdana" w:hAnsi="Verdana"/>
          <w:i/>
          <w:iCs/>
          <w:szCs w:val="24"/>
        </w:rPr>
        <w:t xml:space="preserve"> nel pieno rispetto della vocazione di questo Premio, che è quello di essere al tempo stesso colto e popolare”.</w:t>
      </w:r>
    </w:p>
    <w:p w14:paraId="559B5720" w14:textId="77777777" w:rsidR="000645A5" w:rsidRPr="00BB65A1" w:rsidRDefault="000645A5" w:rsidP="00BC2BFB">
      <w:pPr>
        <w:spacing w:line="360" w:lineRule="auto"/>
        <w:jc w:val="both"/>
        <w:rPr>
          <w:rFonts w:ascii="Verdana" w:hAnsi="Verdana"/>
          <w:szCs w:val="24"/>
        </w:rPr>
      </w:pPr>
    </w:p>
    <w:p w14:paraId="436A5CDD" w14:textId="27DD58DC" w:rsidR="00BB65A1" w:rsidRDefault="000645A5" w:rsidP="00BC2BFB">
      <w:pPr>
        <w:spacing w:line="360" w:lineRule="auto"/>
        <w:jc w:val="both"/>
        <w:rPr>
          <w:rFonts w:ascii="Verdana" w:hAnsi="Verdana"/>
          <w:sz w:val="22"/>
        </w:rPr>
      </w:pPr>
      <w:r w:rsidRPr="00BB65A1">
        <w:rPr>
          <w:rFonts w:ascii="Verdana" w:hAnsi="Verdana"/>
          <w:szCs w:val="24"/>
        </w:rPr>
        <w:t>L’edizione 20</w:t>
      </w:r>
      <w:r w:rsidR="00BF1F60">
        <w:rPr>
          <w:rFonts w:ascii="Verdana" w:hAnsi="Verdana"/>
          <w:szCs w:val="24"/>
        </w:rPr>
        <w:t>20</w:t>
      </w:r>
      <w:r w:rsidRPr="00BB65A1">
        <w:rPr>
          <w:rFonts w:ascii="Verdana" w:hAnsi="Verdana"/>
          <w:szCs w:val="24"/>
        </w:rPr>
        <w:t xml:space="preserve"> conta </w:t>
      </w:r>
      <w:r w:rsidRPr="00BB65A1">
        <w:rPr>
          <w:rFonts w:ascii="Verdana" w:hAnsi="Verdana"/>
          <w:b/>
          <w:bCs/>
          <w:szCs w:val="24"/>
        </w:rPr>
        <w:t>più di mille “giudici lettori”</w:t>
      </w:r>
      <w:r w:rsidRPr="00BB65A1">
        <w:rPr>
          <w:rFonts w:ascii="Verdana" w:hAnsi="Verdana"/>
          <w:szCs w:val="24"/>
        </w:rPr>
        <w:t>: le adesioni sono state raccolte sul sito</w:t>
      </w:r>
      <w:r w:rsidR="00167956" w:rsidRPr="00BB65A1">
        <w:rPr>
          <w:rFonts w:ascii="Verdana" w:hAnsi="Verdana"/>
          <w:szCs w:val="24"/>
        </w:rPr>
        <w:t xml:space="preserve"> web</w:t>
      </w:r>
      <w:r w:rsidRPr="00BB65A1">
        <w:rPr>
          <w:rFonts w:ascii="Verdana" w:hAnsi="Verdana"/>
          <w:szCs w:val="24"/>
        </w:rPr>
        <w:t xml:space="preserve"> </w:t>
      </w:r>
      <w:r w:rsidRPr="00BB65A1">
        <w:rPr>
          <w:rFonts w:ascii="Verdana" w:hAnsi="Verdana"/>
          <w:b/>
          <w:bCs/>
          <w:szCs w:val="24"/>
        </w:rPr>
        <w:t>www.premionapoli.it</w:t>
      </w:r>
      <w:r w:rsidRPr="00BB65A1">
        <w:rPr>
          <w:rFonts w:ascii="Verdana" w:hAnsi="Verdana"/>
          <w:szCs w:val="24"/>
        </w:rPr>
        <w:t xml:space="preserve">. La diffusione capillare degli </w:t>
      </w:r>
      <w:r w:rsidRPr="00BB65A1">
        <w:rPr>
          <w:rFonts w:ascii="Verdana" w:hAnsi="Verdana"/>
          <w:b/>
          <w:bCs/>
          <w:szCs w:val="24"/>
        </w:rPr>
        <w:t>oltre cinquanta comitati di lettura</w:t>
      </w:r>
      <w:r w:rsidRPr="00BB65A1">
        <w:rPr>
          <w:rFonts w:ascii="Verdana" w:hAnsi="Verdana"/>
          <w:szCs w:val="24"/>
        </w:rPr>
        <w:t xml:space="preserve">, distribuiti </w:t>
      </w:r>
      <w:r w:rsidRPr="00BB65A1">
        <w:rPr>
          <w:rFonts w:ascii="Verdana" w:hAnsi="Verdana"/>
          <w:b/>
          <w:bCs/>
          <w:szCs w:val="24"/>
        </w:rPr>
        <w:t>tra Napoli e provincia</w:t>
      </w:r>
      <w:r w:rsidRPr="00BB65A1">
        <w:rPr>
          <w:rFonts w:ascii="Verdana" w:hAnsi="Verdana"/>
          <w:szCs w:val="24"/>
        </w:rPr>
        <w:t xml:space="preserve"> e </w:t>
      </w:r>
      <w:r w:rsidRPr="00BB65A1">
        <w:rPr>
          <w:rFonts w:ascii="Verdana" w:hAnsi="Verdana"/>
          <w:b/>
          <w:bCs/>
          <w:szCs w:val="24"/>
        </w:rPr>
        <w:t>nelle strutture carcerarie di Secondigliano e Poggioreale</w:t>
      </w:r>
      <w:r w:rsidRPr="00BB65A1">
        <w:rPr>
          <w:rFonts w:ascii="Verdana" w:hAnsi="Verdana"/>
          <w:szCs w:val="24"/>
        </w:rPr>
        <w:t>, sono motore trainante costituente una rete di divulgazione letteraria in perenne espansione. I gruppi di lettura sono interlocutori privilegiati nella programmazione culturale del Premio Napoli</w:t>
      </w:r>
      <w:r w:rsidR="00167956" w:rsidRPr="00BB65A1">
        <w:rPr>
          <w:rFonts w:ascii="Verdana" w:hAnsi="Verdana"/>
          <w:szCs w:val="24"/>
        </w:rPr>
        <w:t xml:space="preserve">: il maggior numero dei partecipanti è </w:t>
      </w:r>
      <w:r w:rsidR="005550F2">
        <w:rPr>
          <w:rFonts w:ascii="Verdana" w:hAnsi="Verdana"/>
          <w:szCs w:val="24"/>
        </w:rPr>
        <w:t>costitui</w:t>
      </w:r>
      <w:r w:rsidR="00167956" w:rsidRPr="00BB65A1">
        <w:rPr>
          <w:rFonts w:ascii="Verdana" w:hAnsi="Verdana"/>
          <w:szCs w:val="24"/>
        </w:rPr>
        <w:t>to</w:t>
      </w:r>
      <w:r w:rsidRPr="00BB65A1">
        <w:rPr>
          <w:rFonts w:ascii="Verdana" w:hAnsi="Verdana"/>
          <w:szCs w:val="24"/>
        </w:rPr>
        <w:t xml:space="preserve"> </w:t>
      </w:r>
      <w:r w:rsidR="00167956" w:rsidRPr="00BB65A1">
        <w:rPr>
          <w:rFonts w:ascii="Verdana" w:hAnsi="Verdana"/>
          <w:szCs w:val="24"/>
        </w:rPr>
        <w:t>dagli</w:t>
      </w:r>
      <w:r w:rsidRPr="00BB65A1">
        <w:rPr>
          <w:rFonts w:ascii="Verdana" w:hAnsi="Verdana"/>
          <w:szCs w:val="24"/>
        </w:rPr>
        <w:t xml:space="preserve"> </w:t>
      </w:r>
      <w:r w:rsidR="00496469">
        <w:rPr>
          <w:rFonts w:ascii="Verdana" w:hAnsi="Verdana"/>
          <w:szCs w:val="24"/>
        </w:rPr>
        <w:t xml:space="preserve">insegnanti e dagli </w:t>
      </w:r>
      <w:r w:rsidRPr="00BB65A1">
        <w:rPr>
          <w:rFonts w:ascii="Verdana" w:hAnsi="Verdana"/>
          <w:szCs w:val="24"/>
        </w:rPr>
        <w:t>studenti delle scuole superiori, distribuite tra il centro e la periferia</w:t>
      </w:r>
      <w:r w:rsidR="00496469">
        <w:rPr>
          <w:rFonts w:ascii="Verdana" w:hAnsi="Verdana"/>
          <w:szCs w:val="24"/>
        </w:rPr>
        <w:t xml:space="preserve">, oltre a tanti altri lettori intellettualmente appassionati. </w:t>
      </w:r>
    </w:p>
    <w:p w14:paraId="627955E3" w14:textId="77777777" w:rsidR="00BB65A1" w:rsidRDefault="00BB65A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 w:type="page"/>
      </w:r>
    </w:p>
    <w:p w14:paraId="63E0C9DE" w14:textId="77777777" w:rsidR="00BB65A1" w:rsidRDefault="00BB65A1">
      <w:pPr>
        <w:rPr>
          <w:rFonts w:ascii="Verdana" w:hAnsi="Verdana"/>
          <w:sz w:val="22"/>
        </w:rPr>
      </w:pPr>
    </w:p>
    <w:p w14:paraId="41AD32C6" w14:textId="77777777" w:rsidR="00697FAD" w:rsidRPr="00BB65A1" w:rsidRDefault="00697FAD" w:rsidP="00EF472C">
      <w:pPr>
        <w:jc w:val="both"/>
        <w:rPr>
          <w:rFonts w:ascii="Verdana" w:hAnsi="Verdana"/>
          <w:sz w:val="22"/>
        </w:rPr>
      </w:pPr>
    </w:p>
    <w:p w14:paraId="2C81A9B3" w14:textId="77777777" w:rsidR="00177AE0" w:rsidRPr="00C40F2C" w:rsidRDefault="00177AE0" w:rsidP="00BC2BFB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  <w:r w:rsidRPr="00C40F2C">
        <w:rPr>
          <w:rFonts w:ascii="Verdana" w:hAnsi="Verdana"/>
          <w:b/>
          <w:sz w:val="28"/>
          <w:szCs w:val="28"/>
          <w:u w:val="single"/>
        </w:rPr>
        <w:t>I</w:t>
      </w:r>
      <w:r w:rsidR="00833B7D" w:rsidRPr="00C40F2C">
        <w:rPr>
          <w:rFonts w:ascii="Verdana" w:hAnsi="Verdana"/>
          <w:b/>
          <w:sz w:val="28"/>
          <w:szCs w:val="28"/>
          <w:u w:val="single"/>
        </w:rPr>
        <w:t>L CALENDARIO DELLA RASSEGNA</w:t>
      </w:r>
      <w:r w:rsidR="00DD67D0" w:rsidRPr="00C40F2C">
        <w:rPr>
          <w:rFonts w:ascii="Verdana" w:hAnsi="Verdana"/>
          <w:b/>
          <w:sz w:val="28"/>
          <w:szCs w:val="28"/>
          <w:u w:val="single"/>
        </w:rPr>
        <w:t xml:space="preserve"> “</w:t>
      </w:r>
      <w:r w:rsidR="00833B7D" w:rsidRPr="00C40F2C">
        <w:rPr>
          <w:rFonts w:ascii="Verdana" w:hAnsi="Verdana"/>
          <w:b/>
          <w:sz w:val="28"/>
          <w:szCs w:val="28"/>
          <w:u w:val="single"/>
        </w:rPr>
        <w:t>I FINALISTI INCONTRANO I LETTORI</w:t>
      </w:r>
      <w:r w:rsidR="00DD67D0" w:rsidRPr="00C40F2C">
        <w:rPr>
          <w:rFonts w:ascii="Verdana" w:hAnsi="Verdana"/>
          <w:b/>
          <w:sz w:val="28"/>
          <w:szCs w:val="28"/>
          <w:u w:val="single"/>
        </w:rPr>
        <w:t>”</w:t>
      </w:r>
    </w:p>
    <w:p w14:paraId="055814B8" w14:textId="77777777" w:rsidR="002977EA" w:rsidRPr="00C40F2C" w:rsidRDefault="002977EA" w:rsidP="00BC2BFB">
      <w:pPr>
        <w:spacing w:line="360" w:lineRule="auto"/>
        <w:jc w:val="both"/>
        <w:rPr>
          <w:rFonts w:ascii="Verdana" w:hAnsi="Verdana"/>
          <w:b/>
          <w:bCs/>
          <w:szCs w:val="24"/>
        </w:rPr>
      </w:pPr>
    </w:p>
    <w:p w14:paraId="101E2D7F" w14:textId="05DC36A0" w:rsidR="00BF1F60" w:rsidRPr="00C77D76" w:rsidRDefault="00BF1F60" w:rsidP="00C77D76">
      <w:pPr>
        <w:autoSpaceDE w:val="0"/>
        <w:autoSpaceDN w:val="0"/>
        <w:adjustRightInd w:val="0"/>
        <w:spacing w:line="276" w:lineRule="auto"/>
        <w:ind w:right="849"/>
        <w:rPr>
          <w:rFonts w:ascii="Verdana" w:eastAsia="Times New Roman" w:hAnsi="Verdana" w:cs="Arial"/>
          <w:b/>
          <w:color w:val="000000" w:themeColor="text1"/>
          <w:sz w:val="28"/>
          <w:szCs w:val="28"/>
          <w:shd w:val="clear" w:color="auto" w:fill="FFFFFF"/>
          <w:lang w:eastAsia="it-IT" w:bidi="he-IL"/>
        </w:rPr>
      </w:pPr>
      <w:r w:rsidRPr="00C40F2C">
        <w:rPr>
          <w:rFonts w:ascii="Verdana" w:eastAsia="Times New Roman" w:hAnsi="Verdana" w:cs="Arial"/>
          <w:b/>
          <w:color w:val="000000" w:themeColor="text1"/>
          <w:sz w:val="28"/>
          <w:szCs w:val="28"/>
          <w:shd w:val="clear" w:color="auto" w:fill="FFFFFF"/>
          <w:lang w:eastAsia="it-IT" w:bidi="he-IL"/>
        </w:rPr>
        <w:t>“Poesia”: Igor Esposito e Tommaso Giartosio</w:t>
      </w:r>
    </w:p>
    <w:p w14:paraId="43E0BD66" w14:textId="77777777" w:rsidR="00C77D76" w:rsidRDefault="00C77D76" w:rsidP="00C77D76">
      <w:pPr>
        <w:autoSpaceDE w:val="0"/>
        <w:autoSpaceDN w:val="0"/>
        <w:adjustRightInd w:val="0"/>
        <w:spacing w:line="276" w:lineRule="auto"/>
        <w:ind w:right="849"/>
        <w:rPr>
          <w:rFonts w:ascii="Verdana" w:eastAsia="Times New Roman" w:hAnsi="Verdana" w:cs="Arial"/>
          <w:b/>
          <w:color w:val="000000" w:themeColor="text1"/>
          <w:szCs w:val="24"/>
          <w:u w:val="single"/>
          <w:shd w:val="clear" w:color="auto" w:fill="FFFFFF"/>
          <w:lang w:eastAsia="it-IT" w:bidi="he-IL"/>
        </w:rPr>
      </w:pPr>
    </w:p>
    <w:p w14:paraId="146FCEC5" w14:textId="77777777" w:rsidR="00E518CA" w:rsidRDefault="00E518CA" w:rsidP="00C77D76">
      <w:pPr>
        <w:autoSpaceDE w:val="0"/>
        <w:autoSpaceDN w:val="0"/>
        <w:adjustRightInd w:val="0"/>
        <w:spacing w:line="276" w:lineRule="auto"/>
        <w:ind w:right="849"/>
        <w:rPr>
          <w:rFonts w:ascii="Verdana" w:eastAsia="Times New Roman" w:hAnsi="Verdana" w:cs="Times New Roman"/>
          <w:b/>
          <w:color w:val="000000" w:themeColor="text1"/>
          <w:szCs w:val="24"/>
          <w:lang w:eastAsia="it-IT" w:bidi="he-IL"/>
        </w:rPr>
      </w:pPr>
      <w:r w:rsidRPr="00E518CA">
        <w:rPr>
          <w:rFonts w:ascii="Verdana" w:eastAsia="Times New Roman" w:hAnsi="Verdana" w:cs="Arial"/>
          <w:b/>
          <w:color w:val="000000" w:themeColor="text1"/>
          <w:szCs w:val="24"/>
          <w:u w:val="single"/>
          <w:shd w:val="clear" w:color="auto" w:fill="FFFFFF"/>
          <w:lang w:eastAsia="it-IT" w:bidi="he-IL"/>
        </w:rPr>
        <w:t>9</w:t>
      </w:r>
      <w:r w:rsidR="00BF1F60" w:rsidRPr="00E518CA">
        <w:rPr>
          <w:rFonts w:ascii="Verdana" w:eastAsia="Times New Roman" w:hAnsi="Verdana" w:cs="Arial"/>
          <w:b/>
          <w:color w:val="000000" w:themeColor="text1"/>
          <w:szCs w:val="24"/>
          <w:u w:val="single"/>
          <w:shd w:val="clear" w:color="auto" w:fill="FFFFFF"/>
          <w:lang w:eastAsia="it-IT" w:bidi="he-IL"/>
        </w:rPr>
        <w:t xml:space="preserve"> </w:t>
      </w:r>
      <w:r w:rsidRPr="00E518CA">
        <w:rPr>
          <w:rFonts w:ascii="Verdana" w:eastAsia="Times New Roman" w:hAnsi="Verdana" w:cs="Arial"/>
          <w:b/>
          <w:color w:val="000000" w:themeColor="text1"/>
          <w:szCs w:val="24"/>
          <w:u w:val="single"/>
          <w:shd w:val="clear" w:color="auto" w:fill="FFFFFF"/>
          <w:lang w:eastAsia="it-IT" w:bidi="he-IL"/>
        </w:rPr>
        <w:t>novembre</w:t>
      </w:r>
      <w:r w:rsidR="006A2FA2" w:rsidRPr="00E518CA">
        <w:rPr>
          <w:rFonts w:ascii="Verdana" w:eastAsia="Times New Roman" w:hAnsi="Verdana" w:cs="Arial"/>
          <w:b/>
          <w:color w:val="000000" w:themeColor="text1"/>
          <w:szCs w:val="24"/>
          <w:u w:val="single"/>
          <w:shd w:val="clear" w:color="auto" w:fill="FFFFFF"/>
          <w:lang w:eastAsia="it-IT" w:bidi="he-IL"/>
        </w:rPr>
        <w:t xml:space="preserve"> </w:t>
      </w:r>
      <w:r w:rsidR="00BF1F60" w:rsidRPr="00E518CA">
        <w:rPr>
          <w:rFonts w:ascii="Verdana" w:eastAsia="Times New Roman" w:hAnsi="Verdana" w:cs="Times New Roman"/>
          <w:b/>
          <w:color w:val="000000" w:themeColor="text1"/>
          <w:szCs w:val="24"/>
          <w:lang w:eastAsia="it-IT" w:bidi="he-IL"/>
        </w:rPr>
        <w:tab/>
        <w:t xml:space="preserve"> </w:t>
      </w:r>
    </w:p>
    <w:p w14:paraId="663224CC" w14:textId="205C060E" w:rsidR="00E518CA" w:rsidRPr="00E518CA" w:rsidRDefault="00BF1F60" w:rsidP="00C77D76">
      <w:pPr>
        <w:autoSpaceDE w:val="0"/>
        <w:autoSpaceDN w:val="0"/>
        <w:adjustRightInd w:val="0"/>
        <w:spacing w:line="276" w:lineRule="auto"/>
        <w:ind w:right="849"/>
        <w:rPr>
          <w:rFonts w:ascii="Verdana" w:eastAsia="Times New Roman" w:hAnsi="Verdana" w:cs="MinionPro-Regular"/>
          <w:color w:val="000000" w:themeColor="text1"/>
          <w:szCs w:val="24"/>
          <w:u w:val="single"/>
          <w:lang w:eastAsia="it-IT" w:bidi="he-IL"/>
        </w:rPr>
      </w:pPr>
      <w:r w:rsidRPr="00E518CA">
        <w:rPr>
          <w:rFonts w:ascii="Verdana" w:eastAsia="Times New Roman" w:hAnsi="Verdana" w:cs="Times New Roman"/>
          <w:color w:val="000000" w:themeColor="text1"/>
          <w:szCs w:val="24"/>
          <w:lang w:eastAsia="it-IT" w:bidi="he-IL"/>
        </w:rPr>
        <w:t>Ore 1</w:t>
      </w:r>
      <w:r w:rsidR="00E518CA" w:rsidRPr="00E518CA">
        <w:rPr>
          <w:rFonts w:ascii="Verdana" w:eastAsia="Times New Roman" w:hAnsi="Verdana" w:cs="Times New Roman"/>
          <w:color w:val="000000" w:themeColor="text1"/>
          <w:szCs w:val="24"/>
          <w:lang w:eastAsia="it-IT" w:bidi="he-IL"/>
        </w:rPr>
        <w:t>8.3</w:t>
      </w:r>
      <w:r w:rsidRPr="00E518CA">
        <w:rPr>
          <w:rFonts w:ascii="Verdana" w:eastAsia="Times New Roman" w:hAnsi="Verdana" w:cs="Times New Roman"/>
          <w:color w:val="000000" w:themeColor="text1"/>
          <w:szCs w:val="24"/>
          <w:lang w:eastAsia="it-IT" w:bidi="he-IL"/>
        </w:rPr>
        <w:t>0</w:t>
      </w:r>
      <w:r w:rsidRPr="00E518CA">
        <w:rPr>
          <w:rFonts w:ascii="Verdana" w:eastAsia="Times New Roman" w:hAnsi="Verdana" w:cs="Times New Roman"/>
          <w:color w:val="000000" w:themeColor="text1"/>
          <w:szCs w:val="24"/>
          <w:lang w:eastAsia="it-IT" w:bidi="he-IL"/>
        </w:rPr>
        <w:tab/>
      </w:r>
    </w:p>
    <w:p w14:paraId="3E955521" w14:textId="6ED31943" w:rsidR="00E518CA" w:rsidRPr="00E518CA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b/>
          <w:szCs w:val="24"/>
        </w:rPr>
      </w:pPr>
      <w:r w:rsidRPr="00E518CA">
        <w:rPr>
          <w:rFonts w:ascii="Verdana" w:hAnsi="Verdana"/>
          <w:b/>
          <w:szCs w:val="24"/>
        </w:rPr>
        <w:t xml:space="preserve">Igor Esposito </w:t>
      </w:r>
      <w:r w:rsidRPr="00E518CA">
        <w:rPr>
          <w:rFonts w:ascii="Verdana" w:hAnsi="Verdana"/>
          <w:szCs w:val="24"/>
        </w:rPr>
        <w:t>e</w:t>
      </w:r>
      <w:r w:rsidRPr="00E518CA">
        <w:rPr>
          <w:rFonts w:ascii="Verdana" w:hAnsi="Verdana"/>
          <w:b/>
          <w:color w:val="FF0000"/>
          <w:szCs w:val="24"/>
        </w:rPr>
        <w:t xml:space="preserve"> </w:t>
      </w:r>
      <w:r w:rsidRPr="00E518CA">
        <w:rPr>
          <w:rFonts w:ascii="Verdana" w:hAnsi="Verdana"/>
          <w:b/>
          <w:szCs w:val="24"/>
        </w:rPr>
        <w:t>Tommaso Giartosio</w:t>
      </w:r>
    </w:p>
    <w:p w14:paraId="72D792DF" w14:textId="717A066A" w:rsidR="00BF1F60" w:rsidRPr="00E518CA" w:rsidRDefault="004C0357" w:rsidP="00C77D76">
      <w:pPr>
        <w:autoSpaceDE w:val="0"/>
        <w:autoSpaceDN w:val="0"/>
        <w:adjustRightInd w:val="0"/>
        <w:spacing w:line="276" w:lineRule="auto"/>
        <w:ind w:right="849"/>
        <w:rPr>
          <w:rFonts w:ascii="Verdana" w:eastAsia="Times New Roman" w:hAnsi="Verdana" w:cs="Times New Roman"/>
          <w:b/>
          <w:color w:val="000000" w:themeColor="text1"/>
          <w:szCs w:val="24"/>
          <w:lang w:eastAsia="it-IT" w:bidi="he-IL"/>
        </w:rPr>
      </w:pPr>
      <w:r>
        <w:rPr>
          <w:rFonts w:ascii="Verdana" w:hAnsi="Verdana"/>
          <w:szCs w:val="24"/>
        </w:rPr>
        <w:t>dialogano con</w:t>
      </w:r>
      <w:r w:rsidR="00E518CA" w:rsidRPr="00E518CA">
        <w:rPr>
          <w:rFonts w:ascii="Verdana" w:hAnsi="Verdana"/>
          <w:szCs w:val="24"/>
        </w:rPr>
        <w:t xml:space="preserve"> </w:t>
      </w:r>
      <w:r w:rsidR="00E518CA" w:rsidRPr="00E518CA">
        <w:rPr>
          <w:rFonts w:ascii="Verdana" w:hAnsi="Verdana"/>
          <w:b/>
          <w:i/>
          <w:szCs w:val="24"/>
        </w:rPr>
        <w:t>Angela Iannuzzi</w:t>
      </w:r>
      <w:r w:rsidR="00E518CA" w:rsidRPr="00E518CA">
        <w:rPr>
          <w:rFonts w:ascii="Verdana" w:hAnsi="Verdana"/>
          <w:szCs w:val="24"/>
        </w:rPr>
        <w:t xml:space="preserve"> ed </w:t>
      </w:r>
      <w:r w:rsidR="00E518CA" w:rsidRPr="00E518CA">
        <w:rPr>
          <w:rFonts w:ascii="Verdana" w:hAnsi="Verdana"/>
          <w:b/>
          <w:i/>
          <w:szCs w:val="24"/>
        </w:rPr>
        <w:t>Eugenio Lucrezi</w:t>
      </w:r>
      <w:r w:rsidR="00BF1F60" w:rsidRPr="00E518CA">
        <w:rPr>
          <w:rFonts w:ascii="Verdana" w:eastAsia="Times New Roman" w:hAnsi="Verdana" w:cs="Times New Roman"/>
          <w:b/>
          <w:color w:val="000000" w:themeColor="text1"/>
          <w:szCs w:val="24"/>
          <w:lang w:eastAsia="it-IT" w:bidi="he-IL"/>
        </w:rPr>
        <w:t xml:space="preserve"> </w:t>
      </w:r>
    </w:p>
    <w:p w14:paraId="532A6088" w14:textId="77777777" w:rsidR="00BF1F60" w:rsidRPr="004A5D5E" w:rsidRDefault="00BF1F60" w:rsidP="00C77D76">
      <w:pPr>
        <w:autoSpaceDE w:val="0"/>
        <w:autoSpaceDN w:val="0"/>
        <w:adjustRightInd w:val="0"/>
        <w:spacing w:line="276" w:lineRule="auto"/>
        <w:ind w:right="849"/>
        <w:rPr>
          <w:rFonts w:ascii="Verdana" w:eastAsia="Times New Roman" w:hAnsi="Verdana" w:cs="Times New Roman"/>
          <w:b/>
          <w:color w:val="000000" w:themeColor="text1"/>
          <w:szCs w:val="24"/>
          <w:lang w:eastAsia="it-IT" w:bidi="he-IL"/>
        </w:rPr>
      </w:pPr>
    </w:p>
    <w:p w14:paraId="72C689B7" w14:textId="2EE0EC76" w:rsidR="00BF1F60" w:rsidRDefault="00BF1F60" w:rsidP="00C77D76">
      <w:pPr>
        <w:autoSpaceDE w:val="0"/>
        <w:autoSpaceDN w:val="0"/>
        <w:adjustRightInd w:val="0"/>
        <w:spacing w:line="276" w:lineRule="auto"/>
        <w:ind w:right="849"/>
        <w:rPr>
          <w:rFonts w:ascii="Verdana" w:eastAsia="Times New Roman" w:hAnsi="Verdana" w:cs="Arial"/>
          <w:b/>
          <w:bCs/>
          <w:iCs/>
          <w:color w:val="000000" w:themeColor="text1"/>
          <w:sz w:val="28"/>
          <w:szCs w:val="28"/>
          <w:shd w:val="clear" w:color="auto" w:fill="FFFFFF"/>
          <w:lang w:eastAsia="it-IT" w:bidi="he-IL"/>
        </w:rPr>
      </w:pPr>
      <w:r w:rsidRPr="004A5D5E">
        <w:rPr>
          <w:rFonts w:ascii="Verdana" w:eastAsia="Times New Roman" w:hAnsi="Verdana" w:cs="Arial"/>
          <w:b/>
          <w:bCs/>
          <w:iCs/>
          <w:color w:val="000000" w:themeColor="text1"/>
          <w:sz w:val="28"/>
          <w:szCs w:val="28"/>
          <w:shd w:val="clear" w:color="auto" w:fill="FFFFFF"/>
          <w:lang w:eastAsia="it-IT" w:bidi="he-IL"/>
        </w:rPr>
        <w:t xml:space="preserve">“Saggistica”: </w:t>
      </w:r>
      <w:r w:rsidR="006A2FA2" w:rsidRPr="004A5D5E">
        <w:rPr>
          <w:rFonts w:ascii="Verdana" w:eastAsia="Times New Roman" w:hAnsi="Verdana" w:cs="Arial"/>
          <w:b/>
          <w:bCs/>
          <w:iCs/>
          <w:color w:val="000000" w:themeColor="text1"/>
          <w:sz w:val="28"/>
          <w:szCs w:val="28"/>
          <w:shd w:val="clear" w:color="auto" w:fill="FFFFFF"/>
          <w:lang w:eastAsia="it-IT" w:bidi="he-IL"/>
        </w:rPr>
        <w:t>Sarah Gainsforth, Luciano Mecacci Davide Sisto</w:t>
      </w:r>
    </w:p>
    <w:p w14:paraId="1FCEDD34" w14:textId="77777777" w:rsidR="00C77D76" w:rsidRPr="00C77D76" w:rsidRDefault="00C77D76" w:rsidP="00C77D76">
      <w:pPr>
        <w:autoSpaceDE w:val="0"/>
        <w:autoSpaceDN w:val="0"/>
        <w:adjustRightInd w:val="0"/>
        <w:spacing w:line="276" w:lineRule="auto"/>
        <w:ind w:right="849"/>
        <w:rPr>
          <w:rFonts w:ascii="Verdana" w:eastAsia="Times New Roman" w:hAnsi="Verdana" w:cs="Arial"/>
          <w:b/>
          <w:bCs/>
          <w:iCs/>
          <w:color w:val="000000" w:themeColor="text1"/>
          <w:sz w:val="28"/>
          <w:szCs w:val="28"/>
          <w:shd w:val="clear" w:color="auto" w:fill="FFFFFF"/>
          <w:lang w:eastAsia="it-IT" w:bidi="he-IL"/>
        </w:rPr>
      </w:pPr>
    </w:p>
    <w:p w14:paraId="4A1D9102" w14:textId="384CC36D" w:rsidR="00E518CA" w:rsidRDefault="00E518CA" w:rsidP="00C77D76">
      <w:pPr>
        <w:tabs>
          <w:tab w:val="left" w:pos="3544"/>
        </w:tabs>
        <w:spacing w:line="276" w:lineRule="auto"/>
        <w:ind w:right="849"/>
        <w:rPr>
          <w:rFonts w:ascii="Verdana" w:eastAsia="Times New Roman" w:hAnsi="Verdana" w:cs="Times New Roman"/>
          <w:b/>
          <w:color w:val="000000" w:themeColor="text1"/>
          <w:szCs w:val="24"/>
          <w:u w:val="single"/>
          <w:lang w:eastAsia="it-IT" w:bidi="he-IL"/>
        </w:rPr>
      </w:pPr>
      <w:r>
        <w:rPr>
          <w:rFonts w:ascii="Verdana" w:eastAsia="Times New Roman" w:hAnsi="Verdana" w:cs="Times New Roman"/>
          <w:b/>
          <w:color w:val="000000" w:themeColor="text1"/>
          <w:szCs w:val="24"/>
          <w:u w:val="single"/>
          <w:lang w:eastAsia="it-IT" w:bidi="he-IL"/>
        </w:rPr>
        <w:t>11</w:t>
      </w:r>
      <w:r w:rsidR="00BF1F60" w:rsidRPr="004A5D5E">
        <w:rPr>
          <w:rFonts w:ascii="Verdana" w:eastAsia="Times New Roman" w:hAnsi="Verdana" w:cs="Times New Roman"/>
          <w:b/>
          <w:color w:val="000000" w:themeColor="text1"/>
          <w:szCs w:val="24"/>
          <w:u w:val="single"/>
          <w:lang w:eastAsia="it-IT" w:bidi="he-IL"/>
        </w:rPr>
        <w:t xml:space="preserve"> novembre</w:t>
      </w:r>
      <w:r>
        <w:rPr>
          <w:rFonts w:ascii="Verdana" w:eastAsia="Times New Roman" w:hAnsi="Verdana" w:cs="Times New Roman"/>
          <w:b/>
          <w:color w:val="000000" w:themeColor="text1"/>
          <w:szCs w:val="24"/>
          <w:u w:val="single"/>
          <w:lang w:eastAsia="it-IT" w:bidi="he-IL"/>
        </w:rPr>
        <w:t xml:space="preserve"> </w:t>
      </w:r>
    </w:p>
    <w:p w14:paraId="39237850" w14:textId="5E08E3FD" w:rsidR="00E518CA" w:rsidRPr="00C77D76" w:rsidRDefault="00BF1F60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eastAsia="Times New Roman" w:hAnsi="Verdana" w:cs="Times New Roman"/>
          <w:color w:val="000000" w:themeColor="text1"/>
          <w:szCs w:val="24"/>
          <w:lang w:eastAsia="it-IT" w:bidi="he-IL"/>
        </w:rPr>
      </w:pPr>
      <w:r w:rsidRPr="00C77D76">
        <w:rPr>
          <w:rFonts w:ascii="Verdana" w:eastAsia="Times New Roman" w:hAnsi="Verdana" w:cs="Times New Roman"/>
          <w:color w:val="000000" w:themeColor="text1"/>
          <w:szCs w:val="24"/>
          <w:lang w:eastAsia="it-IT" w:bidi="he-IL"/>
        </w:rPr>
        <w:t>Ore 17.00</w:t>
      </w:r>
      <w:r w:rsidRPr="00C77D76">
        <w:rPr>
          <w:rFonts w:ascii="Verdana" w:eastAsia="Times New Roman" w:hAnsi="Verdana" w:cs="Times New Roman"/>
          <w:color w:val="000000" w:themeColor="text1"/>
          <w:szCs w:val="24"/>
          <w:lang w:eastAsia="it-IT" w:bidi="he-IL"/>
        </w:rPr>
        <w:tab/>
      </w:r>
      <w:r w:rsidRPr="00C77D76">
        <w:rPr>
          <w:rFonts w:ascii="Verdana" w:eastAsia="Times New Roman" w:hAnsi="Verdana" w:cs="Times New Roman"/>
          <w:color w:val="000000" w:themeColor="text1"/>
          <w:szCs w:val="24"/>
          <w:lang w:eastAsia="it-IT" w:bidi="he-IL"/>
        </w:rPr>
        <w:tab/>
      </w:r>
    </w:p>
    <w:p w14:paraId="022C996B" w14:textId="18E8E199" w:rsidR="00E518CA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b/>
          <w:szCs w:val="24"/>
        </w:rPr>
      </w:pPr>
      <w:r w:rsidRPr="00C77D76">
        <w:rPr>
          <w:rFonts w:ascii="Verdana" w:hAnsi="Verdana"/>
          <w:b/>
          <w:szCs w:val="24"/>
        </w:rPr>
        <w:t>Sarah Gainsforth</w:t>
      </w:r>
    </w:p>
    <w:p w14:paraId="04065DCA" w14:textId="67BC8472" w:rsidR="00E518CA" w:rsidRPr="00C77D76" w:rsidRDefault="004C0357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color w:val="FF0000"/>
          <w:szCs w:val="24"/>
        </w:rPr>
      </w:pPr>
      <w:r>
        <w:rPr>
          <w:rFonts w:ascii="Verdana" w:hAnsi="Verdana"/>
          <w:szCs w:val="24"/>
        </w:rPr>
        <w:t>dialoga con</w:t>
      </w:r>
      <w:r w:rsidR="00E518CA" w:rsidRPr="00C77D76">
        <w:rPr>
          <w:rFonts w:ascii="Verdana" w:hAnsi="Verdana"/>
          <w:b/>
          <w:i/>
          <w:szCs w:val="24"/>
        </w:rPr>
        <w:t xml:space="preserve"> Chiara Ghidini </w:t>
      </w:r>
    </w:p>
    <w:p w14:paraId="061FBB81" w14:textId="69050F66" w:rsidR="00BF1F60" w:rsidRPr="00C77D76" w:rsidRDefault="00BF1F60" w:rsidP="00C77D76">
      <w:pPr>
        <w:tabs>
          <w:tab w:val="left" w:pos="3544"/>
        </w:tabs>
        <w:spacing w:line="276" w:lineRule="auto"/>
        <w:ind w:right="849"/>
        <w:rPr>
          <w:rFonts w:ascii="Verdana" w:eastAsia="Times New Roman" w:hAnsi="Verdana" w:cs="Times New Roman"/>
          <w:bCs/>
          <w:i/>
          <w:iCs/>
          <w:color w:val="000000" w:themeColor="text1"/>
          <w:szCs w:val="24"/>
          <w:lang w:eastAsia="it-IT" w:bidi="he-IL"/>
        </w:rPr>
      </w:pPr>
    </w:p>
    <w:p w14:paraId="63071DE2" w14:textId="161F416C" w:rsidR="00C77D76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b/>
          <w:szCs w:val="24"/>
          <w:u w:val="single"/>
        </w:rPr>
      </w:pPr>
      <w:r w:rsidRPr="00C77D76">
        <w:rPr>
          <w:rFonts w:ascii="Verdana" w:hAnsi="Verdana"/>
          <w:b/>
          <w:szCs w:val="24"/>
          <w:u w:val="single"/>
        </w:rPr>
        <w:t>13 novembre</w:t>
      </w:r>
    </w:p>
    <w:p w14:paraId="23125938" w14:textId="481D7DE9" w:rsidR="00C77D76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szCs w:val="24"/>
        </w:rPr>
      </w:pPr>
      <w:r w:rsidRPr="00C77D76">
        <w:rPr>
          <w:rFonts w:ascii="Verdana" w:hAnsi="Verdana"/>
          <w:szCs w:val="24"/>
        </w:rPr>
        <w:t>Ore 17,00</w:t>
      </w:r>
    </w:p>
    <w:p w14:paraId="49D7733B" w14:textId="77777777" w:rsidR="00E518CA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b/>
          <w:color w:val="FF0000"/>
          <w:szCs w:val="24"/>
        </w:rPr>
      </w:pPr>
      <w:r w:rsidRPr="00C77D76">
        <w:rPr>
          <w:rFonts w:ascii="Verdana" w:hAnsi="Verdana"/>
          <w:b/>
          <w:szCs w:val="24"/>
        </w:rPr>
        <w:t xml:space="preserve">Luciano Mecacci </w:t>
      </w:r>
    </w:p>
    <w:p w14:paraId="696C7D97" w14:textId="066D22EA" w:rsidR="00E518CA" w:rsidRPr="00C77D76" w:rsidRDefault="004C0357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i/>
          <w:szCs w:val="24"/>
        </w:rPr>
      </w:pPr>
      <w:r>
        <w:rPr>
          <w:rFonts w:ascii="Verdana" w:hAnsi="Verdana"/>
          <w:szCs w:val="24"/>
        </w:rPr>
        <w:t>dialoga con</w:t>
      </w:r>
      <w:r w:rsidR="00E518CA" w:rsidRPr="00C77D76">
        <w:rPr>
          <w:rFonts w:ascii="Verdana" w:hAnsi="Verdana"/>
          <w:szCs w:val="24"/>
        </w:rPr>
        <w:t xml:space="preserve"> </w:t>
      </w:r>
      <w:r w:rsidR="00E518CA" w:rsidRPr="00C77D76">
        <w:rPr>
          <w:rFonts w:ascii="Verdana" w:hAnsi="Verdana"/>
          <w:b/>
          <w:i/>
          <w:szCs w:val="24"/>
        </w:rPr>
        <w:t>Massimo Fusillo</w:t>
      </w:r>
    </w:p>
    <w:p w14:paraId="021AFDEC" w14:textId="77777777" w:rsidR="00E518CA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szCs w:val="24"/>
        </w:rPr>
      </w:pPr>
    </w:p>
    <w:p w14:paraId="11F58553" w14:textId="2E743DE5" w:rsidR="00C77D76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b/>
          <w:szCs w:val="24"/>
          <w:u w:val="single"/>
        </w:rPr>
      </w:pPr>
      <w:r w:rsidRPr="00C77D76">
        <w:rPr>
          <w:rFonts w:ascii="Verdana" w:hAnsi="Verdana"/>
          <w:b/>
          <w:szCs w:val="24"/>
          <w:u w:val="single"/>
        </w:rPr>
        <w:t>16 novembre</w:t>
      </w:r>
    </w:p>
    <w:p w14:paraId="13087BAD" w14:textId="3C774366" w:rsidR="00C77D76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szCs w:val="24"/>
        </w:rPr>
      </w:pPr>
      <w:r w:rsidRPr="00C77D76">
        <w:rPr>
          <w:rFonts w:ascii="Verdana" w:hAnsi="Verdana"/>
          <w:szCs w:val="24"/>
        </w:rPr>
        <w:t>Ore 17,00</w:t>
      </w:r>
    </w:p>
    <w:p w14:paraId="68A27C0C" w14:textId="77777777" w:rsidR="00E518CA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b/>
          <w:szCs w:val="24"/>
        </w:rPr>
      </w:pPr>
      <w:r w:rsidRPr="00C77D76">
        <w:rPr>
          <w:rFonts w:ascii="Verdana" w:hAnsi="Verdana"/>
          <w:b/>
          <w:szCs w:val="24"/>
        </w:rPr>
        <w:t xml:space="preserve">Davide Sisto </w:t>
      </w:r>
    </w:p>
    <w:p w14:paraId="2B047DF8" w14:textId="1049B67A" w:rsidR="00E518CA" w:rsidRPr="00C77D76" w:rsidRDefault="004C0357" w:rsidP="00C77D76">
      <w:pPr>
        <w:tabs>
          <w:tab w:val="left" w:pos="3544"/>
        </w:tabs>
        <w:spacing w:line="276" w:lineRule="auto"/>
        <w:ind w:right="849"/>
        <w:rPr>
          <w:rFonts w:ascii="Verdana" w:eastAsia="Times New Roman" w:hAnsi="Verdana" w:cs="Times New Roman"/>
          <w:bCs/>
          <w:i/>
          <w:iCs/>
          <w:color w:val="000000" w:themeColor="text1"/>
          <w:szCs w:val="24"/>
          <w:lang w:eastAsia="it-IT" w:bidi="he-IL"/>
        </w:rPr>
      </w:pPr>
      <w:r>
        <w:rPr>
          <w:rFonts w:ascii="Verdana" w:hAnsi="Verdana"/>
          <w:szCs w:val="24"/>
        </w:rPr>
        <w:t>dialoga con</w:t>
      </w:r>
      <w:r w:rsidR="00E518CA" w:rsidRPr="00C77D76">
        <w:rPr>
          <w:rFonts w:ascii="Verdana" w:hAnsi="Verdana"/>
          <w:szCs w:val="24"/>
        </w:rPr>
        <w:t xml:space="preserve"> </w:t>
      </w:r>
      <w:r w:rsidR="00E518CA" w:rsidRPr="00C77D76">
        <w:rPr>
          <w:rFonts w:ascii="Verdana" w:hAnsi="Verdana"/>
          <w:b/>
          <w:i/>
          <w:szCs w:val="24"/>
        </w:rPr>
        <w:t>Bruno Moroncini</w:t>
      </w:r>
    </w:p>
    <w:p w14:paraId="27D23538" w14:textId="77777777" w:rsidR="006A2FA2" w:rsidRPr="004A5D5E" w:rsidRDefault="006A2FA2" w:rsidP="00C77D76">
      <w:pPr>
        <w:autoSpaceDE w:val="0"/>
        <w:autoSpaceDN w:val="0"/>
        <w:adjustRightInd w:val="0"/>
        <w:spacing w:line="276" w:lineRule="auto"/>
        <w:ind w:right="849"/>
        <w:rPr>
          <w:rFonts w:ascii="Verdana" w:eastAsia="Times New Roman" w:hAnsi="Verdana" w:cs="Times New Roman"/>
          <w:b/>
          <w:color w:val="000000" w:themeColor="text1"/>
          <w:szCs w:val="24"/>
          <w:lang w:eastAsia="it-IT" w:bidi="he-IL"/>
        </w:rPr>
      </w:pPr>
    </w:p>
    <w:p w14:paraId="1F1F7E69" w14:textId="3C717861" w:rsidR="00833B7D" w:rsidRPr="004A5D5E" w:rsidRDefault="00833B7D" w:rsidP="00C77D76">
      <w:pPr>
        <w:spacing w:line="276" w:lineRule="auto"/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4A5D5E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“Narrativa”: </w:t>
      </w:r>
      <w:r w:rsidR="006A2FA2" w:rsidRPr="004A5D5E">
        <w:rPr>
          <w:rFonts w:ascii="Verdana" w:hAnsi="Verdana"/>
          <w:b/>
          <w:bCs/>
          <w:color w:val="000000" w:themeColor="text1"/>
          <w:sz w:val="28"/>
          <w:szCs w:val="28"/>
        </w:rPr>
        <w:t>Igiaba Scego, Valeria Parrella e Remo Rapino</w:t>
      </w:r>
    </w:p>
    <w:p w14:paraId="21779B6E" w14:textId="77777777" w:rsidR="00C77D76" w:rsidRDefault="00C77D76" w:rsidP="00C77D76">
      <w:pPr>
        <w:autoSpaceDE w:val="0"/>
        <w:autoSpaceDN w:val="0"/>
        <w:adjustRightInd w:val="0"/>
        <w:spacing w:line="276" w:lineRule="auto"/>
        <w:ind w:right="849"/>
        <w:rPr>
          <w:rFonts w:ascii="Verdana" w:eastAsia="Times New Roman" w:hAnsi="Verdana" w:cs="Times New Roman"/>
          <w:color w:val="000000" w:themeColor="text1"/>
          <w:szCs w:val="24"/>
          <w:lang w:eastAsia="it-IT" w:bidi="he-IL"/>
        </w:rPr>
      </w:pPr>
    </w:p>
    <w:p w14:paraId="477D4A01" w14:textId="049292BF" w:rsidR="00C77D76" w:rsidRPr="00C77D76" w:rsidRDefault="00E518CA" w:rsidP="00C77D76">
      <w:pPr>
        <w:autoSpaceDE w:val="0"/>
        <w:autoSpaceDN w:val="0"/>
        <w:adjustRightInd w:val="0"/>
        <w:spacing w:line="276" w:lineRule="auto"/>
        <w:ind w:right="849"/>
        <w:rPr>
          <w:rFonts w:ascii="Verdana" w:eastAsia="Times New Roman" w:hAnsi="Verdana" w:cs="Times New Roman"/>
          <w:color w:val="000000" w:themeColor="text1"/>
          <w:szCs w:val="24"/>
          <w:lang w:eastAsia="it-IT" w:bidi="he-IL"/>
        </w:rPr>
      </w:pPr>
      <w:r w:rsidRPr="00C77D76">
        <w:rPr>
          <w:rFonts w:ascii="Verdana" w:hAnsi="Verdana"/>
          <w:b/>
          <w:szCs w:val="24"/>
          <w:u w:val="single"/>
        </w:rPr>
        <w:t>18 novembre</w:t>
      </w:r>
    </w:p>
    <w:p w14:paraId="2C8CDE02" w14:textId="06145D51" w:rsidR="00C77D76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szCs w:val="24"/>
        </w:rPr>
      </w:pPr>
      <w:r w:rsidRPr="00C77D76">
        <w:rPr>
          <w:rFonts w:ascii="Verdana" w:hAnsi="Verdana"/>
          <w:szCs w:val="24"/>
        </w:rPr>
        <w:t>Ore 17,00</w:t>
      </w:r>
    </w:p>
    <w:p w14:paraId="5198E441" w14:textId="77777777" w:rsidR="00E518CA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b/>
          <w:color w:val="FF0000"/>
          <w:szCs w:val="24"/>
        </w:rPr>
      </w:pPr>
      <w:r w:rsidRPr="00C77D76">
        <w:rPr>
          <w:rFonts w:ascii="Verdana" w:hAnsi="Verdana"/>
          <w:b/>
          <w:szCs w:val="24"/>
        </w:rPr>
        <w:t xml:space="preserve">Valeria Parrella </w:t>
      </w:r>
    </w:p>
    <w:p w14:paraId="717962AF" w14:textId="10DD96E7" w:rsidR="00E518CA" w:rsidRPr="00C77D76" w:rsidRDefault="004C0357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dialoga con</w:t>
      </w:r>
      <w:r w:rsidRPr="00C77D76">
        <w:rPr>
          <w:rFonts w:ascii="Verdana" w:hAnsi="Verdana"/>
          <w:b/>
          <w:i/>
          <w:szCs w:val="24"/>
        </w:rPr>
        <w:t xml:space="preserve"> </w:t>
      </w:r>
      <w:r w:rsidR="00E518CA" w:rsidRPr="00C77D76">
        <w:rPr>
          <w:rFonts w:ascii="Verdana" w:hAnsi="Verdana"/>
          <w:b/>
          <w:i/>
          <w:szCs w:val="24"/>
        </w:rPr>
        <w:t>Ermanno Paccagnini</w:t>
      </w:r>
    </w:p>
    <w:p w14:paraId="58CBC1F1" w14:textId="77777777" w:rsidR="00E518CA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szCs w:val="24"/>
        </w:rPr>
      </w:pPr>
    </w:p>
    <w:p w14:paraId="332DBDCE" w14:textId="44410116" w:rsidR="00C77D76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b/>
          <w:szCs w:val="24"/>
          <w:u w:val="single"/>
        </w:rPr>
      </w:pPr>
      <w:r w:rsidRPr="00C77D76">
        <w:rPr>
          <w:rFonts w:ascii="Verdana" w:hAnsi="Verdana"/>
          <w:b/>
          <w:szCs w:val="24"/>
          <w:u w:val="single"/>
        </w:rPr>
        <w:lastRenderedPageBreak/>
        <w:t xml:space="preserve">20 novembre  </w:t>
      </w:r>
    </w:p>
    <w:p w14:paraId="7CD761D2" w14:textId="564C9B2E" w:rsidR="00C77D76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szCs w:val="24"/>
        </w:rPr>
      </w:pPr>
      <w:r w:rsidRPr="00C77D76">
        <w:rPr>
          <w:rFonts w:ascii="Verdana" w:hAnsi="Verdana"/>
          <w:szCs w:val="24"/>
        </w:rPr>
        <w:t>Ore 17</w:t>
      </w:r>
      <w:r w:rsidR="00C77D76" w:rsidRPr="00C77D76">
        <w:rPr>
          <w:rFonts w:ascii="Verdana" w:hAnsi="Verdana"/>
          <w:szCs w:val="24"/>
        </w:rPr>
        <w:t>,00</w:t>
      </w:r>
    </w:p>
    <w:p w14:paraId="0DF4B01F" w14:textId="77777777" w:rsidR="00E518CA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b/>
          <w:szCs w:val="24"/>
        </w:rPr>
      </w:pPr>
      <w:r w:rsidRPr="00C77D76">
        <w:rPr>
          <w:rFonts w:ascii="Verdana" w:hAnsi="Verdana"/>
          <w:b/>
          <w:szCs w:val="24"/>
        </w:rPr>
        <w:t>Remo Rapino</w:t>
      </w:r>
    </w:p>
    <w:p w14:paraId="7F155B8A" w14:textId="402531B6" w:rsidR="00E518CA" w:rsidRPr="00C77D76" w:rsidRDefault="004C0357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b/>
          <w:i/>
          <w:szCs w:val="24"/>
        </w:rPr>
      </w:pPr>
      <w:r>
        <w:rPr>
          <w:rFonts w:ascii="Verdana" w:hAnsi="Verdana"/>
          <w:szCs w:val="24"/>
        </w:rPr>
        <w:t>dialoga con</w:t>
      </w:r>
      <w:r w:rsidRPr="00C77D76">
        <w:rPr>
          <w:rFonts w:ascii="Verdana" w:hAnsi="Verdana"/>
          <w:b/>
          <w:i/>
          <w:szCs w:val="24"/>
        </w:rPr>
        <w:t xml:space="preserve"> </w:t>
      </w:r>
      <w:r w:rsidR="00E518CA" w:rsidRPr="00C77D76">
        <w:rPr>
          <w:rFonts w:ascii="Verdana" w:hAnsi="Verdana"/>
          <w:b/>
          <w:i/>
          <w:szCs w:val="24"/>
        </w:rPr>
        <w:t>Antonella Cilento</w:t>
      </w:r>
    </w:p>
    <w:p w14:paraId="7165CBDE" w14:textId="77777777" w:rsidR="00E518CA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szCs w:val="24"/>
        </w:rPr>
      </w:pPr>
    </w:p>
    <w:p w14:paraId="694B04E6" w14:textId="77777777" w:rsidR="00E518CA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b/>
          <w:szCs w:val="24"/>
          <w:u w:val="single"/>
        </w:rPr>
      </w:pPr>
      <w:r w:rsidRPr="00C77D76">
        <w:rPr>
          <w:rFonts w:ascii="Verdana" w:hAnsi="Verdana"/>
          <w:b/>
          <w:szCs w:val="24"/>
          <w:u w:val="single"/>
        </w:rPr>
        <w:t>23 novembre</w:t>
      </w:r>
    </w:p>
    <w:p w14:paraId="7BACCA7C" w14:textId="32361657" w:rsidR="00C77D76" w:rsidRPr="00C77D76" w:rsidRDefault="00C77D76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szCs w:val="24"/>
        </w:rPr>
      </w:pPr>
      <w:r w:rsidRPr="00C77D76">
        <w:rPr>
          <w:rFonts w:ascii="Verdana" w:hAnsi="Verdana"/>
          <w:szCs w:val="24"/>
        </w:rPr>
        <w:t>Ore 17,00</w:t>
      </w:r>
    </w:p>
    <w:p w14:paraId="7E07D221" w14:textId="77777777" w:rsidR="00E518CA" w:rsidRPr="00C77D76" w:rsidRDefault="00E518CA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b/>
          <w:szCs w:val="24"/>
        </w:rPr>
      </w:pPr>
      <w:r w:rsidRPr="00C77D76">
        <w:rPr>
          <w:rFonts w:ascii="Verdana" w:hAnsi="Verdana"/>
          <w:b/>
          <w:szCs w:val="24"/>
        </w:rPr>
        <w:t>Igiaba Scego</w:t>
      </w:r>
    </w:p>
    <w:p w14:paraId="0D152F62" w14:textId="4C58205A" w:rsidR="00E518CA" w:rsidRPr="00C77D76" w:rsidRDefault="004C0357" w:rsidP="00C77D76">
      <w:pPr>
        <w:tabs>
          <w:tab w:val="left" w:pos="3544"/>
        </w:tabs>
        <w:spacing w:line="276" w:lineRule="auto"/>
        <w:ind w:right="-936"/>
        <w:jc w:val="both"/>
        <w:rPr>
          <w:rFonts w:ascii="Verdana" w:hAnsi="Verdana"/>
          <w:b/>
          <w:i/>
          <w:szCs w:val="24"/>
        </w:rPr>
      </w:pPr>
      <w:r>
        <w:rPr>
          <w:rFonts w:ascii="Verdana" w:hAnsi="Verdana"/>
          <w:szCs w:val="24"/>
        </w:rPr>
        <w:t>dialoga con</w:t>
      </w:r>
      <w:r w:rsidRPr="00C77D76">
        <w:rPr>
          <w:rFonts w:ascii="Verdana" w:hAnsi="Verdana"/>
          <w:b/>
          <w:i/>
          <w:szCs w:val="24"/>
        </w:rPr>
        <w:t xml:space="preserve"> </w:t>
      </w:r>
      <w:r w:rsidR="00E518CA" w:rsidRPr="00C77D76">
        <w:rPr>
          <w:rFonts w:ascii="Verdana" w:hAnsi="Verdana"/>
          <w:b/>
          <w:i/>
          <w:szCs w:val="24"/>
        </w:rPr>
        <w:t>Alfredo Guardiano</w:t>
      </w:r>
    </w:p>
    <w:p w14:paraId="191E6654" w14:textId="5A7C19EE" w:rsidR="009C1B11" w:rsidRPr="00C40F2C" w:rsidRDefault="009C1B11" w:rsidP="00C77D76">
      <w:pPr>
        <w:autoSpaceDE w:val="0"/>
        <w:autoSpaceDN w:val="0"/>
        <w:adjustRightInd w:val="0"/>
        <w:spacing w:line="276" w:lineRule="auto"/>
        <w:ind w:right="849"/>
        <w:rPr>
          <w:rFonts w:ascii="Verdana" w:eastAsia="Times New Roman" w:hAnsi="Verdana" w:cs="Times New Roman"/>
          <w:bCs/>
          <w:color w:val="000000"/>
          <w:szCs w:val="24"/>
          <w:lang w:eastAsia="it-IT" w:bidi="he-IL"/>
        </w:rPr>
      </w:pPr>
    </w:p>
    <w:sectPr w:rsidR="009C1B11" w:rsidRPr="00C40F2C" w:rsidSect="0008546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DF36B" w14:textId="77777777" w:rsidR="005D36D0" w:rsidRDefault="005D36D0" w:rsidP="00812710">
      <w:r>
        <w:separator/>
      </w:r>
    </w:p>
  </w:endnote>
  <w:endnote w:type="continuationSeparator" w:id="0">
    <w:p w14:paraId="5B2E50E4" w14:textId="77777777" w:rsidR="005D36D0" w:rsidRDefault="005D36D0" w:rsidP="0081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51883" w14:textId="77777777" w:rsidR="005D36D0" w:rsidRDefault="005D36D0" w:rsidP="00812710">
      <w:r>
        <w:separator/>
      </w:r>
    </w:p>
  </w:footnote>
  <w:footnote w:type="continuationSeparator" w:id="0">
    <w:p w14:paraId="2B162352" w14:textId="77777777" w:rsidR="005D36D0" w:rsidRDefault="005D36D0" w:rsidP="008127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5F0D" w14:textId="3E676EF3" w:rsidR="00E518CA" w:rsidRDefault="00E518CA" w:rsidP="0062134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1BC2D4B" wp14:editId="3B226B84">
          <wp:extent cx="2466975" cy="9525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82969" w14:textId="77777777" w:rsidR="00E518CA" w:rsidRDefault="00E518CA" w:rsidP="0062134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432C"/>
    <w:multiLevelType w:val="hybridMultilevel"/>
    <w:tmpl w:val="6700F94C"/>
    <w:lvl w:ilvl="0" w:tplc="0546AB7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773367"/>
    <w:multiLevelType w:val="hybridMultilevel"/>
    <w:tmpl w:val="F8382D4E"/>
    <w:lvl w:ilvl="0" w:tplc="0546AB7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7944E8"/>
    <w:multiLevelType w:val="hybridMultilevel"/>
    <w:tmpl w:val="81D8B140"/>
    <w:lvl w:ilvl="0" w:tplc="0546AB7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5"/>
    <w:rsid w:val="000321CE"/>
    <w:rsid w:val="000645A5"/>
    <w:rsid w:val="00085467"/>
    <w:rsid w:val="000A4214"/>
    <w:rsid w:val="000A4A1B"/>
    <w:rsid w:val="000E3523"/>
    <w:rsid w:val="000F2D82"/>
    <w:rsid w:val="0011381A"/>
    <w:rsid w:val="00115576"/>
    <w:rsid w:val="00133F60"/>
    <w:rsid w:val="00152EEB"/>
    <w:rsid w:val="00156AD5"/>
    <w:rsid w:val="00161C5C"/>
    <w:rsid w:val="00163396"/>
    <w:rsid w:val="00167956"/>
    <w:rsid w:val="00177AE0"/>
    <w:rsid w:val="00195C51"/>
    <w:rsid w:val="00196DE2"/>
    <w:rsid w:val="001B16D1"/>
    <w:rsid w:val="001B24AC"/>
    <w:rsid w:val="001C0940"/>
    <w:rsid w:val="001C3415"/>
    <w:rsid w:val="00220BFA"/>
    <w:rsid w:val="00242649"/>
    <w:rsid w:val="00254365"/>
    <w:rsid w:val="00263DF2"/>
    <w:rsid w:val="00275C07"/>
    <w:rsid w:val="00284BF1"/>
    <w:rsid w:val="00285E80"/>
    <w:rsid w:val="002977EA"/>
    <w:rsid w:val="00310BC8"/>
    <w:rsid w:val="0031400B"/>
    <w:rsid w:val="003200B4"/>
    <w:rsid w:val="00332FE8"/>
    <w:rsid w:val="0034590E"/>
    <w:rsid w:val="00366031"/>
    <w:rsid w:val="003703B1"/>
    <w:rsid w:val="00396122"/>
    <w:rsid w:val="003C3BA4"/>
    <w:rsid w:val="003C460B"/>
    <w:rsid w:val="003D0387"/>
    <w:rsid w:val="003D470F"/>
    <w:rsid w:val="00422119"/>
    <w:rsid w:val="00422483"/>
    <w:rsid w:val="00437EE2"/>
    <w:rsid w:val="00457132"/>
    <w:rsid w:val="0048324B"/>
    <w:rsid w:val="00494F59"/>
    <w:rsid w:val="00496469"/>
    <w:rsid w:val="004A5D5E"/>
    <w:rsid w:val="004C0357"/>
    <w:rsid w:val="004E6615"/>
    <w:rsid w:val="004F1392"/>
    <w:rsid w:val="00526D2F"/>
    <w:rsid w:val="005374E7"/>
    <w:rsid w:val="005550F2"/>
    <w:rsid w:val="0058789D"/>
    <w:rsid w:val="005B472E"/>
    <w:rsid w:val="005C085F"/>
    <w:rsid w:val="005D36D0"/>
    <w:rsid w:val="005E1443"/>
    <w:rsid w:val="005F4EF5"/>
    <w:rsid w:val="00621349"/>
    <w:rsid w:val="006519E0"/>
    <w:rsid w:val="00655A0A"/>
    <w:rsid w:val="00671195"/>
    <w:rsid w:val="00691036"/>
    <w:rsid w:val="00697FAD"/>
    <w:rsid w:val="006A001C"/>
    <w:rsid w:val="006A1503"/>
    <w:rsid w:val="006A2FA2"/>
    <w:rsid w:val="006A37C3"/>
    <w:rsid w:val="006A641E"/>
    <w:rsid w:val="006B22A4"/>
    <w:rsid w:val="006C7174"/>
    <w:rsid w:val="006D1C47"/>
    <w:rsid w:val="006E3024"/>
    <w:rsid w:val="00705CFC"/>
    <w:rsid w:val="00715701"/>
    <w:rsid w:val="007209C3"/>
    <w:rsid w:val="007260FD"/>
    <w:rsid w:val="007262B9"/>
    <w:rsid w:val="00727295"/>
    <w:rsid w:val="007410DD"/>
    <w:rsid w:val="0074620B"/>
    <w:rsid w:val="007A0B19"/>
    <w:rsid w:val="007E4451"/>
    <w:rsid w:val="007F0080"/>
    <w:rsid w:val="007F6231"/>
    <w:rsid w:val="00812710"/>
    <w:rsid w:val="0082540D"/>
    <w:rsid w:val="00833B7D"/>
    <w:rsid w:val="008623C2"/>
    <w:rsid w:val="008C31CC"/>
    <w:rsid w:val="008D3842"/>
    <w:rsid w:val="008D68EC"/>
    <w:rsid w:val="008E3DC1"/>
    <w:rsid w:val="008F559D"/>
    <w:rsid w:val="00907C5C"/>
    <w:rsid w:val="00917D63"/>
    <w:rsid w:val="009305F6"/>
    <w:rsid w:val="0093776E"/>
    <w:rsid w:val="00950A9F"/>
    <w:rsid w:val="00964815"/>
    <w:rsid w:val="009658FF"/>
    <w:rsid w:val="009A02B8"/>
    <w:rsid w:val="009A377A"/>
    <w:rsid w:val="009B6659"/>
    <w:rsid w:val="009C1B11"/>
    <w:rsid w:val="009F11CB"/>
    <w:rsid w:val="00A046CB"/>
    <w:rsid w:val="00A178F2"/>
    <w:rsid w:val="00A43AB0"/>
    <w:rsid w:val="00A54AA3"/>
    <w:rsid w:val="00A5745E"/>
    <w:rsid w:val="00A7670B"/>
    <w:rsid w:val="00A93B54"/>
    <w:rsid w:val="00AC291A"/>
    <w:rsid w:val="00AE6E0A"/>
    <w:rsid w:val="00AF7535"/>
    <w:rsid w:val="00B26362"/>
    <w:rsid w:val="00B7125C"/>
    <w:rsid w:val="00B80BF5"/>
    <w:rsid w:val="00BB65A1"/>
    <w:rsid w:val="00BC2BFB"/>
    <w:rsid w:val="00BF0552"/>
    <w:rsid w:val="00BF09BC"/>
    <w:rsid w:val="00BF1F60"/>
    <w:rsid w:val="00C120F6"/>
    <w:rsid w:val="00C1590A"/>
    <w:rsid w:val="00C363CA"/>
    <w:rsid w:val="00C40F2C"/>
    <w:rsid w:val="00C77D76"/>
    <w:rsid w:val="00C8091A"/>
    <w:rsid w:val="00C84C32"/>
    <w:rsid w:val="00CB0BFF"/>
    <w:rsid w:val="00CB6289"/>
    <w:rsid w:val="00D21592"/>
    <w:rsid w:val="00D45C8D"/>
    <w:rsid w:val="00D55445"/>
    <w:rsid w:val="00D82856"/>
    <w:rsid w:val="00D86F4A"/>
    <w:rsid w:val="00DB1CFA"/>
    <w:rsid w:val="00DB5743"/>
    <w:rsid w:val="00DB5EE0"/>
    <w:rsid w:val="00DD67D0"/>
    <w:rsid w:val="00DD7067"/>
    <w:rsid w:val="00DE022B"/>
    <w:rsid w:val="00DE1AE4"/>
    <w:rsid w:val="00DF5374"/>
    <w:rsid w:val="00DF6BA3"/>
    <w:rsid w:val="00E22094"/>
    <w:rsid w:val="00E476FD"/>
    <w:rsid w:val="00E518CA"/>
    <w:rsid w:val="00E73E09"/>
    <w:rsid w:val="00E97861"/>
    <w:rsid w:val="00ED5A5A"/>
    <w:rsid w:val="00EE39AA"/>
    <w:rsid w:val="00EF472C"/>
    <w:rsid w:val="00EF65FB"/>
    <w:rsid w:val="00F061E5"/>
    <w:rsid w:val="00F333B9"/>
    <w:rsid w:val="00F65094"/>
    <w:rsid w:val="00FC11C4"/>
    <w:rsid w:val="00FE6CD7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419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FA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2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12710"/>
  </w:style>
  <w:style w:type="paragraph" w:styleId="Pidipagina">
    <w:name w:val="footer"/>
    <w:basedOn w:val="Normale"/>
    <w:link w:val="PidipaginaCarattere"/>
    <w:uiPriority w:val="99"/>
    <w:unhideWhenUsed/>
    <w:rsid w:val="00812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12710"/>
  </w:style>
  <w:style w:type="character" w:styleId="Collegamentoipertestuale">
    <w:name w:val="Hyperlink"/>
    <w:basedOn w:val="Caratterepredefinitoparagrafo"/>
    <w:uiPriority w:val="99"/>
    <w:unhideWhenUsed/>
    <w:rsid w:val="00284BF1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284BF1"/>
    <w:rPr>
      <w:color w:val="808080"/>
      <w:shd w:val="clear" w:color="auto" w:fill="E6E6E6"/>
    </w:rPr>
  </w:style>
  <w:style w:type="paragraph" w:customStyle="1" w:styleId="xxxmsonormal">
    <w:name w:val="x_x_xmsonormal"/>
    <w:basedOn w:val="Normale"/>
    <w:rsid w:val="005C085F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C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61C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1C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33B7D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customStyle="1" w:styleId="il">
    <w:name w:val="il"/>
    <w:basedOn w:val="Caratterepredefinitoparagrafo"/>
    <w:rsid w:val="00E518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FA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2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12710"/>
  </w:style>
  <w:style w:type="paragraph" w:styleId="Pidipagina">
    <w:name w:val="footer"/>
    <w:basedOn w:val="Normale"/>
    <w:link w:val="PidipaginaCarattere"/>
    <w:uiPriority w:val="99"/>
    <w:unhideWhenUsed/>
    <w:rsid w:val="00812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12710"/>
  </w:style>
  <w:style w:type="character" w:styleId="Collegamentoipertestuale">
    <w:name w:val="Hyperlink"/>
    <w:basedOn w:val="Caratterepredefinitoparagrafo"/>
    <w:uiPriority w:val="99"/>
    <w:unhideWhenUsed/>
    <w:rsid w:val="00284BF1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284BF1"/>
    <w:rPr>
      <w:color w:val="808080"/>
      <w:shd w:val="clear" w:color="auto" w:fill="E6E6E6"/>
    </w:rPr>
  </w:style>
  <w:style w:type="paragraph" w:customStyle="1" w:styleId="xxxmsonormal">
    <w:name w:val="x_x_xmsonormal"/>
    <w:basedOn w:val="Normale"/>
    <w:rsid w:val="005C085F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C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61C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1C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33B7D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customStyle="1" w:styleId="il">
    <w:name w:val="il"/>
    <w:basedOn w:val="Caratterepredefinitoparagrafo"/>
    <w:rsid w:val="00E5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90CA-DDB8-3345-A4A9-0BC8338E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577</Words>
  <Characters>3293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Jolly</cp:lastModifiedBy>
  <cp:revision>3</cp:revision>
  <cp:lastPrinted>2018-06-29T09:35:00Z</cp:lastPrinted>
  <dcterms:created xsi:type="dcterms:W3CDTF">2020-11-04T11:54:00Z</dcterms:created>
  <dcterms:modified xsi:type="dcterms:W3CDTF">2020-11-04T12:12:00Z</dcterms:modified>
</cp:coreProperties>
</file>