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02F3C" w14:textId="77777777" w:rsidR="00D83C46" w:rsidRDefault="00D83C46" w:rsidP="00D83C46">
      <w:pPr>
        <w:autoSpaceDE w:val="0"/>
        <w:autoSpaceDN w:val="0"/>
        <w:adjustRightInd w:val="0"/>
        <w:spacing w:after="0" w:line="240" w:lineRule="auto"/>
        <w:ind w:left="6933" w:firstLine="147"/>
        <w:jc w:val="both"/>
        <w:rPr>
          <w:rFonts w:ascii="Arial" w:hAnsi="Arial" w:cs="Arial"/>
          <w:color w:val="000000"/>
        </w:rPr>
      </w:pPr>
      <w:r w:rsidRPr="006F5755">
        <w:rPr>
          <w:rFonts w:ascii="Arial" w:hAnsi="Arial" w:cs="Arial"/>
          <w:color w:val="000000"/>
        </w:rPr>
        <w:t xml:space="preserve">Al Dirigente dell'Ufficio </w:t>
      </w:r>
    </w:p>
    <w:p w14:paraId="2F60F760" w14:textId="77777777" w:rsidR="00D83C46" w:rsidRPr="006F5755" w:rsidRDefault="00D83C46" w:rsidP="00D83C46">
      <w:pPr>
        <w:autoSpaceDE w:val="0"/>
        <w:autoSpaceDN w:val="0"/>
        <w:adjustRightInd w:val="0"/>
        <w:spacing w:after="0" w:line="240" w:lineRule="auto"/>
        <w:ind w:left="6933" w:firstLine="147"/>
        <w:jc w:val="both"/>
        <w:rPr>
          <w:rFonts w:ascii="Arial" w:hAnsi="Arial" w:cs="Arial"/>
          <w:color w:val="000000"/>
        </w:rPr>
      </w:pPr>
      <w:r>
        <w:rPr>
          <w:rFonts w:ascii="Arial" w:hAnsi="Arial" w:cs="Arial"/>
          <w:color w:val="000000"/>
        </w:rPr>
        <w:t>……………………………………...</w:t>
      </w:r>
    </w:p>
    <w:p w14:paraId="35FEEAFA" w14:textId="77777777" w:rsidR="00D83C46" w:rsidRPr="006F5755" w:rsidRDefault="00D83C46" w:rsidP="00D83C46">
      <w:pPr>
        <w:autoSpaceDE w:val="0"/>
        <w:autoSpaceDN w:val="0"/>
        <w:adjustRightInd w:val="0"/>
        <w:spacing w:after="0" w:line="240" w:lineRule="auto"/>
        <w:rPr>
          <w:rFonts w:ascii="Arial" w:hAnsi="Arial" w:cs="Arial"/>
          <w:color w:val="000000"/>
        </w:rPr>
      </w:pPr>
    </w:p>
    <w:p w14:paraId="0F894F24" w14:textId="77777777" w:rsidR="00D83C46" w:rsidRDefault="00D83C46" w:rsidP="00D83C46">
      <w:pPr>
        <w:autoSpaceDE w:val="0"/>
        <w:autoSpaceDN w:val="0"/>
        <w:adjustRightInd w:val="0"/>
        <w:spacing w:after="0" w:line="240" w:lineRule="auto"/>
        <w:rPr>
          <w:rFonts w:ascii="Arial" w:hAnsi="Arial" w:cs="Arial"/>
          <w:color w:val="000000"/>
        </w:rPr>
      </w:pPr>
    </w:p>
    <w:p w14:paraId="21ADD526" w14:textId="77777777" w:rsidR="00D83C46" w:rsidRPr="006F5755" w:rsidRDefault="00D83C46" w:rsidP="00D83C46">
      <w:pPr>
        <w:autoSpaceDE w:val="0"/>
        <w:autoSpaceDN w:val="0"/>
        <w:adjustRightInd w:val="0"/>
        <w:spacing w:after="0" w:line="240" w:lineRule="auto"/>
        <w:rPr>
          <w:rFonts w:ascii="Arial" w:hAnsi="Arial" w:cs="Arial"/>
          <w:color w:val="000000"/>
        </w:rPr>
      </w:pPr>
      <w:r w:rsidRPr="006F5755">
        <w:rPr>
          <w:rFonts w:ascii="Arial" w:hAnsi="Arial" w:cs="Arial"/>
          <w:color w:val="000000"/>
        </w:rPr>
        <w:t>Il/La sottoscritto/a……………………………………………………………………</w:t>
      </w:r>
      <w:r>
        <w:rPr>
          <w:rFonts w:ascii="Arial" w:hAnsi="Arial" w:cs="Arial"/>
          <w:color w:val="000000"/>
        </w:rPr>
        <w:t>………………………...............</w:t>
      </w:r>
    </w:p>
    <w:p w14:paraId="24D6C7B5" w14:textId="77777777" w:rsidR="00D83C46" w:rsidRPr="006F5755" w:rsidRDefault="00D83C46" w:rsidP="00D83C46">
      <w:pPr>
        <w:autoSpaceDE w:val="0"/>
        <w:autoSpaceDN w:val="0"/>
        <w:adjustRightInd w:val="0"/>
        <w:spacing w:after="0" w:line="240" w:lineRule="auto"/>
        <w:jc w:val="both"/>
        <w:rPr>
          <w:rFonts w:ascii="Arial" w:hAnsi="Arial" w:cs="Arial"/>
          <w:b/>
          <w:bCs/>
          <w:color w:val="000000"/>
        </w:rPr>
      </w:pPr>
      <w:r w:rsidRPr="006F5755">
        <w:rPr>
          <w:rFonts w:ascii="Arial" w:hAnsi="Arial" w:cs="Arial"/>
          <w:color w:val="000000"/>
        </w:rPr>
        <w:t xml:space="preserve">Matr. …… </w:t>
      </w:r>
      <w:r>
        <w:rPr>
          <w:rFonts w:ascii="Arial" w:hAnsi="Arial" w:cs="Arial"/>
          <w:color w:val="000000"/>
        </w:rPr>
        <w:t>………………………………</w:t>
      </w:r>
      <w:r w:rsidRPr="006F5755">
        <w:rPr>
          <w:rFonts w:ascii="Arial" w:hAnsi="Arial" w:cs="Arial"/>
          <w:color w:val="000000"/>
        </w:rPr>
        <w:t>incardinato presso l'</w:t>
      </w:r>
      <w:r>
        <w:rPr>
          <w:rFonts w:ascii="Arial" w:hAnsi="Arial" w:cs="Arial"/>
          <w:color w:val="000000"/>
        </w:rPr>
        <w:t>U</w:t>
      </w:r>
      <w:r w:rsidRPr="006F5755">
        <w:rPr>
          <w:rFonts w:ascii="Arial" w:hAnsi="Arial" w:cs="Arial"/>
          <w:color w:val="000000"/>
        </w:rPr>
        <w:t>fficio (indicare codice) …</w:t>
      </w:r>
      <w:r>
        <w:rPr>
          <w:rFonts w:ascii="Arial" w:hAnsi="Arial" w:cs="Arial"/>
          <w:color w:val="000000"/>
        </w:rPr>
        <w:t>…………………………</w:t>
      </w:r>
    </w:p>
    <w:p w14:paraId="5EB8275F" w14:textId="77777777" w:rsidR="00D83C46" w:rsidRPr="006F5755" w:rsidRDefault="00D83C46" w:rsidP="00D83C46">
      <w:pPr>
        <w:autoSpaceDE w:val="0"/>
        <w:autoSpaceDN w:val="0"/>
        <w:adjustRightInd w:val="0"/>
        <w:spacing w:after="0" w:line="240" w:lineRule="auto"/>
        <w:rPr>
          <w:rFonts w:ascii="Arial" w:hAnsi="Arial" w:cs="Arial"/>
          <w:b/>
          <w:bCs/>
          <w:color w:val="000000"/>
        </w:rPr>
      </w:pPr>
    </w:p>
    <w:p w14:paraId="59CB3F54" w14:textId="77777777" w:rsidR="00D83C46" w:rsidRPr="00D11039" w:rsidRDefault="00D83C46" w:rsidP="00D83C46">
      <w:pPr>
        <w:autoSpaceDE w:val="0"/>
        <w:spacing w:after="0" w:line="240" w:lineRule="auto"/>
        <w:jc w:val="center"/>
        <w:rPr>
          <w:rFonts w:ascii="Arial" w:hAnsi="Arial" w:cs="Arial"/>
          <w:b/>
          <w:bCs/>
        </w:rPr>
      </w:pPr>
      <w:r w:rsidRPr="00D11039">
        <w:rPr>
          <w:rFonts w:ascii="Arial" w:hAnsi="Arial" w:cs="Arial"/>
          <w:b/>
          <w:bCs/>
        </w:rPr>
        <w:t xml:space="preserve">AVVALENDOSI </w:t>
      </w:r>
    </w:p>
    <w:p w14:paraId="65494EDB" w14:textId="77777777" w:rsidR="00D83C46" w:rsidRDefault="00D83C46" w:rsidP="00D83C46">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4863237D" w14:textId="77777777" w:rsidR="00D83C46" w:rsidRDefault="00D83C46" w:rsidP="00D83C46">
      <w:pPr>
        <w:autoSpaceDE w:val="0"/>
        <w:autoSpaceDN w:val="0"/>
        <w:adjustRightInd w:val="0"/>
        <w:spacing w:after="0" w:line="240" w:lineRule="auto"/>
        <w:jc w:val="center"/>
        <w:rPr>
          <w:rFonts w:ascii="Arial" w:hAnsi="Arial" w:cs="Arial"/>
          <w:b/>
          <w:bCs/>
          <w:color w:val="000000"/>
        </w:rPr>
      </w:pPr>
    </w:p>
    <w:p w14:paraId="1E555CE3" w14:textId="77777777" w:rsidR="00D83C46" w:rsidRPr="006F5755" w:rsidRDefault="00D83C46" w:rsidP="00D83C46">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CONSAPEVOLE</w:t>
      </w:r>
    </w:p>
    <w:p w14:paraId="4BD92836" w14:textId="77777777" w:rsidR="00D83C46" w:rsidRDefault="00D83C46" w:rsidP="00D83C46">
      <w:pPr>
        <w:autoSpaceDE w:val="0"/>
        <w:autoSpaceDN w:val="0"/>
        <w:adjustRightInd w:val="0"/>
        <w:spacing w:after="0" w:line="240" w:lineRule="auto"/>
        <w:jc w:val="both"/>
        <w:rPr>
          <w:rFonts w:ascii="Arial" w:hAnsi="Arial" w:cs="Arial"/>
          <w:color w:val="000000"/>
        </w:rPr>
      </w:pPr>
    </w:p>
    <w:p w14:paraId="64E87ED9" w14:textId="77777777" w:rsidR="00D83C46" w:rsidRPr="006F5755" w:rsidRDefault="00D83C46" w:rsidP="00D83C46">
      <w:pPr>
        <w:autoSpaceDE w:val="0"/>
        <w:autoSpaceDN w:val="0"/>
        <w:adjustRightInd w:val="0"/>
        <w:spacing w:after="0" w:line="240" w:lineRule="auto"/>
        <w:jc w:val="both"/>
        <w:rPr>
          <w:rFonts w:ascii="Arial" w:hAnsi="Arial" w:cs="Arial"/>
          <w:color w:val="000000"/>
        </w:rPr>
      </w:pPr>
      <w:r w:rsidRPr="006F5755">
        <w:rPr>
          <w:rFonts w:ascii="Arial" w:hAnsi="Arial" w:cs="Arial"/>
          <w:color w:val="000000"/>
        </w:rPr>
        <w:t>delle sanzioni previste da</w:t>
      </w:r>
      <w:r>
        <w:rPr>
          <w:rFonts w:ascii="Arial" w:hAnsi="Arial" w:cs="Arial"/>
          <w:color w:val="000000"/>
        </w:rPr>
        <w:t xml:space="preserve">gli artt. 75 e </w:t>
      </w:r>
      <w:r w:rsidRPr="006F5755">
        <w:rPr>
          <w:rFonts w:ascii="Arial" w:hAnsi="Arial" w:cs="Arial"/>
          <w:color w:val="000000"/>
        </w:rPr>
        <w:t xml:space="preserve">76 del </w:t>
      </w:r>
      <w:r>
        <w:rPr>
          <w:rFonts w:ascii="Arial" w:hAnsi="Arial" w:cs="Arial"/>
          <w:color w:val="000000"/>
        </w:rPr>
        <w:t>d</w:t>
      </w:r>
      <w:r w:rsidRPr="006F5755">
        <w:rPr>
          <w:rFonts w:ascii="Arial" w:hAnsi="Arial" w:cs="Arial"/>
          <w:color w:val="000000"/>
        </w:rPr>
        <w:t xml:space="preserve">.P.R. </w:t>
      </w:r>
      <w:r>
        <w:rPr>
          <w:rFonts w:ascii="Arial" w:hAnsi="Arial" w:cs="Arial"/>
          <w:color w:val="000000"/>
        </w:rPr>
        <w:t xml:space="preserve">n. </w:t>
      </w:r>
      <w:r w:rsidRPr="006F5755">
        <w:rPr>
          <w:rFonts w:ascii="Arial" w:hAnsi="Arial" w:cs="Arial"/>
          <w:color w:val="000000"/>
        </w:rPr>
        <w:t xml:space="preserve">445/2000 s.m.i. per le ipotesi di falsità in atti e dichiarazioni mendaci nonché delle relative conseguenze, </w:t>
      </w:r>
      <w:r w:rsidRPr="006F5755">
        <w:rPr>
          <w:rFonts w:ascii="Arial" w:hAnsi="Arial" w:cs="Arial"/>
          <w:b/>
          <w:bCs/>
          <w:color w:val="000000"/>
        </w:rPr>
        <w:t xml:space="preserve">sotto la propria personale responsabilità, </w:t>
      </w:r>
      <w:r w:rsidRPr="006F5755">
        <w:rPr>
          <w:rFonts w:ascii="Arial" w:hAnsi="Arial" w:cs="Arial"/>
          <w:color w:val="000000"/>
        </w:rPr>
        <w:t>ai sensi e per gli effetti del Codice di comportamento dei dipendenti pubblici (D.P.R. 62/2013</w:t>
      </w:r>
      <w:r>
        <w:rPr>
          <w:rFonts w:ascii="Arial" w:hAnsi="Arial" w:cs="Arial"/>
          <w:color w:val="000000"/>
        </w:rPr>
        <w:t>, di seguito Codice generale</w:t>
      </w:r>
      <w:r w:rsidRPr="006F5755">
        <w:rPr>
          <w:rFonts w:ascii="Arial" w:hAnsi="Arial" w:cs="Arial"/>
          <w:color w:val="000000"/>
        </w:rPr>
        <w:t>) e del Codice di comportamento dei dipendenti della Giunta della Regione Campania (approvato con DGRC n. 90 del 09/03/2021</w:t>
      </w:r>
      <w:r>
        <w:rPr>
          <w:rFonts w:ascii="Arial" w:hAnsi="Arial" w:cs="Arial"/>
          <w:color w:val="000000"/>
        </w:rPr>
        <w:t>, di seguito Codice regionale) che, sottoscrivendo la presente, conferma di avere letto</w:t>
      </w:r>
    </w:p>
    <w:p w14:paraId="465745DD" w14:textId="77777777" w:rsidR="00D83C46" w:rsidRPr="006F5755" w:rsidRDefault="00D83C46" w:rsidP="00D83C46">
      <w:pPr>
        <w:autoSpaceDE w:val="0"/>
        <w:autoSpaceDN w:val="0"/>
        <w:adjustRightInd w:val="0"/>
        <w:spacing w:after="0" w:line="240" w:lineRule="auto"/>
        <w:rPr>
          <w:rFonts w:ascii="Arial" w:hAnsi="Arial" w:cs="Arial"/>
          <w:b/>
          <w:bCs/>
          <w:color w:val="000000"/>
        </w:rPr>
      </w:pPr>
    </w:p>
    <w:p w14:paraId="1D2012DE" w14:textId="77777777" w:rsidR="00D83C46" w:rsidRDefault="00D83C46" w:rsidP="00D83C46">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DICHIARA</w:t>
      </w:r>
    </w:p>
    <w:p w14:paraId="7280917B" w14:textId="77777777" w:rsidR="00D83C46" w:rsidRDefault="00D83C46" w:rsidP="00D83C46">
      <w:pPr>
        <w:pStyle w:val="Default"/>
        <w:jc w:val="both"/>
        <w:rPr>
          <w:rFonts w:ascii="Arial" w:hAnsi="Arial" w:cs="Arial"/>
          <w:sz w:val="22"/>
          <w:szCs w:val="22"/>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D83C46" w:rsidRPr="00D773F2" w14:paraId="74F87466" w14:textId="77777777" w:rsidTr="00432846">
        <w:tc>
          <w:tcPr>
            <w:tcW w:w="421" w:type="dxa"/>
            <w:shd w:val="clear" w:color="auto" w:fill="B4C6E7" w:themeFill="accent1" w:themeFillTint="66"/>
          </w:tcPr>
          <w:p w14:paraId="495A1CC9" w14:textId="77777777" w:rsidR="00D83C46" w:rsidRPr="00D773F2" w:rsidRDefault="00D83C46" w:rsidP="00432846">
            <w:pPr>
              <w:autoSpaceDE w:val="0"/>
              <w:autoSpaceDN w:val="0"/>
              <w:adjustRightInd w:val="0"/>
              <w:jc w:val="center"/>
              <w:rPr>
                <w:rFonts w:ascii="Arial" w:hAnsi="Arial" w:cs="Arial"/>
                <w:b/>
                <w:bCs/>
                <w:color w:val="000000"/>
              </w:rPr>
            </w:pPr>
            <w:r>
              <w:rPr>
                <w:rFonts w:ascii="Arial" w:hAnsi="Arial" w:cs="Arial"/>
                <w:b/>
                <w:bCs/>
                <w:color w:val="000000"/>
              </w:rPr>
              <w:t>A</w:t>
            </w:r>
          </w:p>
        </w:tc>
        <w:tc>
          <w:tcPr>
            <w:tcW w:w="9922" w:type="dxa"/>
            <w:shd w:val="clear" w:color="auto" w:fill="B4C6E7" w:themeFill="accent1" w:themeFillTint="66"/>
          </w:tcPr>
          <w:p w14:paraId="210F23A9" w14:textId="77777777" w:rsidR="00D83C46" w:rsidRDefault="00D83C46" w:rsidP="00432846">
            <w:pPr>
              <w:pStyle w:val="Default"/>
              <w:jc w:val="center"/>
              <w:rPr>
                <w:rFonts w:ascii="Arial" w:hAnsi="Arial" w:cs="Arial"/>
                <w:b/>
                <w:sz w:val="22"/>
                <w:szCs w:val="22"/>
              </w:rPr>
            </w:pPr>
            <w:r>
              <w:rPr>
                <w:rFonts w:ascii="Arial" w:hAnsi="Arial" w:cs="Arial"/>
                <w:b/>
                <w:sz w:val="22"/>
                <w:szCs w:val="22"/>
              </w:rPr>
              <w:t>C</w:t>
            </w:r>
            <w:r w:rsidRPr="009729C9">
              <w:rPr>
                <w:rFonts w:ascii="Arial" w:hAnsi="Arial" w:cs="Arial"/>
                <w:b/>
                <w:sz w:val="22"/>
                <w:szCs w:val="22"/>
              </w:rPr>
              <w:t>ontratti ed altri atti negoziali</w:t>
            </w:r>
            <w:r>
              <w:rPr>
                <w:rFonts w:ascii="Arial" w:hAnsi="Arial" w:cs="Arial"/>
                <w:b/>
                <w:sz w:val="22"/>
                <w:szCs w:val="22"/>
              </w:rPr>
              <w:t xml:space="preserve"> che la Regione stipula</w:t>
            </w:r>
          </w:p>
          <w:p w14:paraId="5CD7DFA9" w14:textId="77777777" w:rsidR="00D83C46" w:rsidRDefault="00D83C46" w:rsidP="00432846">
            <w:pPr>
              <w:pStyle w:val="Default"/>
              <w:jc w:val="center"/>
              <w:rPr>
                <w:rFonts w:ascii="Arial" w:hAnsi="Arial" w:cs="Arial"/>
                <w:b/>
                <w:sz w:val="22"/>
                <w:szCs w:val="22"/>
              </w:rPr>
            </w:pPr>
            <w:r>
              <w:rPr>
                <w:rFonts w:ascii="Arial" w:hAnsi="Arial" w:cs="Arial"/>
                <w:b/>
                <w:sz w:val="22"/>
                <w:szCs w:val="22"/>
              </w:rPr>
              <w:t>con soggetti con i quali il dipendente aveva già stipulato a titolo privato</w:t>
            </w:r>
          </w:p>
          <w:p w14:paraId="60AC4B5B" w14:textId="77777777" w:rsidR="00D83C46" w:rsidRDefault="00D83C46" w:rsidP="00432846">
            <w:pPr>
              <w:pStyle w:val="Default"/>
              <w:jc w:val="center"/>
              <w:rPr>
                <w:rFonts w:ascii="Arial" w:hAnsi="Arial" w:cs="Arial"/>
                <w:b/>
                <w:sz w:val="22"/>
                <w:szCs w:val="22"/>
              </w:rPr>
            </w:pPr>
            <w:r w:rsidRPr="005F1868">
              <w:rPr>
                <w:rFonts w:ascii="Arial" w:hAnsi="Arial" w:cs="Arial"/>
                <w:b/>
                <w:sz w:val="22"/>
                <w:szCs w:val="22"/>
              </w:rPr>
              <w:t>(art. 14</w:t>
            </w:r>
            <w:r>
              <w:rPr>
                <w:rFonts w:ascii="Arial" w:hAnsi="Arial" w:cs="Arial"/>
                <w:b/>
                <w:sz w:val="22"/>
                <w:szCs w:val="22"/>
              </w:rPr>
              <w:t>, comma 2</w:t>
            </w:r>
            <w:r w:rsidRPr="005F1868">
              <w:rPr>
                <w:rFonts w:ascii="Arial" w:hAnsi="Arial" w:cs="Arial"/>
                <w:b/>
                <w:sz w:val="22"/>
                <w:szCs w:val="22"/>
              </w:rPr>
              <w:t xml:space="preserve"> Codice generale e </w:t>
            </w:r>
            <w:r>
              <w:rPr>
                <w:rFonts w:ascii="Arial" w:hAnsi="Arial" w:cs="Arial"/>
                <w:b/>
                <w:sz w:val="22"/>
                <w:szCs w:val="22"/>
              </w:rPr>
              <w:t xml:space="preserve">art. 14, comma 1 </w:t>
            </w:r>
            <w:r w:rsidRPr="005F1868">
              <w:rPr>
                <w:rFonts w:ascii="Arial" w:hAnsi="Arial" w:cs="Arial"/>
                <w:b/>
                <w:sz w:val="22"/>
                <w:szCs w:val="22"/>
              </w:rPr>
              <w:t xml:space="preserve">Codice </w:t>
            </w:r>
            <w:r>
              <w:rPr>
                <w:rFonts w:ascii="Arial" w:hAnsi="Arial" w:cs="Arial"/>
                <w:b/>
                <w:sz w:val="22"/>
                <w:szCs w:val="22"/>
              </w:rPr>
              <w:t>regionale</w:t>
            </w:r>
            <w:r w:rsidRPr="005F1868">
              <w:rPr>
                <w:rFonts w:ascii="Arial" w:hAnsi="Arial" w:cs="Arial"/>
                <w:b/>
                <w:sz w:val="22"/>
                <w:szCs w:val="22"/>
              </w:rPr>
              <w:t>)</w:t>
            </w:r>
          </w:p>
          <w:p w14:paraId="4CD3D0A7" w14:textId="77777777" w:rsidR="00D83C46" w:rsidRPr="00D773F2" w:rsidRDefault="00D83C46" w:rsidP="00432846">
            <w:pPr>
              <w:pStyle w:val="Default"/>
              <w:ind w:left="720"/>
              <w:rPr>
                <w:rFonts w:ascii="Arial" w:hAnsi="Arial" w:cs="Arial"/>
                <w:b/>
                <w:sz w:val="22"/>
                <w:szCs w:val="22"/>
              </w:rPr>
            </w:pPr>
          </w:p>
        </w:tc>
      </w:tr>
    </w:tbl>
    <w:p w14:paraId="7A96762C" w14:textId="77777777" w:rsidR="00D83C46" w:rsidRPr="009729C9" w:rsidRDefault="00D83C46" w:rsidP="00D83C46">
      <w:pPr>
        <w:pStyle w:val="Default"/>
        <w:jc w:val="both"/>
        <w:rPr>
          <w:rFonts w:ascii="Arial" w:hAnsi="Arial" w:cs="Arial"/>
          <w:sz w:val="22"/>
          <w:szCs w:val="22"/>
        </w:rPr>
      </w:pPr>
    </w:p>
    <w:p w14:paraId="79405F68" w14:textId="58536AB1" w:rsidR="00D83C46" w:rsidRDefault="00D83C46" w:rsidP="00D83C46">
      <w:pPr>
        <w:pStyle w:val="Default"/>
        <w:jc w:val="both"/>
        <w:rPr>
          <w:rFonts w:ascii="Arial" w:hAnsi="Arial" w:cs="Arial"/>
          <w:sz w:val="22"/>
          <w:szCs w:val="22"/>
        </w:rPr>
      </w:pPr>
      <w:r w:rsidRPr="009729C9">
        <w:rPr>
          <w:rFonts w:ascii="Arial" w:hAnsi="Arial" w:cs="Arial"/>
          <w:sz w:val="22"/>
          <w:szCs w:val="22"/>
        </w:rPr>
        <w:t xml:space="preserve">□ </w:t>
      </w:r>
      <w:r>
        <w:rPr>
          <w:rFonts w:ascii="Arial" w:hAnsi="Arial" w:cs="Arial"/>
          <w:sz w:val="22"/>
          <w:szCs w:val="22"/>
        </w:rPr>
        <w:t xml:space="preserve">di </w:t>
      </w:r>
      <w:r w:rsidRPr="009729C9">
        <w:rPr>
          <w:rFonts w:ascii="Arial" w:hAnsi="Arial" w:cs="Arial"/>
          <w:b/>
          <w:bCs/>
          <w:sz w:val="22"/>
          <w:szCs w:val="22"/>
        </w:rPr>
        <w:t xml:space="preserve">aver </w:t>
      </w:r>
      <w:r>
        <w:rPr>
          <w:rFonts w:ascii="Arial" w:hAnsi="Arial" w:cs="Arial"/>
          <w:b/>
          <w:bCs/>
          <w:sz w:val="22"/>
          <w:szCs w:val="22"/>
        </w:rPr>
        <w:t>stipulato</w:t>
      </w:r>
      <w:r w:rsidRPr="009729C9">
        <w:rPr>
          <w:rFonts w:ascii="Arial" w:hAnsi="Arial" w:cs="Arial"/>
          <w:b/>
          <w:bCs/>
          <w:sz w:val="22"/>
          <w:szCs w:val="22"/>
        </w:rPr>
        <w:t xml:space="preserve"> </w:t>
      </w:r>
      <w:r w:rsidR="00BC0663" w:rsidRPr="00BC0663">
        <w:rPr>
          <w:rFonts w:ascii="Arial" w:hAnsi="Arial" w:cs="Arial"/>
          <w:sz w:val="22"/>
          <w:szCs w:val="22"/>
        </w:rPr>
        <w:t>nel biennio precedente</w:t>
      </w:r>
      <w:r w:rsidR="00BC0663">
        <w:rPr>
          <w:rFonts w:ascii="Arial" w:hAnsi="Arial" w:cs="Arial"/>
          <w:b/>
          <w:bCs/>
          <w:sz w:val="22"/>
          <w:szCs w:val="22"/>
        </w:rPr>
        <w:t xml:space="preserve"> </w:t>
      </w:r>
      <w:r w:rsidRPr="009729C9">
        <w:rPr>
          <w:rFonts w:ascii="Arial" w:hAnsi="Arial" w:cs="Arial"/>
          <w:sz w:val="22"/>
          <w:szCs w:val="22"/>
        </w:rPr>
        <w:t>accordi o negozi o contratti a titolo privato, ad eccezione di quelli conclusi ai sensi dell’art. 1342 c.c., con persone fisiche o giuridiche private</w:t>
      </w:r>
      <w:r>
        <w:rPr>
          <w:rFonts w:ascii="Arial" w:hAnsi="Arial" w:cs="Arial"/>
          <w:sz w:val="22"/>
          <w:szCs w:val="22"/>
        </w:rPr>
        <w:t xml:space="preserve"> o di avere da essi ricevuto altre utilità </w:t>
      </w:r>
      <w:r w:rsidR="00BC0663">
        <w:rPr>
          <w:rFonts w:ascii="Arial" w:hAnsi="Arial" w:cs="Arial"/>
          <w:sz w:val="22"/>
          <w:szCs w:val="22"/>
        </w:rPr>
        <w:t>(</w:t>
      </w:r>
      <w:r w:rsidRPr="00DC45CF">
        <w:rPr>
          <w:rFonts w:ascii="Arial" w:hAnsi="Arial" w:cs="Arial"/>
          <w:sz w:val="22"/>
          <w:szCs w:val="22"/>
        </w:rPr>
        <w:t xml:space="preserve">nel </w:t>
      </w:r>
      <w:r w:rsidR="00BC0663">
        <w:rPr>
          <w:rFonts w:ascii="Arial" w:hAnsi="Arial" w:cs="Arial"/>
          <w:sz w:val="22"/>
          <w:szCs w:val="22"/>
        </w:rPr>
        <w:t>medesimo arco temporale)</w:t>
      </w:r>
      <w:r>
        <w:rPr>
          <w:rFonts w:ascii="Arial" w:hAnsi="Arial" w:cs="Arial"/>
          <w:sz w:val="22"/>
          <w:szCs w:val="22"/>
        </w:rPr>
        <w:t>,</w:t>
      </w:r>
      <w:r w:rsidRPr="009729C9">
        <w:rPr>
          <w:rFonts w:ascii="Arial" w:hAnsi="Arial" w:cs="Arial"/>
          <w:sz w:val="22"/>
          <w:szCs w:val="22"/>
        </w:rPr>
        <w:t xml:space="preserve"> con le quali </w:t>
      </w:r>
      <w:r>
        <w:rPr>
          <w:rFonts w:ascii="Arial" w:hAnsi="Arial" w:cs="Arial"/>
          <w:sz w:val="22"/>
          <w:szCs w:val="22"/>
        </w:rPr>
        <w:t xml:space="preserve">persone la Regione </w:t>
      </w:r>
      <w:r w:rsidR="00BC0663">
        <w:rPr>
          <w:rFonts w:ascii="Arial" w:hAnsi="Arial" w:cs="Arial"/>
          <w:sz w:val="22"/>
          <w:szCs w:val="22"/>
        </w:rPr>
        <w:t xml:space="preserve">successivamente </w:t>
      </w:r>
      <w:r>
        <w:rPr>
          <w:rFonts w:ascii="Arial" w:hAnsi="Arial" w:cs="Arial"/>
          <w:sz w:val="22"/>
          <w:szCs w:val="22"/>
        </w:rPr>
        <w:t>conclud</w:t>
      </w:r>
      <w:r w:rsidR="00BC0663">
        <w:rPr>
          <w:rFonts w:ascii="Arial" w:hAnsi="Arial" w:cs="Arial"/>
          <w:sz w:val="22"/>
          <w:szCs w:val="22"/>
        </w:rPr>
        <w:t>e</w:t>
      </w:r>
      <w:r>
        <w:rPr>
          <w:rFonts w:ascii="Arial" w:hAnsi="Arial" w:cs="Arial"/>
          <w:sz w:val="22"/>
          <w:szCs w:val="22"/>
        </w:rPr>
        <w:t xml:space="preserve"> un </w:t>
      </w:r>
      <w:r w:rsidRPr="009729C9">
        <w:rPr>
          <w:rFonts w:ascii="Arial" w:hAnsi="Arial" w:cs="Arial"/>
          <w:sz w:val="22"/>
          <w:szCs w:val="22"/>
        </w:rPr>
        <w:t>contratt</w:t>
      </w:r>
      <w:r>
        <w:rPr>
          <w:rFonts w:ascii="Arial" w:hAnsi="Arial" w:cs="Arial"/>
          <w:sz w:val="22"/>
          <w:szCs w:val="22"/>
        </w:rPr>
        <w:t>o</w:t>
      </w:r>
      <w:r w:rsidRPr="009729C9">
        <w:rPr>
          <w:rFonts w:ascii="Arial" w:hAnsi="Arial" w:cs="Arial"/>
          <w:sz w:val="22"/>
          <w:szCs w:val="22"/>
        </w:rPr>
        <w:t xml:space="preserve"> di appalto, fornitura, servizio, finanziamento ed assicurazione</w:t>
      </w:r>
      <w:r>
        <w:rPr>
          <w:rFonts w:ascii="Arial" w:hAnsi="Arial" w:cs="Arial"/>
          <w:sz w:val="22"/>
          <w:szCs w:val="22"/>
        </w:rPr>
        <w:t>:</w:t>
      </w:r>
    </w:p>
    <w:p w14:paraId="35990880" w14:textId="77777777" w:rsidR="00D83C46" w:rsidRPr="009729C9" w:rsidRDefault="00D83C46" w:rsidP="00D83C46">
      <w:pPr>
        <w:pStyle w:val="Default"/>
        <w:jc w:val="both"/>
        <w:rPr>
          <w:rFonts w:ascii="Arial" w:hAnsi="Arial" w:cs="Arial"/>
          <w:sz w:val="22"/>
          <w:szCs w:val="22"/>
        </w:rPr>
      </w:pPr>
    </w:p>
    <w:tbl>
      <w:tblPr>
        <w:tblW w:w="10622" w:type="dxa"/>
        <w:tblInd w:w="-108" w:type="dxa"/>
        <w:tblLayout w:type="fixed"/>
        <w:tblCellMar>
          <w:left w:w="10" w:type="dxa"/>
          <w:right w:w="10" w:type="dxa"/>
        </w:tblCellMar>
        <w:tblLook w:val="0000" w:firstRow="0" w:lastRow="0" w:firstColumn="0" w:lastColumn="0" w:noHBand="0" w:noVBand="0"/>
      </w:tblPr>
      <w:tblGrid>
        <w:gridCol w:w="2797"/>
        <w:gridCol w:w="2601"/>
        <w:gridCol w:w="5224"/>
      </w:tblGrid>
      <w:tr w:rsidR="00D83C46" w:rsidRPr="009B111C" w14:paraId="3DFF16A9" w14:textId="77777777" w:rsidTr="00432846">
        <w:tc>
          <w:tcPr>
            <w:tcW w:w="1062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E7E9BF" w14:textId="77777777" w:rsidR="00D83C46" w:rsidRPr="009B111C" w:rsidRDefault="00D83C46" w:rsidP="00432846">
            <w:pPr>
              <w:pStyle w:val="Default"/>
              <w:jc w:val="both"/>
              <w:rPr>
                <w:rFonts w:ascii="Arial" w:hAnsi="Arial" w:cs="Arial"/>
                <w:sz w:val="18"/>
                <w:szCs w:val="18"/>
              </w:rPr>
            </w:pPr>
            <w:r w:rsidRPr="009B111C">
              <w:rPr>
                <w:rFonts w:ascii="Arial" w:hAnsi="Arial" w:cs="Arial"/>
                <w:sz w:val="18"/>
                <w:szCs w:val="18"/>
              </w:rPr>
              <w:t>Elenco persone fisiche o giuridiche private con cui</w:t>
            </w:r>
            <w:r>
              <w:rPr>
                <w:rFonts w:ascii="Arial" w:hAnsi="Arial" w:cs="Arial"/>
                <w:sz w:val="18"/>
                <w:szCs w:val="18"/>
              </w:rPr>
              <w:t xml:space="preserve"> il dipendente</w:t>
            </w:r>
            <w:r w:rsidRPr="009B111C">
              <w:rPr>
                <w:rFonts w:ascii="Arial" w:hAnsi="Arial" w:cs="Arial"/>
                <w:sz w:val="18"/>
                <w:szCs w:val="18"/>
              </w:rPr>
              <w:t xml:space="preserve"> ha concluso accordi</w:t>
            </w:r>
            <w:r>
              <w:rPr>
                <w:rFonts w:ascii="Arial" w:hAnsi="Arial" w:cs="Arial"/>
                <w:sz w:val="18"/>
                <w:szCs w:val="18"/>
              </w:rPr>
              <w:t>, negozi o contratti</w:t>
            </w:r>
          </w:p>
        </w:tc>
      </w:tr>
      <w:tr w:rsidR="00D83C46" w:rsidRPr="009B111C" w14:paraId="199059C9" w14:textId="77777777" w:rsidTr="00432846">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1515CD" w14:textId="77777777" w:rsidR="00D83C46" w:rsidRPr="009B111C" w:rsidRDefault="00D83C46" w:rsidP="00432846">
            <w:pPr>
              <w:pStyle w:val="Standard"/>
              <w:spacing w:after="0" w:line="240" w:lineRule="auto"/>
              <w:jc w:val="center"/>
              <w:rPr>
                <w:rFonts w:ascii="Arial" w:hAnsi="Arial" w:cs="Arial"/>
                <w:b/>
                <w:bCs/>
                <w:color w:val="000000"/>
                <w:sz w:val="18"/>
                <w:szCs w:val="18"/>
              </w:rPr>
            </w:pPr>
            <w:r w:rsidRPr="009B111C">
              <w:rPr>
                <w:rFonts w:ascii="Arial" w:hAnsi="Arial" w:cs="Arial"/>
                <w:b/>
                <w:bCs/>
                <w:color w:val="000000"/>
                <w:sz w:val="18"/>
                <w:szCs w:val="18"/>
              </w:rPr>
              <w:t xml:space="preserve">Denominazione </w:t>
            </w:r>
            <w:r>
              <w:rPr>
                <w:rFonts w:ascii="Arial" w:hAnsi="Arial" w:cs="Arial"/>
                <w:b/>
                <w:bCs/>
                <w:color w:val="000000"/>
                <w:sz w:val="18"/>
                <w:szCs w:val="18"/>
              </w:rPr>
              <w:t xml:space="preserve">del </w:t>
            </w:r>
            <w:r w:rsidRPr="009B111C">
              <w:rPr>
                <w:rFonts w:ascii="Arial" w:hAnsi="Arial" w:cs="Arial"/>
                <w:b/>
                <w:bCs/>
                <w:color w:val="000000"/>
                <w:sz w:val="18"/>
                <w:szCs w:val="18"/>
              </w:rPr>
              <w:t>contraente</w:t>
            </w:r>
            <w:r>
              <w:rPr>
                <w:rFonts w:ascii="Arial" w:hAnsi="Arial" w:cs="Arial"/>
                <w:b/>
                <w:bCs/>
                <w:color w:val="000000"/>
                <w:sz w:val="18"/>
                <w:szCs w:val="18"/>
              </w:rPr>
              <w:t xml:space="preserve"> (persona fisica o giuridica)</w:t>
            </w: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F25376" w14:textId="77777777" w:rsidR="00D83C46" w:rsidRPr="009B111C" w:rsidRDefault="00D83C46" w:rsidP="00432846">
            <w:pPr>
              <w:pStyle w:val="Default"/>
              <w:jc w:val="center"/>
              <w:rPr>
                <w:rFonts w:ascii="Arial" w:hAnsi="Arial" w:cs="Arial"/>
                <w:b/>
                <w:bCs/>
                <w:sz w:val="18"/>
                <w:szCs w:val="18"/>
              </w:rPr>
            </w:pPr>
            <w:r w:rsidRPr="009B111C">
              <w:rPr>
                <w:rFonts w:ascii="Arial" w:hAnsi="Arial" w:cs="Arial"/>
                <w:b/>
                <w:bCs/>
                <w:sz w:val="18"/>
                <w:szCs w:val="18"/>
              </w:rPr>
              <w:t>Oggetto dell’accordo</w:t>
            </w:r>
            <w:r>
              <w:rPr>
                <w:rFonts w:ascii="Arial" w:hAnsi="Arial" w:cs="Arial"/>
                <w:b/>
                <w:bCs/>
                <w:sz w:val="18"/>
                <w:szCs w:val="18"/>
              </w:rPr>
              <w:t>, del n</w:t>
            </w:r>
            <w:r w:rsidRPr="009B111C">
              <w:rPr>
                <w:rFonts w:ascii="Arial" w:hAnsi="Arial" w:cs="Arial"/>
                <w:b/>
                <w:bCs/>
                <w:sz w:val="18"/>
                <w:szCs w:val="18"/>
              </w:rPr>
              <w:t>egozio</w:t>
            </w:r>
            <w:r>
              <w:rPr>
                <w:rFonts w:ascii="Arial" w:hAnsi="Arial" w:cs="Arial"/>
                <w:b/>
                <w:bCs/>
                <w:sz w:val="18"/>
                <w:szCs w:val="18"/>
              </w:rPr>
              <w:t xml:space="preserve"> o del </w:t>
            </w:r>
            <w:r w:rsidRPr="009B111C">
              <w:rPr>
                <w:rFonts w:ascii="Arial" w:hAnsi="Arial" w:cs="Arial"/>
                <w:b/>
                <w:bCs/>
                <w:sz w:val="18"/>
                <w:szCs w:val="18"/>
              </w:rPr>
              <w:t>contratto</w:t>
            </w: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787E41" w14:textId="77777777" w:rsidR="00D83C46" w:rsidRPr="009B111C" w:rsidRDefault="00D83C46" w:rsidP="00432846">
            <w:pPr>
              <w:pStyle w:val="Default"/>
              <w:jc w:val="center"/>
              <w:rPr>
                <w:rFonts w:ascii="Arial" w:hAnsi="Arial" w:cs="Arial"/>
                <w:b/>
                <w:bCs/>
                <w:sz w:val="18"/>
                <w:szCs w:val="18"/>
              </w:rPr>
            </w:pPr>
            <w:r w:rsidRPr="009B111C">
              <w:rPr>
                <w:rFonts w:ascii="Arial" w:hAnsi="Arial" w:cs="Arial"/>
                <w:b/>
                <w:bCs/>
                <w:sz w:val="18"/>
                <w:szCs w:val="18"/>
              </w:rPr>
              <w:t xml:space="preserve">Importo </w:t>
            </w:r>
            <w:r>
              <w:rPr>
                <w:rFonts w:ascii="Arial" w:hAnsi="Arial" w:cs="Arial"/>
                <w:b/>
                <w:bCs/>
                <w:sz w:val="18"/>
                <w:szCs w:val="18"/>
              </w:rPr>
              <w:t>dell'</w:t>
            </w:r>
            <w:r w:rsidRPr="009B111C">
              <w:rPr>
                <w:rFonts w:ascii="Arial" w:hAnsi="Arial" w:cs="Arial"/>
                <w:b/>
                <w:bCs/>
                <w:sz w:val="18"/>
                <w:szCs w:val="18"/>
              </w:rPr>
              <w:t>accordo</w:t>
            </w:r>
            <w:r>
              <w:rPr>
                <w:rFonts w:ascii="Arial" w:hAnsi="Arial" w:cs="Arial"/>
                <w:b/>
                <w:bCs/>
                <w:sz w:val="18"/>
                <w:szCs w:val="18"/>
              </w:rPr>
              <w:t xml:space="preserve">, del </w:t>
            </w:r>
            <w:r w:rsidRPr="009B111C">
              <w:rPr>
                <w:rFonts w:ascii="Arial" w:hAnsi="Arial" w:cs="Arial"/>
                <w:b/>
                <w:bCs/>
                <w:sz w:val="18"/>
                <w:szCs w:val="18"/>
              </w:rPr>
              <w:t>negozio</w:t>
            </w:r>
            <w:r>
              <w:rPr>
                <w:rFonts w:ascii="Arial" w:hAnsi="Arial" w:cs="Arial"/>
                <w:b/>
                <w:bCs/>
                <w:sz w:val="18"/>
                <w:szCs w:val="18"/>
              </w:rPr>
              <w:t xml:space="preserve"> o del </w:t>
            </w:r>
            <w:r w:rsidRPr="009B111C">
              <w:rPr>
                <w:rFonts w:ascii="Arial" w:hAnsi="Arial" w:cs="Arial"/>
                <w:b/>
                <w:bCs/>
                <w:sz w:val="18"/>
                <w:szCs w:val="18"/>
              </w:rPr>
              <w:t>contratto</w:t>
            </w:r>
          </w:p>
        </w:tc>
      </w:tr>
      <w:tr w:rsidR="00D83C46" w:rsidRPr="009B111C" w14:paraId="652B60BF" w14:textId="77777777" w:rsidTr="00432846">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D12326" w14:textId="77777777" w:rsidR="00D83C46" w:rsidRPr="009B111C" w:rsidRDefault="00D83C46" w:rsidP="00432846">
            <w:pPr>
              <w:pStyle w:val="Default"/>
              <w:jc w:val="center"/>
              <w:rPr>
                <w:rFonts w:ascii="Arial" w:hAnsi="Arial" w:cs="Arial"/>
                <w:sz w:val="18"/>
                <w:szCs w:val="18"/>
              </w:rPr>
            </w:pPr>
          </w:p>
          <w:p w14:paraId="5F3E4C4F" w14:textId="77777777" w:rsidR="00D83C46" w:rsidRPr="009B111C" w:rsidRDefault="00D83C46" w:rsidP="00432846">
            <w:pPr>
              <w:pStyle w:val="Default"/>
              <w:jc w:val="center"/>
              <w:rPr>
                <w:rFonts w:ascii="Arial" w:hAnsi="Arial" w:cs="Arial"/>
                <w:sz w:val="18"/>
                <w:szCs w:val="18"/>
              </w:rPr>
            </w:pPr>
          </w:p>
          <w:p w14:paraId="740254ED" w14:textId="77777777" w:rsidR="00D83C46" w:rsidRPr="009B111C" w:rsidRDefault="00D83C46" w:rsidP="00432846">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810D53" w14:textId="77777777" w:rsidR="00D83C46" w:rsidRPr="009B111C" w:rsidRDefault="00D83C46" w:rsidP="00432846">
            <w:pPr>
              <w:pStyle w:val="Default"/>
              <w:jc w:val="center"/>
              <w:rPr>
                <w:rFonts w:ascii="Arial" w:hAnsi="Arial" w:cs="Arial"/>
                <w:sz w:val="18"/>
                <w:szCs w:val="18"/>
              </w:rPr>
            </w:pP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8DB22" w14:textId="77777777" w:rsidR="00D83C46" w:rsidRPr="009B111C" w:rsidRDefault="00D83C46" w:rsidP="00432846">
            <w:pPr>
              <w:pStyle w:val="Default"/>
              <w:jc w:val="center"/>
              <w:rPr>
                <w:rFonts w:ascii="Arial" w:hAnsi="Arial" w:cs="Arial"/>
                <w:sz w:val="18"/>
                <w:szCs w:val="18"/>
              </w:rPr>
            </w:pPr>
          </w:p>
        </w:tc>
      </w:tr>
      <w:tr w:rsidR="00D83C46" w:rsidRPr="009B111C" w14:paraId="62668189" w14:textId="77777777" w:rsidTr="00432846">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2B5E78" w14:textId="77777777" w:rsidR="00D83C46" w:rsidRPr="009B111C" w:rsidRDefault="00D83C46" w:rsidP="00432846">
            <w:pPr>
              <w:pStyle w:val="Default"/>
              <w:jc w:val="center"/>
              <w:rPr>
                <w:rFonts w:ascii="Arial" w:hAnsi="Arial" w:cs="Arial"/>
                <w:sz w:val="18"/>
                <w:szCs w:val="18"/>
              </w:rPr>
            </w:pPr>
          </w:p>
          <w:p w14:paraId="36D40EB1" w14:textId="77777777" w:rsidR="00D83C46" w:rsidRPr="009B111C" w:rsidRDefault="00D83C46" w:rsidP="00432846">
            <w:pPr>
              <w:pStyle w:val="Default"/>
              <w:jc w:val="center"/>
              <w:rPr>
                <w:rFonts w:ascii="Arial" w:hAnsi="Arial" w:cs="Arial"/>
                <w:sz w:val="18"/>
                <w:szCs w:val="18"/>
              </w:rPr>
            </w:pPr>
          </w:p>
          <w:p w14:paraId="004461C3" w14:textId="77777777" w:rsidR="00D83C46" w:rsidRPr="009B111C" w:rsidRDefault="00D83C46" w:rsidP="00432846">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6737ED" w14:textId="77777777" w:rsidR="00D83C46" w:rsidRPr="009B111C" w:rsidRDefault="00D83C46" w:rsidP="00432846">
            <w:pPr>
              <w:pStyle w:val="Default"/>
              <w:jc w:val="center"/>
              <w:rPr>
                <w:rFonts w:ascii="Arial" w:hAnsi="Arial" w:cs="Arial"/>
                <w:sz w:val="18"/>
                <w:szCs w:val="18"/>
              </w:rPr>
            </w:pP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D960E1" w14:textId="77777777" w:rsidR="00D83C46" w:rsidRPr="009B111C" w:rsidRDefault="00D83C46" w:rsidP="00432846">
            <w:pPr>
              <w:pStyle w:val="Default"/>
              <w:jc w:val="center"/>
              <w:rPr>
                <w:rFonts w:ascii="Arial" w:hAnsi="Arial" w:cs="Arial"/>
                <w:sz w:val="18"/>
                <w:szCs w:val="18"/>
              </w:rPr>
            </w:pPr>
          </w:p>
        </w:tc>
      </w:tr>
      <w:tr w:rsidR="00D83C46" w:rsidRPr="009B111C" w14:paraId="0DFCC620" w14:textId="77777777" w:rsidTr="00432846">
        <w:trPr>
          <w:trHeight w:val="661"/>
        </w:trPr>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8450E5" w14:textId="77777777" w:rsidR="00D83C46" w:rsidRPr="009B111C" w:rsidRDefault="00D83C46" w:rsidP="00432846">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2018CA" w14:textId="77777777" w:rsidR="00D83C46" w:rsidRPr="009B111C" w:rsidRDefault="00D83C46" w:rsidP="00432846">
            <w:pPr>
              <w:pStyle w:val="Default"/>
              <w:jc w:val="center"/>
              <w:rPr>
                <w:rFonts w:ascii="Arial" w:hAnsi="Arial" w:cs="Arial"/>
                <w:sz w:val="18"/>
                <w:szCs w:val="18"/>
              </w:rPr>
            </w:pP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63CEAF" w14:textId="77777777" w:rsidR="00D83C46" w:rsidRPr="009B111C" w:rsidRDefault="00D83C46" w:rsidP="00432846">
            <w:pPr>
              <w:pStyle w:val="Default"/>
              <w:jc w:val="center"/>
              <w:rPr>
                <w:rFonts w:ascii="Arial" w:hAnsi="Arial" w:cs="Arial"/>
                <w:sz w:val="18"/>
                <w:szCs w:val="18"/>
              </w:rPr>
            </w:pPr>
          </w:p>
        </w:tc>
      </w:tr>
    </w:tbl>
    <w:p w14:paraId="35497618" w14:textId="77777777" w:rsidR="00D83C46" w:rsidRDefault="00D83C46" w:rsidP="00D83C46">
      <w:pPr>
        <w:pStyle w:val="Default"/>
        <w:jc w:val="both"/>
        <w:rPr>
          <w:rFonts w:ascii="Arial" w:hAnsi="Arial" w:cs="Arial"/>
          <w:sz w:val="22"/>
          <w:szCs w:val="22"/>
        </w:rPr>
      </w:pPr>
    </w:p>
    <w:p w14:paraId="5E444099" w14:textId="77777777" w:rsidR="00D83C46" w:rsidRPr="009729C9" w:rsidRDefault="00D83C46" w:rsidP="00D83C46">
      <w:pPr>
        <w:pStyle w:val="Default"/>
        <w:jc w:val="both"/>
        <w:rPr>
          <w:rFonts w:ascii="Arial" w:hAnsi="Arial" w:cs="Arial"/>
          <w:sz w:val="22"/>
          <w:szCs w:val="22"/>
        </w:rPr>
      </w:pPr>
      <w:r w:rsidRPr="009729C9">
        <w:rPr>
          <w:rFonts w:ascii="Arial" w:hAnsi="Arial" w:cs="Arial"/>
          <w:sz w:val="22"/>
          <w:szCs w:val="22"/>
        </w:rPr>
        <w:t xml:space="preserve">Nel rispetto dell’art. 14, comma 2, del Codice di comportamento, </w:t>
      </w:r>
      <w:r>
        <w:rPr>
          <w:rFonts w:ascii="Arial" w:hAnsi="Arial" w:cs="Arial"/>
          <w:sz w:val="22"/>
          <w:szCs w:val="22"/>
        </w:rPr>
        <w:t>il dipendente s</w:t>
      </w:r>
      <w:r w:rsidRPr="009729C9">
        <w:rPr>
          <w:rFonts w:ascii="Arial" w:hAnsi="Arial" w:cs="Arial"/>
          <w:sz w:val="22"/>
          <w:szCs w:val="22"/>
        </w:rPr>
        <w:t>i impegn</w:t>
      </w:r>
      <w:r>
        <w:rPr>
          <w:rFonts w:ascii="Arial" w:hAnsi="Arial" w:cs="Arial"/>
          <w:sz w:val="22"/>
          <w:szCs w:val="22"/>
        </w:rPr>
        <w:t>a</w:t>
      </w:r>
      <w:r w:rsidRPr="009729C9">
        <w:rPr>
          <w:rFonts w:ascii="Arial" w:hAnsi="Arial" w:cs="Arial"/>
          <w:sz w:val="22"/>
          <w:szCs w:val="22"/>
        </w:rPr>
        <w:t xml:space="preserve"> per il futuro ad informare per iscritto, entro 30 giorni dalla stipula, la conclusione degli accordi o negozi o contratti di diritto privato</w:t>
      </w:r>
      <w:r>
        <w:rPr>
          <w:rFonts w:ascii="Arial" w:hAnsi="Arial" w:cs="Arial"/>
          <w:sz w:val="22"/>
          <w:szCs w:val="22"/>
        </w:rPr>
        <w:t xml:space="preserve"> della tipologia sopra indicata</w:t>
      </w:r>
      <w:r w:rsidRPr="009729C9">
        <w:rPr>
          <w:rFonts w:ascii="Arial" w:hAnsi="Arial" w:cs="Arial"/>
          <w:sz w:val="22"/>
          <w:szCs w:val="22"/>
        </w:rPr>
        <w:t>.</w:t>
      </w:r>
    </w:p>
    <w:p w14:paraId="7B6F0B2A" w14:textId="77777777" w:rsidR="00D83C46" w:rsidRDefault="00D83C46" w:rsidP="00D83C46">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D83C46" w:rsidRPr="00D773F2" w14:paraId="682859B7" w14:textId="77777777" w:rsidTr="00432846">
        <w:tc>
          <w:tcPr>
            <w:tcW w:w="421" w:type="dxa"/>
            <w:shd w:val="clear" w:color="auto" w:fill="B4C6E7" w:themeFill="accent1" w:themeFillTint="66"/>
          </w:tcPr>
          <w:p w14:paraId="6E0C4570" w14:textId="77777777" w:rsidR="00D83C46" w:rsidRPr="00D773F2" w:rsidRDefault="00D83C46" w:rsidP="00432846">
            <w:pPr>
              <w:autoSpaceDE w:val="0"/>
              <w:autoSpaceDN w:val="0"/>
              <w:adjustRightInd w:val="0"/>
              <w:jc w:val="center"/>
              <w:rPr>
                <w:rFonts w:ascii="Arial" w:hAnsi="Arial" w:cs="Arial"/>
                <w:b/>
                <w:bCs/>
                <w:color w:val="000000"/>
              </w:rPr>
            </w:pPr>
            <w:r>
              <w:rPr>
                <w:rFonts w:ascii="Arial" w:hAnsi="Arial" w:cs="Arial"/>
                <w:b/>
                <w:bCs/>
                <w:color w:val="000000"/>
              </w:rPr>
              <w:t>B</w:t>
            </w:r>
          </w:p>
        </w:tc>
        <w:tc>
          <w:tcPr>
            <w:tcW w:w="9922" w:type="dxa"/>
            <w:shd w:val="clear" w:color="auto" w:fill="B4C6E7" w:themeFill="accent1" w:themeFillTint="66"/>
          </w:tcPr>
          <w:p w14:paraId="67D0CB34" w14:textId="77777777" w:rsidR="00D83C46" w:rsidRDefault="00D83C46" w:rsidP="00432846">
            <w:pPr>
              <w:pStyle w:val="Default"/>
              <w:jc w:val="center"/>
              <w:rPr>
                <w:rFonts w:ascii="Arial" w:hAnsi="Arial" w:cs="Arial"/>
                <w:b/>
                <w:sz w:val="22"/>
                <w:szCs w:val="22"/>
              </w:rPr>
            </w:pPr>
            <w:r>
              <w:rPr>
                <w:rFonts w:ascii="Arial" w:hAnsi="Arial" w:cs="Arial"/>
                <w:b/>
                <w:sz w:val="22"/>
                <w:szCs w:val="22"/>
              </w:rPr>
              <w:t>C</w:t>
            </w:r>
            <w:r w:rsidRPr="009729C9">
              <w:rPr>
                <w:rFonts w:ascii="Arial" w:hAnsi="Arial" w:cs="Arial"/>
                <w:b/>
                <w:sz w:val="22"/>
                <w:szCs w:val="22"/>
              </w:rPr>
              <w:t>ontratti ed altri atti negoziali</w:t>
            </w:r>
            <w:r>
              <w:rPr>
                <w:rFonts w:ascii="Arial" w:hAnsi="Arial" w:cs="Arial"/>
                <w:b/>
                <w:sz w:val="22"/>
                <w:szCs w:val="22"/>
              </w:rPr>
              <w:t xml:space="preserve"> che il dipendente stipula a titolo privato</w:t>
            </w:r>
          </w:p>
          <w:p w14:paraId="50106AEC" w14:textId="77777777" w:rsidR="00D83C46" w:rsidRDefault="00D83C46" w:rsidP="00432846">
            <w:pPr>
              <w:pStyle w:val="Default"/>
              <w:jc w:val="center"/>
              <w:rPr>
                <w:rFonts w:ascii="Arial" w:hAnsi="Arial" w:cs="Arial"/>
                <w:b/>
                <w:sz w:val="22"/>
                <w:szCs w:val="22"/>
              </w:rPr>
            </w:pPr>
            <w:r>
              <w:rPr>
                <w:rFonts w:ascii="Arial" w:hAnsi="Arial" w:cs="Arial"/>
                <w:b/>
                <w:sz w:val="22"/>
                <w:szCs w:val="22"/>
              </w:rPr>
              <w:t>con soggetti con i quali aveva già stipulato per conto della Regione</w:t>
            </w:r>
          </w:p>
          <w:p w14:paraId="20E2C231" w14:textId="77777777" w:rsidR="00D83C46" w:rsidRDefault="00D83C46" w:rsidP="00432846">
            <w:pPr>
              <w:pStyle w:val="Default"/>
              <w:jc w:val="center"/>
              <w:rPr>
                <w:rFonts w:ascii="Arial" w:hAnsi="Arial" w:cs="Arial"/>
                <w:b/>
                <w:sz w:val="22"/>
                <w:szCs w:val="22"/>
              </w:rPr>
            </w:pPr>
            <w:r w:rsidRPr="005F1868">
              <w:rPr>
                <w:rFonts w:ascii="Arial" w:hAnsi="Arial" w:cs="Arial"/>
                <w:b/>
                <w:sz w:val="22"/>
                <w:szCs w:val="22"/>
              </w:rPr>
              <w:t>(art. 14</w:t>
            </w:r>
            <w:r>
              <w:rPr>
                <w:rFonts w:ascii="Arial" w:hAnsi="Arial" w:cs="Arial"/>
                <w:b/>
                <w:sz w:val="22"/>
                <w:szCs w:val="22"/>
              </w:rPr>
              <w:t>, comma 3</w:t>
            </w:r>
            <w:r w:rsidRPr="005F1868">
              <w:rPr>
                <w:rFonts w:ascii="Arial" w:hAnsi="Arial" w:cs="Arial"/>
                <w:b/>
                <w:sz w:val="22"/>
                <w:szCs w:val="22"/>
              </w:rPr>
              <w:t xml:space="preserve"> Codice generale e </w:t>
            </w:r>
            <w:r>
              <w:rPr>
                <w:rFonts w:ascii="Arial" w:hAnsi="Arial" w:cs="Arial"/>
                <w:b/>
                <w:sz w:val="22"/>
                <w:szCs w:val="22"/>
              </w:rPr>
              <w:t xml:space="preserve">art. 14, comma 2, </w:t>
            </w:r>
            <w:r w:rsidRPr="005F1868">
              <w:rPr>
                <w:rFonts w:ascii="Arial" w:hAnsi="Arial" w:cs="Arial"/>
                <w:b/>
                <w:sz w:val="22"/>
                <w:szCs w:val="22"/>
              </w:rPr>
              <w:t xml:space="preserve">Codice </w:t>
            </w:r>
            <w:r>
              <w:rPr>
                <w:rFonts w:ascii="Arial" w:hAnsi="Arial" w:cs="Arial"/>
                <w:b/>
                <w:sz w:val="22"/>
                <w:szCs w:val="22"/>
              </w:rPr>
              <w:t>regionale</w:t>
            </w:r>
            <w:r w:rsidRPr="005F1868">
              <w:rPr>
                <w:rFonts w:ascii="Arial" w:hAnsi="Arial" w:cs="Arial"/>
                <w:b/>
                <w:sz w:val="22"/>
                <w:szCs w:val="22"/>
              </w:rPr>
              <w:t>)</w:t>
            </w:r>
          </w:p>
          <w:p w14:paraId="36409F34" w14:textId="77777777" w:rsidR="00D83C46" w:rsidRPr="00D773F2" w:rsidRDefault="00D83C46" w:rsidP="00432846">
            <w:pPr>
              <w:pStyle w:val="Default"/>
              <w:ind w:left="720"/>
              <w:rPr>
                <w:rFonts w:ascii="Arial" w:hAnsi="Arial" w:cs="Arial"/>
                <w:b/>
                <w:sz w:val="22"/>
                <w:szCs w:val="22"/>
              </w:rPr>
            </w:pPr>
          </w:p>
        </w:tc>
      </w:tr>
    </w:tbl>
    <w:p w14:paraId="6F06BAC9" w14:textId="77777777" w:rsidR="00D83C46" w:rsidRPr="009729C9" w:rsidRDefault="00D83C46" w:rsidP="00D83C46">
      <w:pPr>
        <w:pStyle w:val="Default"/>
        <w:jc w:val="both"/>
        <w:rPr>
          <w:rFonts w:ascii="Arial" w:hAnsi="Arial" w:cs="Arial"/>
          <w:sz w:val="22"/>
          <w:szCs w:val="22"/>
        </w:rPr>
      </w:pPr>
    </w:p>
    <w:p w14:paraId="7038B424" w14:textId="77777777" w:rsidR="00D83C46" w:rsidRDefault="00D83C46" w:rsidP="00D83C46">
      <w:pPr>
        <w:pStyle w:val="Default"/>
        <w:jc w:val="both"/>
        <w:rPr>
          <w:rFonts w:ascii="Arial" w:hAnsi="Arial" w:cs="Arial"/>
          <w:sz w:val="22"/>
          <w:szCs w:val="22"/>
        </w:rPr>
      </w:pPr>
      <w:r w:rsidRPr="009729C9">
        <w:rPr>
          <w:rFonts w:ascii="Arial" w:hAnsi="Arial" w:cs="Arial"/>
          <w:sz w:val="22"/>
          <w:szCs w:val="22"/>
        </w:rPr>
        <w:t xml:space="preserve">□ di </w:t>
      </w:r>
      <w:r w:rsidRPr="009729C9">
        <w:rPr>
          <w:rFonts w:ascii="Arial" w:hAnsi="Arial" w:cs="Arial"/>
          <w:b/>
          <w:bCs/>
          <w:sz w:val="22"/>
          <w:szCs w:val="22"/>
        </w:rPr>
        <w:t xml:space="preserve">aver </w:t>
      </w:r>
      <w:r>
        <w:rPr>
          <w:rFonts w:ascii="Arial" w:hAnsi="Arial" w:cs="Arial"/>
          <w:b/>
          <w:bCs/>
          <w:sz w:val="22"/>
          <w:szCs w:val="22"/>
        </w:rPr>
        <w:t>stipulato</w:t>
      </w:r>
      <w:r w:rsidRPr="009729C9">
        <w:rPr>
          <w:rFonts w:ascii="Arial" w:hAnsi="Arial" w:cs="Arial"/>
          <w:b/>
          <w:bCs/>
          <w:sz w:val="22"/>
          <w:szCs w:val="22"/>
        </w:rPr>
        <w:t xml:space="preserve"> </w:t>
      </w:r>
      <w:r w:rsidRPr="009729C9">
        <w:rPr>
          <w:rFonts w:ascii="Arial" w:hAnsi="Arial" w:cs="Arial"/>
          <w:sz w:val="22"/>
          <w:szCs w:val="22"/>
        </w:rPr>
        <w:t xml:space="preserve">accordi o negozi o contratti a titolo privato, ad eccezione di quelli conclusi ai sensi dell’art. 1342 c.c., con persone fisiche o giuridiche private con le quali </w:t>
      </w:r>
      <w:r>
        <w:rPr>
          <w:rFonts w:ascii="Arial" w:hAnsi="Arial" w:cs="Arial"/>
          <w:sz w:val="22"/>
          <w:szCs w:val="22"/>
        </w:rPr>
        <w:t xml:space="preserve">ha </w:t>
      </w:r>
      <w:r w:rsidRPr="009729C9">
        <w:rPr>
          <w:rFonts w:ascii="Arial" w:hAnsi="Arial" w:cs="Arial"/>
          <w:sz w:val="22"/>
          <w:szCs w:val="22"/>
        </w:rPr>
        <w:t>concluso</w:t>
      </w:r>
      <w:r>
        <w:rPr>
          <w:rFonts w:ascii="Arial" w:hAnsi="Arial" w:cs="Arial"/>
          <w:sz w:val="22"/>
          <w:szCs w:val="22"/>
        </w:rPr>
        <w:t xml:space="preserve"> per conto della Regione</w:t>
      </w:r>
      <w:r w:rsidRPr="009729C9">
        <w:rPr>
          <w:rFonts w:ascii="Arial" w:hAnsi="Arial" w:cs="Arial"/>
          <w:sz w:val="22"/>
          <w:szCs w:val="22"/>
        </w:rPr>
        <w:t>, nel biennio precedente, contratti di appalto, fornitura, servizio, finanziamento ed assicurazione</w:t>
      </w:r>
      <w:r>
        <w:rPr>
          <w:rFonts w:ascii="Arial" w:hAnsi="Arial" w:cs="Arial"/>
          <w:sz w:val="22"/>
          <w:szCs w:val="22"/>
        </w:rPr>
        <w:t>:</w:t>
      </w:r>
    </w:p>
    <w:p w14:paraId="4A63C47C" w14:textId="77777777" w:rsidR="00D83C46" w:rsidRPr="009729C9" w:rsidRDefault="00D83C46" w:rsidP="00D83C46">
      <w:pPr>
        <w:pStyle w:val="Default"/>
        <w:jc w:val="both"/>
        <w:rPr>
          <w:rFonts w:ascii="Arial" w:hAnsi="Arial" w:cs="Arial"/>
          <w:sz w:val="22"/>
          <w:szCs w:val="22"/>
        </w:rPr>
      </w:pPr>
    </w:p>
    <w:tbl>
      <w:tblPr>
        <w:tblW w:w="10622" w:type="dxa"/>
        <w:tblInd w:w="-108" w:type="dxa"/>
        <w:tblLayout w:type="fixed"/>
        <w:tblCellMar>
          <w:left w:w="10" w:type="dxa"/>
          <w:right w:w="10" w:type="dxa"/>
        </w:tblCellMar>
        <w:tblLook w:val="0000" w:firstRow="0" w:lastRow="0" w:firstColumn="0" w:lastColumn="0" w:noHBand="0" w:noVBand="0"/>
      </w:tblPr>
      <w:tblGrid>
        <w:gridCol w:w="2797"/>
        <w:gridCol w:w="2601"/>
        <w:gridCol w:w="5224"/>
      </w:tblGrid>
      <w:tr w:rsidR="00D83C46" w:rsidRPr="009B111C" w14:paraId="6CE82545" w14:textId="77777777" w:rsidTr="00432846">
        <w:tc>
          <w:tcPr>
            <w:tcW w:w="1062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75A92D" w14:textId="77777777" w:rsidR="00D83C46" w:rsidRPr="009B111C" w:rsidRDefault="00D83C46" w:rsidP="00432846">
            <w:pPr>
              <w:pStyle w:val="Default"/>
              <w:jc w:val="both"/>
              <w:rPr>
                <w:rFonts w:ascii="Arial" w:hAnsi="Arial" w:cs="Arial"/>
                <w:sz w:val="18"/>
                <w:szCs w:val="18"/>
              </w:rPr>
            </w:pPr>
            <w:r w:rsidRPr="009B111C">
              <w:rPr>
                <w:rFonts w:ascii="Arial" w:hAnsi="Arial" w:cs="Arial"/>
                <w:sz w:val="18"/>
                <w:szCs w:val="18"/>
              </w:rPr>
              <w:t>Elenco persone fisiche o giuridiche private con cui</w:t>
            </w:r>
            <w:r>
              <w:rPr>
                <w:rFonts w:ascii="Arial" w:hAnsi="Arial" w:cs="Arial"/>
                <w:sz w:val="18"/>
                <w:szCs w:val="18"/>
              </w:rPr>
              <w:t xml:space="preserve"> il dipendente</w:t>
            </w:r>
            <w:r w:rsidRPr="009B111C">
              <w:rPr>
                <w:rFonts w:ascii="Arial" w:hAnsi="Arial" w:cs="Arial"/>
                <w:sz w:val="18"/>
                <w:szCs w:val="18"/>
              </w:rPr>
              <w:t xml:space="preserve"> ha concluso accordi</w:t>
            </w:r>
            <w:r>
              <w:rPr>
                <w:rFonts w:ascii="Arial" w:hAnsi="Arial" w:cs="Arial"/>
                <w:sz w:val="18"/>
                <w:szCs w:val="18"/>
              </w:rPr>
              <w:t>, negozi o contratti</w:t>
            </w:r>
          </w:p>
        </w:tc>
      </w:tr>
      <w:tr w:rsidR="00D83C46" w:rsidRPr="009B111C" w14:paraId="6D997397" w14:textId="77777777" w:rsidTr="00432846">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EAC712" w14:textId="77777777" w:rsidR="00D83C46" w:rsidRPr="009B111C" w:rsidRDefault="00D83C46" w:rsidP="00432846">
            <w:pPr>
              <w:pStyle w:val="Standard"/>
              <w:spacing w:after="0" w:line="240" w:lineRule="auto"/>
              <w:jc w:val="center"/>
              <w:rPr>
                <w:rFonts w:ascii="Arial" w:hAnsi="Arial" w:cs="Arial"/>
                <w:b/>
                <w:bCs/>
                <w:color w:val="000000"/>
                <w:sz w:val="18"/>
                <w:szCs w:val="18"/>
              </w:rPr>
            </w:pPr>
            <w:r w:rsidRPr="009B111C">
              <w:rPr>
                <w:rFonts w:ascii="Arial" w:hAnsi="Arial" w:cs="Arial"/>
                <w:b/>
                <w:bCs/>
                <w:color w:val="000000"/>
                <w:sz w:val="18"/>
                <w:szCs w:val="18"/>
              </w:rPr>
              <w:t xml:space="preserve">Denominazione </w:t>
            </w:r>
            <w:r>
              <w:rPr>
                <w:rFonts w:ascii="Arial" w:hAnsi="Arial" w:cs="Arial"/>
                <w:b/>
                <w:bCs/>
                <w:color w:val="000000"/>
                <w:sz w:val="18"/>
                <w:szCs w:val="18"/>
              </w:rPr>
              <w:t xml:space="preserve">del </w:t>
            </w:r>
            <w:r w:rsidRPr="009B111C">
              <w:rPr>
                <w:rFonts w:ascii="Arial" w:hAnsi="Arial" w:cs="Arial"/>
                <w:b/>
                <w:bCs/>
                <w:color w:val="000000"/>
                <w:sz w:val="18"/>
                <w:szCs w:val="18"/>
              </w:rPr>
              <w:t>contraente</w:t>
            </w:r>
            <w:r>
              <w:rPr>
                <w:rFonts w:ascii="Arial" w:hAnsi="Arial" w:cs="Arial"/>
                <w:b/>
                <w:bCs/>
                <w:color w:val="000000"/>
                <w:sz w:val="18"/>
                <w:szCs w:val="18"/>
              </w:rPr>
              <w:t xml:space="preserve"> (persona fisica o giuridica)</w:t>
            </w: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E3D2E1" w14:textId="77777777" w:rsidR="00D83C46" w:rsidRPr="009B111C" w:rsidRDefault="00D83C46" w:rsidP="00432846">
            <w:pPr>
              <w:pStyle w:val="Default"/>
              <w:jc w:val="center"/>
              <w:rPr>
                <w:rFonts w:ascii="Arial" w:hAnsi="Arial" w:cs="Arial"/>
                <w:b/>
                <w:bCs/>
                <w:sz w:val="18"/>
                <w:szCs w:val="18"/>
              </w:rPr>
            </w:pPr>
            <w:r w:rsidRPr="009B111C">
              <w:rPr>
                <w:rFonts w:ascii="Arial" w:hAnsi="Arial" w:cs="Arial"/>
                <w:b/>
                <w:bCs/>
                <w:sz w:val="18"/>
                <w:szCs w:val="18"/>
              </w:rPr>
              <w:t>Oggetto dell’accordo</w:t>
            </w:r>
            <w:r>
              <w:rPr>
                <w:rFonts w:ascii="Arial" w:hAnsi="Arial" w:cs="Arial"/>
                <w:b/>
                <w:bCs/>
                <w:sz w:val="18"/>
                <w:szCs w:val="18"/>
              </w:rPr>
              <w:t>, del n</w:t>
            </w:r>
            <w:r w:rsidRPr="009B111C">
              <w:rPr>
                <w:rFonts w:ascii="Arial" w:hAnsi="Arial" w:cs="Arial"/>
                <w:b/>
                <w:bCs/>
                <w:sz w:val="18"/>
                <w:szCs w:val="18"/>
              </w:rPr>
              <w:t>egozio</w:t>
            </w:r>
            <w:r>
              <w:rPr>
                <w:rFonts w:ascii="Arial" w:hAnsi="Arial" w:cs="Arial"/>
                <w:b/>
                <w:bCs/>
                <w:sz w:val="18"/>
                <w:szCs w:val="18"/>
              </w:rPr>
              <w:t xml:space="preserve"> o del </w:t>
            </w:r>
            <w:r w:rsidRPr="009B111C">
              <w:rPr>
                <w:rFonts w:ascii="Arial" w:hAnsi="Arial" w:cs="Arial"/>
                <w:b/>
                <w:bCs/>
                <w:sz w:val="18"/>
                <w:szCs w:val="18"/>
              </w:rPr>
              <w:t>contratto</w:t>
            </w: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1DFDAB" w14:textId="77777777" w:rsidR="00D83C46" w:rsidRPr="009B111C" w:rsidRDefault="00D83C46" w:rsidP="00432846">
            <w:pPr>
              <w:pStyle w:val="Default"/>
              <w:jc w:val="center"/>
              <w:rPr>
                <w:rFonts w:ascii="Arial" w:hAnsi="Arial" w:cs="Arial"/>
                <w:b/>
                <w:bCs/>
                <w:sz w:val="18"/>
                <w:szCs w:val="18"/>
              </w:rPr>
            </w:pPr>
            <w:r w:rsidRPr="009B111C">
              <w:rPr>
                <w:rFonts w:ascii="Arial" w:hAnsi="Arial" w:cs="Arial"/>
                <w:b/>
                <w:bCs/>
                <w:sz w:val="18"/>
                <w:szCs w:val="18"/>
              </w:rPr>
              <w:t xml:space="preserve">Importo </w:t>
            </w:r>
            <w:r>
              <w:rPr>
                <w:rFonts w:ascii="Arial" w:hAnsi="Arial" w:cs="Arial"/>
                <w:b/>
                <w:bCs/>
                <w:sz w:val="18"/>
                <w:szCs w:val="18"/>
              </w:rPr>
              <w:t>dell'</w:t>
            </w:r>
            <w:r w:rsidRPr="009B111C">
              <w:rPr>
                <w:rFonts w:ascii="Arial" w:hAnsi="Arial" w:cs="Arial"/>
                <w:b/>
                <w:bCs/>
                <w:sz w:val="18"/>
                <w:szCs w:val="18"/>
              </w:rPr>
              <w:t>accordo</w:t>
            </w:r>
            <w:r>
              <w:rPr>
                <w:rFonts w:ascii="Arial" w:hAnsi="Arial" w:cs="Arial"/>
                <w:b/>
                <w:bCs/>
                <w:sz w:val="18"/>
                <w:szCs w:val="18"/>
              </w:rPr>
              <w:t xml:space="preserve">, del </w:t>
            </w:r>
            <w:r w:rsidRPr="009B111C">
              <w:rPr>
                <w:rFonts w:ascii="Arial" w:hAnsi="Arial" w:cs="Arial"/>
                <w:b/>
                <w:bCs/>
                <w:sz w:val="18"/>
                <w:szCs w:val="18"/>
              </w:rPr>
              <w:t>negozio</w:t>
            </w:r>
            <w:r>
              <w:rPr>
                <w:rFonts w:ascii="Arial" w:hAnsi="Arial" w:cs="Arial"/>
                <w:b/>
                <w:bCs/>
                <w:sz w:val="18"/>
                <w:szCs w:val="18"/>
              </w:rPr>
              <w:t xml:space="preserve"> o del </w:t>
            </w:r>
            <w:r w:rsidRPr="009B111C">
              <w:rPr>
                <w:rFonts w:ascii="Arial" w:hAnsi="Arial" w:cs="Arial"/>
                <w:b/>
                <w:bCs/>
                <w:sz w:val="18"/>
                <w:szCs w:val="18"/>
              </w:rPr>
              <w:t>contratto</w:t>
            </w:r>
          </w:p>
        </w:tc>
      </w:tr>
      <w:tr w:rsidR="00D83C46" w:rsidRPr="009B111C" w14:paraId="2E02348F" w14:textId="77777777" w:rsidTr="00432846">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F46C54" w14:textId="77777777" w:rsidR="00D83C46" w:rsidRPr="009B111C" w:rsidRDefault="00D83C46" w:rsidP="00432846">
            <w:pPr>
              <w:pStyle w:val="Default"/>
              <w:jc w:val="center"/>
              <w:rPr>
                <w:rFonts w:ascii="Arial" w:hAnsi="Arial" w:cs="Arial"/>
                <w:sz w:val="18"/>
                <w:szCs w:val="18"/>
              </w:rPr>
            </w:pPr>
          </w:p>
          <w:p w14:paraId="65ECB1BF" w14:textId="77777777" w:rsidR="00D83C46" w:rsidRPr="009B111C" w:rsidRDefault="00D83C46" w:rsidP="00432846">
            <w:pPr>
              <w:pStyle w:val="Default"/>
              <w:jc w:val="center"/>
              <w:rPr>
                <w:rFonts w:ascii="Arial" w:hAnsi="Arial" w:cs="Arial"/>
                <w:sz w:val="18"/>
                <w:szCs w:val="18"/>
              </w:rPr>
            </w:pPr>
          </w:p>
          <w:p w14:paraId="446BE76B" w14:textId="77777777" w:rsidR="00D83C46" w:rsidRPr="009B111C" w:rsidRDefault="00D83C46" w:rsidP="00432846">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99D773" w14:textId="77777777" w:rsidR="00D83C46" w:rsidRPr="009B111C" w:rsidRDefault="00D83C46" w:rsidP="00432846">
            <w:pPr>
              <w:pStyle w:val="Default"/>
              <w:jc w:val="center"/>
              <w:rPr>
                <w:rFonts w:ascii="Arial" w:hAnsi="Arial" w:cs="Arial"/>
                <w:sz w:val="18"/>
                <w:szCs w:val="18"/>
              </w:rPr>
            </w:pP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EB3FF9" w14:textId="77777777" w:rsidR="00D83C46" w:rsidRPr="009B111C" w:rsidRDefault="00D83C46" w:rsidP="00432846">
            <w:pPr>
              <w:pStyle w:val="Default"/>
              <w:jc w:val="center"/>
              <w:rPr>
                <w:rFonts w:ascii="Arial" w:hAnsi="Arial" w:cs="Arial"/>
                <w:sz w:val="18"/>
                <w:szCs w:val="18"/>
              </w:rPr>
            </w:pPr>
          </w:p>
        </w:tc>
      </w:tr>
      <w:tr w:rsidR="00D83C46" w:rsidRPr="009B111C" w14:paraId="042FA883" w14:textId="77777777" w:rsidTr="00432846">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A72A97" w14:textId="77777777" w:rsidR="00D83C46" w:rsidRPr="009B111C" w:rsidRDefault="00D83C46" w:rsidP="00432846">
            <w:pPr>
              <w:pStyle w:val="Default"/>
              <w:jc w:val="center"/>
              <w:rPr>
                <w:rFonts w:ascii="Arial" w:hAnsi="Arial" w:cs="Arial"/>
                <w:sz w:val="18"/>
                <w:szCs w:val="18"/>
              </w:rPr>
            </w:pPr>
          </w:p>
          <w:p w14:paraId="1919B820" w14:textId="77777777" w:rsidR="00D83C46" w:rsidRPr="009B111C" w:rsidRDefault="00D83C46" w:rsidP="00432846">
            <w:pPr>
              <w:pStyle w:val="Default"/>
              <w:jc w:val="center"/>
              <w:rPr>
                <w:rFonts w:ascii="Arial" w:hAnsi="Arial" w:cs="Arial"/>
                <w:sz w:val="18"/>
                <w:szCs w:val="18"/>
              </w:rPr>
            </w:pPr>
          </w:p>
          <w:p w14:paraId="0AB9723A" w14:textId="77777777" w:rsidR="00D83C46" w:rsidRPr="009B111C" w:rsidRDefault="00D83C46" w:rsidP="00432846">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5FE34E" w14:textId="77777777" w:rsidR="00D83C46" w:rsidRPr="009B111C" w:rsidRDefault="00D83C46" w:rsidP="00432846">
            <w:pPr>
              <w:pStyle w:val="Default"/>
              <w:jc w:val="center"/>
              <w:rPr>
                <w:rFonts w:ascii="Arial" w:hAnsi="Arial" w:cs="Arial"/>
                <w:sz w:val="18"/>
                <w:szCs w:val="18"/>
              </w:rPr>
            </w:pP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9FDEB6" w14:textId="77777777" w:rsidR="00D83C46" w:rsidRPr="009B111C" w:rsidRDefault="00D83C46" w:rsidP="00432846">
            <w:pPr>
              <w:pStyle w:val="Default"/>
              <w:jc w:val="center"/>
              <w:rPr>
                <w:rFonts w:ascii="Arial" w:hAnsi="Arial" w:cs="Arial"/>
                <w:sz w:val="18"/>
                <w:szCs w:val="18"/>
              </w:rPr>
            </w:pPr>
          </w:p>
        </w:tc>
      </w:tr>
      <w:tr w:rsidR="00D83C46" w:rsidRPr="009B111C" w14:paraId="482FDEB4" w14:textId="77777777" w:rsidTr="00432846">
        <w:trPr>
          <w:trHeight w:val="661"/>
        </w:trPr>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606C80" w14:textId="77777777" w:rsidR="00D83C46" w:rsidRPr="009B111C" w:rsidRDefault="00D83C46" w:rsidP="00432846">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2F4C36" w14:textId="77777777" w:rsidR="00D83C46" w:rsidRPr="009B111C" w:rsidRDefault="00D83C46" w:rsidP="00432846">
            <w:pPr>
              <w:pStyle w:val="Default"/>
              <w:jc w:val="center"/>
              <w:rPr>
                <w:rFonts w:ascii="Arial" w:hAnsi="Arial" w:cs="Arial"/>
                <w:sz w:val="18"/>
                <w:szCs w:val="18"/>
              </w:rPr>
            </w:pPr>
          </w:p>
        </w:tc>
        <w:tc>
          <w:tcPr>
            <w:tcW w:w="5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8B61B3" w14:textId="77777777" w:rsidR="00D83C46" w:rsidRPr="009B111C" w:rsidRDefault="00D83C46" w:rsidP="00432846">
            <w:pPr>
              <w:pStyle w:val="Default"/>
              <w:jc w:val="center"/>
              <w:rPr>
                <w:rFonts w:ascii="Arial" w:hAnsi="Arial" w:cs="Arial"/>
                <w:sz w:val="18"/>
                <w:szCs w:val="18"/>
              </w:rPr>
            </w:pPr>
          </w:p>
        </w:tc>
      </w:tr>
    </w:tbl>
    <w:p w14:paraId="6F7F6E96" w14:textId="77777777" w:rsidR="00D83C46" w:rsidRDefault="00D83C46" w:rsidP="00D83C46">
      <w:pPr>
        <w:pStyle w:val="Default"/>
        <w:jc w:val="both"/>
        <w:rPr>
          <w:rFonts w:ascii="Arial" w:hAnsi="Arial" w:cs="Arial"/>
          <w:sz w:val="22"/>
          <w:szCs w:val="22"/>
        </w:rPr>
      </w:pPr>
    </w:p>
    <w:p w14:paraId="06C27079" w14:textId="77777777" w:rsidR="00D83C46" w:rsidRPr="009729C9" w:rsidRDefault="00D83C46" w:rsidP="00D83C46">
      <w:pPr>
        <w:pStyle w:val="Default"/>
        <w:jc w:val="both"/>
        <w:rPr>
          <w:rFonts w:ascii="Arial" w:hAnsi="Arial" w:cs="Arial"/>
          <w:sz w:val="22"/>
          <w:szCs w:val="22"/>
        </w:rPr>
      </w:pPr>
      <w:r w:rsidRPr="009729C9">
        <w:rPr>
          <w:rFonts w:ascii="Arial" w:hAnsi="Arial" w:cs="Arial"/>
          <w:sz w:val="22"/>
          <w:szCs w:val="22"/>
        </w:rPr>
        <w:t xml:space="preserve">Nel rispetto dell’art. 14, comma 2, del Codice di comportamento, </w:t>
      </w:r>
      <w:r>
        <w:rPr>
          <w:rFonts w:ascii="Arial" w:hAnsi="Arial" w:cs="Arial"/>
          <w:sz w:val="22"/>
          <w:szCs w:val="22"/>
        </w:rPr>
        <w:t>il dipendente s</w:t>
      </w:r>
      <w:r w:rsidRPr="009729C9">
        <w:rPr>
          <w:rFonts w:ascii="Arial" w:hAnsi="Arial" w:cs="Arial"/>
          <w:sz w:val="22"/>
          <w:szCs w:val="22"/>
        </w:rPr>
        <w:t>i impegn</w:t>
      </w:r>
      <w:r>
        <w:rPr>
          <w:rFonts w:ascii="Arial" w:hAnsi="Arial" w:cs="Arial"/>
          <w:sz w:val="22"/>
          <w:szCs w:val="22"/>
        </w:rPr>
        <w:t>a</w:t>
      </w:r>
      <w:r w:rsidRPr="009729C9">
        <w:rPr>
          <w:rFonts w:ascii="Arial" w:hAnsi="Arial" w:cs="Arial"/>
          <w:sz w:val="22"/>
          <w:szCs w:val="22"/>
        </w:rPr>
        <w:t xml:space="preserve"> per il futuro ad informare per iscritto, entro 30 giorni dalla stipula, la conclusione degli accordi o negozi o contratti di diritto privato</w:t>
      </w:r>
      <w:r>
        <w:rPr>
          <w:rFonts w:ascii="Arial" w:hAnsi="Arial" w:cs="Arial"/>
          <w:sz w:val="22"/>
          <w:szCs w:val="22"/>
        </w:rPr>
        <w:t xml:space="preserve"> della tipologia sopra indicata</w:t>
      </w:r>
      <w:r w:rsidRPr="009729C9">
        <w:rPr>
          <w:rFonts w:ascii="Arial" w:hAnsi="Arial" w:cs="Arial"/>
          <w:sz w:val="22"/>
          <w:szCs w:val="22"/>
        </w:rPr>
        <w:t>.</w:t>
      </w:r>
    </w:p>
    <w:p w14:paraId="6C618EB9" w14:textId="77777777" w:rsidR="00D83C46" w:rsidRPr="00D773F2" w:rsidRDefault="00D83C46" w:rsidP="00D83C46">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D83C46" w:rsidRPr="00D773F2" w14:paraId="3879ECBA" w14:textId="77777777" w:rsidTr="00432846">
        <w:tc>
          <w:tcPr>
            <w:tcW w:w="421" w:type="dxa"/>
            <w:shd w:val="clear" w:color="auto" w:fill="B4C6E7" w:themeFill="accent1" w:themeFillTint="66"/>
          </w:tcPr>
          <w:p w14:paraId="75AD34F5" w14:textId="77777777" w:rsidR="00D83C46" w:rsidRPr="00D773F2" w:rsidRDefault="00D83C46" w:rsidP="00432846">
            <w:pPr>
              <w:autoSpaceDE w:val="0"/>
              <w:autoSpaceDN w:val="0"/>
              <w:adjustRightInd w:val="0"/>
              <w:jc w:val="center"/>
              <w:rPr>
                <w:rFonts w:ascii="Arial" w:hAnsi="Arial" w:cs="Arial"/>
                <w:b/>
                <w:bCs/>
                <w:color w:val="000000"/>
              </w:rPr>
            </w:pPr>
            <w:r>
              <w:rPr>
                <w:rFonts w:ascii="Arial" w:hAnsi="Arial" w:cs="Arial"/>
                <w:b/>
                <w:bCs/>
                <w:color w:val="000000"/>
              </w:rPr>
              <w:t>C</w:t>
            </w:r>
          </w:p>
        </w:tc>
        <w:tc>
          <w:tcPr>
            <w:tcW w:w="9922" w:type="dxa"/>
            <w:shd w:val="clear" w:color="auto" w:fill="B4C6E7" w:themeFill="accent1" w:themeFillTint="66"/>
          </w:tcPr>
          <w:p w14:paraId="10D58E9F" w14:textId="77777777" w:rsidR="00D83C46" w:rsidRDefault="00D83C46" w:rsidP="00432846">
            <w:pPr>
              <w:pStyle w:val="Default"/>
              <w:jc w:val="center"/>
              <w:rPr>
                <w:rFonts w:ascii="Arial" w:hAnsi="Arial" w:cs="Arial"/>
                <w:b/>
                <w:sz w:val="22"/>
                <w:szCs w:val="22"/>
              </w:rPr>
            </w:pPr>
            <w:r>
              <w:rPr>
                <w:rFonts w:ascii="Arial" w:hAnsi="Arial" w:cs="Arial"/>
                <w:b/>
                <w:sz w:val="22"/>
                <w:szCs w:val="22"/>
              </w:rPr>
              <w:t>Dichiarazioni conclusive</w:t>
            </w:r>
          </w:p>
          <w:p w14:paraId="6BCD27BA" w14:textId="77777777" w:rsidR="00D83C46" w:rsidRPr="00D773F2" w:rsidRDefault="00D83C46" w:rsidP="00432846">
            <w:pPr>
              <w:pStyle w:val="Default"/>
              <w:rPr>
                <w:rFonts w:ascii="Arial" w:hAnsi="Arial" w:cs="Arial"/>
                <w:b/>
                <w:sz w:val="22"/>
                <w:szCs w:val="22"/>
              </w:rPr>
            </w:pPr>
          </w:p>
        </w:tc>
      </w:tr>
    </w:tbl>
    <w:p w14:paraId="387B739D" w14:textId="77777777" w:rsidR="00D83C46" w:rsidRPr="009729C9" w:rsidRDefault="00D83C46" w:rsidP="00D83C46">
      <w:pPr>
        <w:pStyle w:val="Default"/>
        <w:jc w:val="both"/>
        <w:rPr>
          <w:rFonts w:ascii="Arial" w:hAnsi="Arial" w:cs="Arial"/>
          <w:sz w:val="22"/>
          <w:szCs w:val="22"/>
        </w:rPr>
      </w:pPr>
    </w:p>
    <w:p w14:paraId="730F11EB" w14:textId="77777777" w:rsidR="00D83C46" w:rsidRDefault="00D83C46" w:rsidP="00D83C46">
      <w:pPr>
        <w:autoSpaceDE w:val="0"/>
        <w:autoSpaceDN w:val="0"/>
        <w:adjustRightInd w:val="0"/>
        <w:spacing w:after="0" w:line="240" w:lineRule="auto"/>
        <w:jc w:val="both"/>
        <w:rPr>
          <w:rFonts w:ascii="Arial" w:hAnsi="Arial" w:cs="Arial"/>
        </w:rPr>
      </w:pPr>
      <w:r w:rsidRPr="00B211FF">
        <w:rPr>
          <w:rFonts w:ascii="Arial" w:hAnsi="Arial" w:cs="Arial"/>
          <w:color w:val="000000"/>
        </w:rPr>
        <w:t xml:space="preserve">Il dichiarante è consapevole che la presente dichiarazione dovrà essere tempestivamente rinnovata, </w:t>
      </w:r>
      <w:r w:rsidRPr="00B211FF">
        <w:rPr>
          <w:rFonts w:ascii="Arial" w:hAnsi="Arial" w:cs="Arial"/>
        </w:rPr>
        <w:t>entro il termine fissato per le singole fattispecie sopra delineate, ogni qualvolta le situazioni dichiarate dovessero subire variazioni</w:t>
      </w:r>
      <w:r>
        <w:rPr>
          <w:rFonts w:ascii="Arial" w:hAnsi="Arial" w:cs="Arial"/>
        </w:rPr>
        <w:t xml:space="preserve"> </w:t>
      </w:r>
      <w:r w:rsidRPr="005224A8">
        <w:rPr>
          <w:rFonts w:ascii="Arial" w:hAnsi="Arial" w:cs="Arial"/>
        </w:rPr>
        <w:t xml:space="preserve">e che, </w:t>
      </w:r>
      <w:r w:rsidRPr="005224A8">
        <w:rPr>
          <w:rFonts w:ascii="Arial" w:eastAsia="Helvetica" w:hAnsi="Arial" w:cs="Arial"/>
        </w:rPr>
        <w:t xml:space="preserve">qualora in un momento successivo venga a conoscenza di una situazione di conflitto di interessi o sopraggiunga una delle condizioni di incompatibilità o astensione di cui alle predette norme, è tenuto ad astenersi immediatamente dalla funzione e </w:t>
      </w:r>
      <w:r>
        <w:rPr>
          <w:rFonts w:ascii="Arial" w:eastAsia="Helvetica" w:hAnsi="Arial" w:cs="Arial"/>
        </w:rPr>
        <w:t>a</w:t>
      </w:r>
      <w:r w:rsidRPr="005224A8">
        <w:rPr>
          <w:rFonts w:ascii="Arial" w:eastAsia="Helvetica" w:hAnsi="Arial" w:cs="Arial"/>
        </w:rPr>
        <w:t xml:space="preserve"> darne tempestiva notizia al</w:t>
      </w:r>
      <w:r>
        <w:rPr>
          <w:rFonts w:ascii="Arial" w:eastAsia="Helvetica" w:hAnsi="Arial" w:cs="Arial"/>
        </w:rPr>
        <w:t>l'amministrazione</w:t>
      </w:r>
      <w:r w:rsidRPr="00B211FF">
        <w:rPr>
          <w:rFonts w:ascii="Arial" w:hAnsi="Arial" w:cs="Arial"/>
        </w:rPr>
        <w:t>.</w:t>
      </w:r>
    </w:p>
    <w:p w14:paraId="242F53F1" w14:textId="77777777" w:rsidR="00D83C46" w:rsidRDefault="00D83C46" w:rsidP="00D83C46">
      <w:pPr>
        <w:autoSpaceDE w:val="0"/>
        <w:autoSpaceDN w:val="0"/>
        <w:adjustRightInd w:val="0"/>
        <w:spacing w:after="0" w:line="240" w:lineRule="auto"/>
        <w:jc w:val="both"/>
        <w:rPr>
          <w:rFonts w:ascii="Arial" w:hAnsi="Arial" w:cs="Arial"/>
        </w:rPr>
      </w:pPr>
    </w:p>
    <w:p w14:paraId="46B409DC" w14:textId="77777777" w:rsidR="00D83C46" w:rsidRPr="009729C9" w:rsidRDefault="00D83C46" w:rsidP="00D83C46">
      <w:pPr>
        <w:autoSpaceDE w:val="0"/>
        <w:autoSpaceDN w:val="0"/>
        <w:adjustRightInd w:val="0"/>
        <w:spacing w:after="0" w:line="240" w:lineRule="auto"/>
        <w:jc w:val="both"/>
        <w:rPr>
          <w:rFonts w:ascii="Arial" w:hAnsi="Arial" w:cs="Arial"/>
          <w:color w:val="000000"/>
        </w:rPr>
      </w:pPr>
      <w:r>
        <w:rPr>
          <w:rFonts w:ascii="Arial" w:hAnsi="Arial" w:cs="Arial"/>
        </w:rPr>
        <w:t>Il dichiarante è consapevole che in caso di trasferimento ad altro Ufficio la presente dichiarazione dovrà essere rinnovata, entro 20 giorni dalla presa di servizio, al dirigente del nuovo Ufficio di appartenenza.</w:t>
      </w:r>
    </w:p>
    <w:p w14:paraId="03EB1770" w14:textId="77777777" w:rsidR="00D83C46" w:rsidRDefault="00D83C46" w:rsidP="00D83C46">
      <w:pPr>
        <w:autoSpaceDE w:val="0"/>
        <w:autoSpaceDN w:val="0"/>
        <w:adjustRightInd w:val="0"/>
        <w:spacing w:after="0" w:line="240" w:lineRule="auto"/>
        <w:jc w:val="both"/>
        <w:rPr>
          <w:rFonts w:ascii="Arial" w:hAnsi="Arial" w:cs="Arial"/>
          <w:color w:val="000000"/>
        </w:rPr>
      </w:pPr>
    </w:p>
    <w:p w14:paraId="6CEEE758" w14:textId="77777777" w:rsidR="00D83C46" w:rsidRDefault="00D83C46" w:rsidP="00D83C46">
      <w:pPr>
        <w:pStyle w:val="Standard"/>
        <w:spacing w:after="0" w:line="240" w:lineRule="auto"/>
        <w:jc w:val="both"/>
        <w:rPr>
          <w:rFonts w:ascii="Arial" w:hAnsi="Arial" w:cs="Arial"/>
        </w:rPr>
      </w:pPr>
      <w:r>
        <w:rPr>
          <w:rFonts w:ascii="Arial" w:hAnsi="Arial" w:cs="Arial"/>
        </w:rPr>
        <w:t>Trattamento dati personali: Il/La Sottoscritto/a dichiara di essere stato/a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242E1BFF" w14:textId="77777777" w:rsidR="00D83C46" w:rsidRDefault="00D83C46" w:rsidP="00D83C46">
      <w:pPr>
        <w:autoSpaceDE w:val="0"/>
        <w:autoSpaceDN w:val="0"/>
        <w:adjustRightInd w:val="0"/>
        <w:spacing w:after="0" w:line="240" w:lineRule="auto"/>
        <w:jc w:val="both"/>
        <w:rPr>
          <w:rFonts w:ascii="Arial" w:hAnsi="Arial" w:cs="Arial"/>
          <w:color w:val="000000"/>
        </w:rPr>
      </w:pPr>
    </w:p>
    <w:p w14:paraId="17F4D763" w14:textId="77777777" w:rsidR="00D83C46" w:rsidRDefault="00D83C46" w:rsidP="00D83C46">
      <w:pPr>
        <w:autoSpaceDE w:val="0"/>
        <w:autoSpaceDN w:val="0"/>
        <w:adjustRightInd w:val="0"/>
        <w:spacing w:after="0" w:line="240" w:lineRule="auto"/>
        <w:jc w:val="both"/>
        <w:rPr>
          <w:rFonts w:ascii="Arial" w:hAnsi="Arial" w:cs="Arial"/>
          <w:color w:val="000000"/>
        </w:rPr>
      </w:pPr>
    </w:p>
    <w:p w14:paraId="26F7AAF6" w14:textId="77777777" w:rsidR="00D83C46" w:rsidRDefault="00D83C46" w:rsidP="00D83C46">
      <w:pPr>
        <w:autoSpaceDE w:val="0"/>
        <w:autoSpaceDN w:val="0"/>
        <w:adjustRightInd w:val="0"/>
        <w:spacing w:after="0" w:line="240" w:lineRule="auto"/>
        <w:jc w:val="both"/>
        <w:rPr>
          <w:rFonts w:ascii="Arial" w:hAnsi="Arial" w:cs="Arial"/>
          <w:color w:val="000000"/>
        </w:rPr>
      </w:pPr>
      <w:r w:rsidRPr="009729C9">
        <w:rPr>
          <w:rFonts w:ascii="Arial" w:hAnsi="Arial" w:cs="Arial"/>
          <w:color w:val="000000"/>
        </w:rPr>
        <w:t>Data e luogo</w:t>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t>Nome e cognome</w:t>
      </w:r>
    </w:p>
    <w:p w14:paraId="0666697A" w14:textId="77777777" w:rsidR="00D83C46" w:rsidRDefault="00D83C46" w:rsidP="00D83C46">
      <w:pPr>
        <w:autoSpaceDE w:val="0"/>
        <w:autoSpaceDN w:val="0"/>
        <w:adjustRightInd w:val="0"/>
        <w:spacing w:after="0" w:line="240" w:lineRule="auto"/>
        <w:jc w:val="both"/>
        <w:rPr>
          <w:rFonts w:ascii="Arial" w:hAnsi="Arial" w:cs="Arial"/>
          <w:color w:val="000000"/>
        </w:rPr>
      </w:pPr>
    </w:p>
    <w:p w14:paraId="21E91316" w14:textId="77777777" w:rsidR="00D83C46" w:rsidRDefault="00D83C46" w:rsidP="00D83C46">
      <w:pPr>
        <w:autoSpaceDE w:val="0"/>
        <w:autoSpaceDN w:val="0"/>
        <w:adjustRightInd w:val="0"/>
        <w:spacing w:after="0" w:line="240" w:lineRule="auto"/>
        <w:jc w:val="both"/>
        <w:rPr>
          <w:rFonts w:ascii="Arial" w:hAnsi="Arial" w:cs="Arial"/>
          <w:color w:val="000000"/>
        </w:rPr>
      </w:pPr>
      <w:r>
        <w:rPr>
          <w:rFonts w:ascii="Arial" w:hAnsi="Arial" w:cs="Arial"/>
          <w:color w:val="000000"/>
        </w:rPr>
        <w:tab/>
      </w:r>
      <w:r>
        <w:rPr>
          <w:rFonts w:ascii="Arial" w:hAnsi="Arial" w:cs="Arial"/>
          <w:color w:val="000000"/>
        </w:rPr>
        <w:tab/>
      </w:r>
    </w:p>
    <w:p w14:paraId="058DFB74" w14:textId="77777777" w:rsidR="00D83C46" w:rsidRDefault="00D83C46" w:rsidP="00D83C46">
      <w:pPr>
        <w:autoSpaceDE w:val="0"/>
        <w:autoSpaceDN w:val="0"/>
        <w:adjustRightInd w:val="0"/>
        <w:spacing w:after="0" w:line="240" w:lineRule="auto"/>
        <w:jc w:val="both"/>
        <w:rPr>
          <w:rFonts w:ascii="Arial" w:hAnsi="Arial" w:cs="Arial"/>
          <w:color w:val="000000"/>
        </w:rPr>
      </w:pPr>
    </w:p>
    <w:p w14:paraId="32F4370E" w14:textId="77777777" w:rsidR="00D83C46" w:rsidRDefault="00D83C46" w:rsidP="00D83C46">
      <w:pPr>
        <w:autoSpaceDE w:val="0"/>
        <w:autoSpaceDN w:val="0"/>
        <w:adjustRightInd w:val="0"/>
        <w:spacing w:after="0" w:line="240" w:lineRule="auto"/>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Sottoscrizione</w:t>
      </w:r>
    </w:p>
    <w:p w14:paraId="5DF0EA7A" w14:textId="77777777" w:rsidR="00D83C46" w:rsidRPr="009729C9" w:rsidRDefault="00D83C46" w:rsidP="00D83C46">
      <w:pPr>
        <w:autoSpaceDE w:val="0"/>
        <w:autoSpaceDN w:val="0"/>
        <w:adjustRightInd w:val="0"/>
        <w:spacing w:after="0" w:line="240" w:lineRule="auto"/>
        <w:jc w:val="both"/>
        <w:rPr>
          <w:rFonts w:ascii="Arial" w:hAnsi="Arial" w:cs="Arial"/>
          <w:color w:val="000000"/>
        </w:rPr>
      </w:pPr>
    </w:p>
    <w:p w14:paraId="7E6034B7" w14:textId="77777777" w:rsidR="00D83C46" w:rsidRPr="009729C9" w:rsidRDefault="00D83C46" w:rsidP="00D83C46">
      <w:pPr>
        <w:autoSpaceDE w:val="0"/>
        <w:autoSpaceDN w:val="0"/>
        <w:adjustRightInd w:val="0"/>
        <w:spacing w:after="0" w:line="240" w:lineRule="auto"/>
        <w:ind w:left="6933" w:firstLine="147"/>
        <w:jc w:val="both"/>
        <w:rPr>
          <w:rFonts w:ascii="Arial" w:hAnsi="Arial" w:cs="Arial"/>
        </w:rPr>
      </w:pPr>
      <w:r>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r w:rsidRPr="009729C9">
        <w:rPr>
          <w:rFonts w:ascii="Arial" w:hAnsi="Arial" w:cs="Arial"/>
          <w:color w:val="000000"/>
        </w:rPr>
        <w:tab/>
      </w:r>
    </w:p>
    <w:p w14:paraId="661855EF" w14:textId="10537F1D" w:rsidR="007F0244" w:rsidRPr="00D83C46" w:rsidRDefault="007F0244" w:rsidP="00D83C46"/>
    <w:sectPr w:rsidR="007F0244" w:rsidRPr="00D83C46" w:rsidSect="006112E6">
      <w:headerReference w:type="default" r:id="rId8"/>
      <w:footerReference w:type="default" r:id="rId9"/>
      <w:pgSz w:w="11906" w:h="16838"/>
      <w:pgMar w:top="851" w:right="849"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6452" w14:textId="77777777" w:rsidR="0090266C" w:rsidRDefault="0090266C" w:rsidP="0090266C">
      <w:pPr>
        <w:spacing w:after="0" w:line="240" w:lineRule="auto"/>
      </w:pPr>
      <w:r>
        <w:separator/>
      </w:r>
    </w:p>
  </w:endnote>
  <w:endnote w:type="continuationSeparator" w:id="0">
    <w:p w14:paraId="156643F1" w14:textId="77777777" w:rsidR="0090266C" w:rsidRDefault="0090266C" w:rsidP="00902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A433" w14:textId="77777777" w:rsidR="002A42E1" w:rsidRDefault="002A42E1" w:rsidP="00AE16D2">
    <w:pPr>
      <w:autoSpaceDE w:val="0"/>
      <w:autoSpaceDN w:val="0"/>
      <w:adjustRightInd w:val="0"/>
      <w:spacing w:after="0" w:line="240" w:lineRule="auto"/>
      <w:jc w:val="center"/>
      <w:rPr>
        <w:rFonts w:ascii="Arial" w:hAnsi="Arial" w:cs="Arial"/>
        <w:b/>
        <w:bCs/>
        <w:i/>
        <w:iCs/>
        <w:color w:val="000000"/>
        <w:sz w:val="18"/>
        <w:szCs w:val="18"/>
      </w:rPr>
    </w:pPr>
  </w:p>
  <w:p w14:paraId="2F0016E8" w14:textId="7E53D353" w:rsidR="00CD79F3" w:rsidRPr="00AE16D2" w:rsidRDefault="00A458CE" w:rsidP="00AE16D2">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sdt>
      <w:sdtPr>
        <w:id w:val="653414170"/>
        <w:docPartObj>
          <w:docPartGallery w:val="Page Numbers (Bottom of Page)"/>
          <w:docPartUnique/>
        </w:docPartObj>
      </w:sdtPr>
      <w:sdtEndPr>
        <w:rPr>
          <w:rFonts w:ascii="Arial" w:hAnsi="Arial" w:cs="Arial"/>
          <w:sz w:val="18"/>
          <w:szCs w:val="18"/>
        </w:rPr>
      </w:sdtEndPr>
      <w:sdtContent>
        <w:r w:rsidR="00CD79F3" w:rsidRPr="00CD79F3">
          <w:rPr>
            <w:rFonts w:ascii="Arial" w:hAnsi="Arial" w:cs="Arial"/>
            <w:sz w:val="18"/>
            <w:szCs w:val="18"/>
          </w:rPr>
          <w:fldChar w:fldCharType="begin"/>
        </w:r>
        <w:r w:rsidR="00CD79F3" w:rsidRPr="00CD79F3">
          <w:rPr>
            <w:rFonts w:ascii="Arial" w:hAnsi="Arial" w:cs="Arial"/>
            <w:sz w:val="18"/>
            <w:szCs w:val="18"/>
          </w:rPr>
          <w:instrText>PAGE   \* MERGEFORMAT</w:instrText>
        </w:r>
        <w:r w:rsidR="00CD79F3" w:rsidRPr="00CD79F3">
          <w:rPr>
            <w:rFonts w:ascii="Arial" w:hAnsi="Arial" w:cs="Arial"/>
            <w:sz w:val="18"/>
            <w:szCs w:val="18"/>
          </w:rPr>
          <w:fldChar w:fldCharType="separate"/>
        </w:r>
        <w:r w:rsidR="00CD79F3" w:rsidRPr="00CD79F3">
          <w:rPr>
            <w:rFonts w:ascii="Arial" w:hAnsi="Arial" w:cs="Arial"/>
            <w:sz w:val="18"/>
            <w:szCs w:val="18"/>
          </w:rPr>
          <w:t>2</w:t>
        </w:r>
        <w:r w:rsidR="00CD79F3" w:rsidRPr="00CD79F3">
          <w:rPr>
            <w:rFonts w:ascii="Arial" w:hAnsi="Arial" w:cs="Arial"/>
            <w:sz w:val="18"/>
            <w:szCs w:val="18"/>
          </w:rPr>
          <w:fldChar w:fldCharType="end"/>
        </w:r>
      </w:sdtContent>
    </w:sdt>
  </w:p>
  <w:p w14:paraId="02B83734" w14:textId="77777777" w:rsidR="00CD79F3" w:rsidRDefault="00CD79F3" w:rsidP="00AE16D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6658" w14:textId="77777777" w:rsidR="0090266C" w:rsidRDefault="0090266C" w:rsidP="0090266C">
      <w:pPr>
        <w:spacing w:after="0" w:line="240" w:lineRule="auto"/>
      </w:pPr>
      <w:r>
        <w:separator/>
      </w:r>
    </w:p>
  </w:footnote>
  <w:footnote w:type="continuationSeparator" w:id="0">
    <w:p w14:paraId="244A8148" w14:textId="77777777" w:rsidR="0090266C" w:rsidRDefault="0090266C" w:rsidP="00902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145B" w14:textId="110ED60E" w:rsidR="0090266C" w:rsidRPr="00CD79F3" w:rsidRDefault="0090266C" w:rsidP="0090266C">
    <w:pPr>
      <w:autoSpaceDE w:val="0"/>
      <w:autoSpaceDN w:val="0"/>
      <w:adjustRightInd w:val="0"/>
      <w:spacing w:after="0" w:line="240" w:lineRule="auto"/>
      <w:jc w:val="center"/>
      <w:rPr>
        <w:rFonts w:ascii="Arial" w:hAnsi="Arial" w:cs="Arial"/>
        <w:b/>
        <w:bCs/>
        <w:i/>
        <w:iCs/>
        <w:color w:val="000000"/>
        <w:sz w:val="18"/>
        <w:szCs w:val="18"/>
      </w:rPr>
    </w:pPr>
    <w:r w:rsidRPr="00CD79F3">
      <w:rPr>
        <w:rFonts w:ascii="Arial" w:hAnsi="Arial" w:cs="Arial"/>
        <w:b/>
        <w:bCs/>
        <w:i/>
        <w:iCs/>
        <w:color w:val="000000"/>
        <w:sz w:val="18"/>
        <w:szCs w:val="18"/>
      </w:rPr>
      <w:t>CONFLITT</w:t>
    </w:r>
    <w:r w:rsidR="005C53DB">
      <w:rPr>
        <w:rFonts w:ascii="Arial" w:hAnsi="Arial" w:cs="Arial"/>
        <w:b/>
        <w:bCs/>
        <w:i/>
        <w:iCs/>
        <w:color w:val="000000"/>
        <w:sz w:val="18"/>
        <w:szCs w:val="18"/>
      </w:rPr>
      <w:t>O</w:t>
    </w:r>
    <w:r w:rsidRPr="00CD79F3">
      <w:rPr>
        <w:rFonts w:ascii="Arial" w:hAnsi="Arial" w:cs="Arial"/>
        <w:b/>
        <w:bCs/>
        <w:i/>
        <w:iCs/>
        <w:color w:val="000000"/>
        <w:sz w:val="18"/>
        <w:szCs w:val="18"/>
      </w:rPr>
      <w:t xml:space="preserve"> DI INTERESS</w:t>
    </w:r>
    <w:r w:rsidR="005C53DB">
      <w:rPr>
        <w:rFonts w:ascii="Arial" w:hAnsi="Arial" w:cs="Arial"/>
        <w:b/>
        <w:bCs/>
        <w:i/>
        <w:iCs/>
        <w:color w:val="000000"/>
        <w:sz w:val="18"/>
        <w:szCs w:val="18"/>
      </w:rPr>
      <w:t>I</w:t>
    </w:r>
  </w:p>
  <w:p w14:paraId="53973981" w14:textId="057D55B2" w:rsidR="0090266C" w:rsidRDefault="00A458CE" w:rsidP="0090266C">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 xml:space="preserve">Modello </w:t>
    </w:r>
    <w:r w:rsidR="00C41481">
      <w:rPr>
        <w:rFonts w:ascii="Arial" w:hAnsi="Arial" w:cs="Arial"/>
        <w:b/>
        <w:bCs/>
        <w:i/>
        <w:iCs/>
        <w:color w:val="000000"/>
        <w:sz w:val="18"/>
        <w:szCs w:val="18"/>
      </w:rPr>
      <w:t>3</w:t>
    </w:r>
    <w:r>
      <w:rPr>
        <w:rFonts w:ascii="Arial" w:hAnsi="Arial" w:cs="Arial"/>
        <w:b/>
        <w:bCs/>
        <w:i/>
        <w:iCs/>
        <w:color w:val="000000"/>
        <w:sz w:val="18"/>
        <w:szCs w:val="18"/>
      </w:rPr>
      <w:t>. Accordi, negozi, contratti</w:t>
    </w:r>
  </w:p>
  <w:p w14:paraId="0077898C" w14:textId="77777777" w:rsidR="0090266C" w:rsidRDefault="009026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E5B48"/>
    <w:multiLevelType w:val="hybridMultilevel"/>
    <w:tmpl w:val="8B4C4630"/>
    <w:lvl w:ilvl="0" w:tplc="788C0A9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F87580B"/>
    <w:multiLevelType w:val="hybridMultilevel"/>
    <w:tmpl w:val="8B4C463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9350593">
    <w:abstractNumId w:val="0"/>
  </w:num>
  <w:num w:numId="2" w16cid:durableId="1646734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CC5"/>
    <w:rsid w:val="0001015A"/>
    <w:rsid w:val="00021DF8"/>
    <w:rsid w:val="000310AB"/>
    <w:rsid w:val="000A2A87"/>
    <w:rsid w:val="001006D3"/>
    <w:rsid w:val="001646EC"/>
    <w:rsid w:val="00164C19"/>
    <w:rsid w:val="001A012F"/>
    <w:rsid w:val="001C3C37"/>
    <w:rsid w:val="001F1B04"/>
    <w:rsid w:val="001F39E6"/>
    <w:rsid w:val="0022483B"/>
    <w:rsid w:val="00265C0E"/>
    <w:rsid w:val="00272EDA"/>
    <w:rsid w:val="002A3ABE"/>
    <w:rsid w:val="002A42E1"/>
    <w:rsid w:val="002C1519"/>
    <w:rsid w:val="002E583F"/>
    <w:rsid w:val="002F313C"/>
    <w:rsid w:val="00316F31"/>
    <w:rsid w:val="003271DA"/>
    <w:rsid w:val="003C6F5D"/>
    <w:rsid w:val="003F13D7"/>
    <w:rsid w:val="004130E5"/>
    <w:rsid w:val="004424F8"/>
    <w:rsid w:val="0048073B"/>
    <w:rsid w:val="00493FB4"/>
    <w:rsid w:val="004B6272"/>
    <w:rsid w:val="004E0DC4"/>
    <w:rsid w:val="004F0BD1"/>
    <w:rsid w:val="00503394"/>
    <w:rsid w:val="005107B5"/>
    <w:rsid w:val="005269DA"/>
    <w:rsid w:val="005979BC"/>
    <w:rsid w:val="005B61ED"/>
    <w:rsid w:val="005B643C"/>
    <w:rsid w:val="005C53DB"/>
    <w:rsid w:val="005F1868"/>
    <w:rsid w:val="005F310A"/>
    <w:rsid w:val="005F671A"/>
    <w:rsid w:val="00603A01"/>
    <w:rsid w:val="006112E6"/>
    <w:rsid w:val="006135A3"/>
    <w:rsid w:val="00625347"/>
    <w:rsid w:val="00626416"/>
    <w:rsid w:val="00627265"/>
    <w:rsid w:val="006435E8"/>
    <w:rsid w:val="00644CA1"/>
    <w:rsid w:val="00656ED2"/>
    <w:rsid w:val="00672D8F"/>
    <w:rsid w:val="0068467E"/>
    <w:rsid w:val="006D5986"/>
    <w:rsid w:val="006F5755"/>
    <w:rsid w:val="00716FA6"/>
    <w:rsid w:val="007B54B9"/>
    <w:rsid w:val="007B6DD4"/>
    <w:rsid w:val="007F0244"/>
    <w:rsid w:val="008103CF"/>
    <w:rsid w:val="0083634E"/>
    <w:rsid w:val="0083679B"/>
    <w:rsid w:val="008772E9"/>
    <w:rsid w:val="0088482C"/>
    <w:rsid w:val="0089071F"/>
    <w:rsid w:val="008B7D04"/>
    <w:rsid w:val="0090266C"/>
    <w:rsid w:val="009729C9"/>
    <w:rsid w:val="009B111C"/>
    <w:rsid w:val="00A00DD6"/>
    <w:rsid w:val="00A110C7"/>
    <w:rsid w:val="00A458CE"/>
    <w:rsid w:val="00AA0A4A"/>
    <w:rsid w:val="00AE16D2"/>
    <w:rsid w:val="00B16C04"/>
    <w:rsid w:val="00B211FF"/>
    <w:rsid w:val="00B360C9"/>
    <w:rsid w:val="00B36FB2"/>
    <w:rsid w:val="00B81BF0"/>
    <w:rsid w:val="00B84450"/>
    <w:rsid w:val="00BB207A"/>
    <w:rsid w:val="00BC0663"/>
    <w:rsid w:val="00C266DB"/>
    <w:rsid w:val="00C365FD"/>
    <w:rsid w:val="00C41481"/>
    <w:rsid w:val="00C4769B"/>
    <w:rsid w:val="00CB63EC"/>
    <w:rsid w:val="00CD79F3"/>
    <w:rsid w:val="00D24B79"/>
    <w:rsid w:val="00D57200"/>
    <w:rsid w:val="00D62B4C"/>
    <w:rsid w:val="00D773F2"/>
    <w:rsid w:val="00D82C18"/>
    <w:rsid w:val="00D83C46"/>
    <w:rsid w:val="00DA1582"/>
    <w:rsid w:val="00DA245B"/>
    <w:rsid w:val="00DC41FB"/>
    <w:rsid w:val="00DC45CF"/>
    <w:rsid w:val="00DC7BD7"/>
    <w:rsid w:val="00DE6A0B"/>
    <w:rsid w:val="00E4301D"/>
    <w:rsid w:val="00E52468"/>
    <w:rsid w:val="00E778C8"/>
    <w:rsid w:val="00EC6CC5"/>
    <w:rsid w:val="00F448A5"/>
    <w:rsid w:val="00F82119"/>
    <w:rsid w:val="00F86080"/>
    <w:rsid w:val="00FA32BB"/>
    <w:rsid w:val="00FA4B7F"/>
    <w:rsid w:val="00FB2193"/>
    <w:rsid w:val="00FD6A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56C9"/>
  <w15:chartTrackingRefBased/>
  <w15:docId w15:val="{B3839C9A-B4EE-459D-B67E-E55F2523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F860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andard">
    <w:name w:val="Standard"/>
    <w:rsid w:val="0083679B"/>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83679B"/>
    <w:pPr>
      <w:suppressAutoHyphens/>
      <w:autoSpaceDN w:val="0"/>
      <w:spacing w:after="0" w:line="240" w:lineRule="auto"/>
      <w:textAlignment w:val="baseline"/>
    </w:pPr>
    <w:rPr>
      <w:rFonts w:ascii="Garamond" w:eastAsia="SimSun" w:hAnsi="Garamond" w:cs="Garamond"/>
      <w:color w:val="000000"/>
      <w:kern w:val="3"/>
      <w:sz w:val="24"/>
      <w:szCs w:val="24"/>
    </w:rPr>
  </w:style>
  <w:style w:type="paragraph" w:styleId="Intestazione">
    <w:name w:val="header"/>
    <w:basedOn w:val="Normale"/>
    <w:link w:val="IntestazioneCarattere"/>
    <w:uiPriority w:val="99"/>
    <w:unhideWhenUsed/>
    <w:rsid w:val="009026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266C"/>
  </w:style>
  <w:style w:type="paragraph" w:styleId="Pidipagina">
    <w:name w:val="footer"/>
    <w:basedOn w:val="Normale"/>
    <w:link w:val="PidipaginaCarattere"/>
    <w:uiPriority w:val="99"/>
    <w:unhideWhenUsed/>
    <w:rsid w:val="009026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266C"/>
  </w:style>
  <w:style w:type="table" w:styleId="Grigliatabella">
    <w:name w:val="Table Grid"/>
    <w:basedOn w:val="Tabellanormale"/>
    <w:uiPriority w:val="39"/>
    <w:rsid w:val="0048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156435">
      <w:bodyDiv w:val="1"/>
      <w:marLeft w:val="0"/>
      <w:marRight w:val="0"/>
      <w:marTop w:val="0"/>
      <w:marBottom w:val="0"/>
      <w:divBdr>
        <w:top w:val="none" w:sz="0" w:space="0" w:color="auto"/>
        <w:left w:val="none" w:sz="0" w:space="0" w:color="auto"/>
        <w:bottom w:val="none" w:sz="0" w:space="0" w:color="auto"/>
        <w:right w:val="none" w:sz="0" w:space="0" w:color="auto"/>
      </w:divBdr>
      <w:divsChild>
        <w:div w:id="635182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2906-D171-4B26-929F-CAA2766E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651</Words>
  <Characters>3711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dc:creator>
  <cp:keywords/>
  <dc:description/>
  <cp:lastModifiedBy>MARIO D'ADAMO</cp:lastModifiedBy>
  <cp:revision>4</cp:revision>
  <dcterms:created xsi:type="dcterms:W3CDTF">2023-05-03T12:02:00Z</dcterms:created>
  <dcterms:modified xsi:type="dcterms:W3CDTF">2023-05-03T12:05:00Z</dcterms:modified>
</cp:coreProperties>
</file>