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0"/>
        <w:gridCol w:w="2418"/>
        <w:gridCol w:w="2201"/>
        <w:gridCol w:w="2201"/>
      </w:tblGrid>
      <w:tr w:rsidR="0030697E" w:rsidRPr="001554A3" w14:paraId="514203B6" w14:textId="77777777" w:rsidTr="0030697E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0C2D4" w14:textId="77777777" w:rsidR="0030697E" w:rsidRPr="001554A3" w:rsidRDefault="0030697E" w:rsidP="0030697E">
            <w:pPr>
              <w:jc w:val="center"/>
              <w:rPr>
                <w:rFonts w:asciiTheme="majorHAnsi" w:eastAsia="Cambria" w:hAnsiTheme="majorHAnsi"/>
              </w:rPr>
            </w:pPr>
            <w:bookmarkStart w:id="0" w:name="_Toc108268578"/>
            <w:r w:rsidRPr="001554A3">
              <w:rPr>
                <w:rFonts w:asciiTheme="majorHAnsi" w:hAnsiTheme="majorHAnsi"/>
                <w:noProof/>
              </w:rPr>
              <w:drawing>
                <wp:inline distT="0" distB="0" distL="0" distR="0" wp14:anchorId="472D0F48" wp14:editId="26B0114D">
                  <wp:extent cx="1062990" cy="1105535"/>
                  <wp:effectExtent l="0" t="0" r="3810" b="12065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110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CF145C" w14:textId="77777777" w:rsidR="0030697E" w:rsidRPr="001554A3" w:rsidRDefault="0030697E" w:rsidP="0030697E">
            <w:pPr>
              <w:jc w:val="center"/>
              <w:rPr>
                <w:rFonts w:asciiTheme="majorHAnsi" w:eastAsia="Cambria" w:hAnsiTheme="majorHAnsi"/>
              </w:rPr>
            </w:pPr>
            <w:r w:rsidRPr="001554A3">
              <w:rPr>
                <w:rFonts w:asciiTheme="majorHAnsi" w:hAnsiTheme="majorHAnsi"/>
                <w:noProof/>
              </w:rPr>
              <w:drawing>
                <wp:inline distT="0" distB="0" distL="0" distR="0" wp14:anchorId="4B949023" wp14:editId="1D6A6E67">
                  <wp:extent cx="1158875" cy="765810"/>
                  <wp:effectExtent l="0" t="0" r="9525" b="0"/>
                  <wp:docPr id="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CE2FD" w14:textId="77777777" w:rsidR="0030697E" w:rsidRPr="001554A3" w:rsidRDefault="0030697E" w:rsidP="0030697E">
            <w:pPr>
              <w:jc w:val="center"/>
              <w:rPr>
                <w:rFonts w:asciiTheme="majorHAnsi" w:eastAsia="Cambria" w:hAnsiTheme="majorHAnsi"/>
              </w:rPr>
            </w:pPr>
            <w:r w:rsidRPr="001554A3">
              <w:rPr>
                <w:rFonts w:asciiTheme="majorHAnsi" w:hAnsiTheme="majorHAnsi"/>
                <w:noProof/>
              </w:rPr>
              <w:drawing>
                <wp:inline distT="0" distB="0" distL="0" distR="0" wp14:anchorId="171A172C" wp14:editId="5EF7BDD6">
                  <wp:extent cx="1212215" cy="925195"/>
                  <wp:effectExtent l="0" t="0" r="6985" b="0"/>
                  <wp:docPr id="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15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CEE62" w14:textId="77777777" w:rsidR="0030697E" w:rsidRPr="001554A3" w:rsidRDefault="0030697E" w:rsidP="0030697E">
            <w:pPr>
              <w:jc w:val="center"/>
              <w:rPr>
                <w:rFonts w:asciiTheme="majorHAnsi" w:eastAsia="Cambria" w:hAnsiTheme="majorHAnsi"/>
              </w:rPr>
            </w:pPr>
            <w:r w:rsidRPr="001554A3">
              <w:rPr>
                <w:rFonts w:asciiTheme="majorHAnsi" w:hAnsiTheme="majorHAnsi"/>
                <w:noProof/>
              </w:rPr>
              <w:drawing>
                <wp:inline distT="0" distB="0" distL="0" distR="0" wp14:anchorId="613AA630" wp14:editId="22066B69">
                  <wp:extent cx="1190625" cy="967740"/>
                  <wp:effectExtent l="0" t="0" r="3175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97E" w:rsidRPr="001554A3" w14:paraId="5A2C2611" w14:textId="77777777" w:rsidTr="0030697E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53C59" w14:textId="77777777" w:rsidR="0030697E" w:rsidRPr="001554A3" w:rsidRDefault="0030697E" w:rsidP="0030697E">
            <w:pPr>
              <w:jc w:val="center"/>
              <w:rPr>
                <w:rFonts w:asciiTheme="majorHAnsi" w:eastAsia="Cambria" w:hAnsiTheme="majorHAnsi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91D5E" w14:textId="77777777" w:rsidR="0030697E" w:rsidRPr="001554A3" w:rsidRDefault="0030697E" w:rsidP="0030697E">
            <w:pPr>
              <w:pStyle w:val="Nessunaspaziatura"/>
              <w:widowControl w:val="0"/>
              <w:suppressAutoHyphens/>
              <w:jc w:val="center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85C85" w14:textId="77777777" w:rsidR="0030697E" w:rsidRPr="001554A3" w:rsidRDefault="0030697E" w:rsidP="0030697E">
            <w:pPr>
              <w:jc w:val="center"/>
              <w:rPr>
                <w:rFonts w:asciiTheme="majorHAnsi" w:eastAsia="Cambria" w:hAnsiTheme="majorHAnsi"/>
                <w:b/>
                <w:bCs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204BA" w14:textId="77777777" w:rsidR="0030697E" w:rsidRPr="001554A3" w:rsidRDefault="0030697E" w:rsidP="0030697E">
            <w:pPr>
              <w:jc w:val="center"/>
              <w:rPr>
                <w:rFonts w:asciiTheme="majorHAnsi" w:eastAsia="Cambria" w:hAnsiTheme="majorHAnsi"/>
                <w:b/>
                <w:bCs/>
              </w:rPr>
            </w:pPr>
          </w:p>
        </w:tc>
      </w:tr>
    </w:tbl>
    <w:p w14:paraId="6ABD337D" w14:textId="77777777" w:rsidR="0030697E" w:rsidRPr="001554A3" w:rsidRDefault="0030697E" w:rsidP="0030697E">
      <w:pPr>
        <w:jc w:val="center"/>
        <w:rPr>
          <w:rFonts w:asciiTheme="majorHAnsi" w:hAnsiTheme="majorHAnsi"/>
        </w:rPr>
      </w:pPr>
    </w:p>
    <w:p w14:paraId="776D3007" w14:textId="77777777" w:rsidR="0030697E" w:rsidRPr="001554A3" w:rsidRDefault="0030697E" w:rsidP="0030697E">
      <w:pPr>
        <w:jc w:val="center"/>
        <w:rPr>
          <w:rFonts w:asciiTheme="majorHAnsi" w:hAnsiTheme="majorHAnsi"/>
        </w:rPr>
      </w:pPr>
    </w:p>
    <w:p w14:paraId="32D872C8" w14:textId="77777777" w:rsidR="0030697E" w:rsidRPr="001554A3" w:rsidRDefault="0030697E" w:rsidP="0030697E">
      <w:pPr>
        <w:jc w:val="center"/>
        <w:rPr>
          <w:rFonts w:asciiTheme="majorHAnsi" w:hAnsiTheme="majorHAnsi"/>
          <w:sz w:val="40"/>
          <w:szCs w:val="40"/>
        </w:rPr>
      </w:pPr>
      <w:r w:rsidRPr="001554A3">
        <w:rPr>
          <w:rFonts w:asciiTheme="majorHAnsi" w:hAnsiTheme="majorHAnsi"/>
          <w:sz w:val="40"/>
          <w:szCs w:val="40"/>
        </w:rPr>
        <w:t>POR CAMPANIA FESR 2014 – 2020</w:t>
      </w:r>
    </w:p>
    <w:p w14:paraId="34B82E69" w14:textId="77777777" w:rsidR="0030697E" w:rsidRPr="001554A3" w:rsidRDefault="0030697E" w:rsidP="0030697E">
      <w:pPr>
        <w:jc w:val="center"/>
        <w:rPr>
          <w:rFonts w:asciiTheme="majorHAnsi" w:hAnsiTheme="majorHAnsi"/>
          <w:sz w:val="36"/>
          <w:szCs w:val="36"/>
        </w:rPr>
      </w:pPr>
      <w:r w:rsidRPr="001554A3">
        <w:rPr>
          <w:rFonts w:asciiTheme="majorHAnsi" w:hAnsiTheme="majorHAnsi"/>
          <w:sz w:val="36"/>
          <w:szCs w:val="36"/>
        </w:rPr>
        <w:t>Asse Prioritario 1 “Ricerca e Innovazione”</w:t>
      </w:r>
    </w:p>
    <w:p w14:paraId="18D93E20" w14:textId="77777777" w:rsidR="0030697E" w:rsidRPr="001554A3" w:rsidRDefault="0030697E" w:rsidP="0030697E">
      <w:pPr>
        <w:jc w:val="center"/>
        <w:rPr>
          <w:rFonts w:asciiTheme="majorHAnsi" w:hAnsiTheme="majorHAnsi"/>
          <w:sz w:val="36"/>
          <w:szCs w:val="36"/>
        </w:rPr>
      </w:pPr>
    </w:p>
    <w:p w14:paraId="61310C24" w14:textId="77777777" w:rsidR="0030697E" w:rsidRPr="001554A3" w:rsidRDefault="0030697E" w:rsidP="0030697E">
      <w:pPr>
        <w:jc w:val="center"/>
        <w:rPr>
          <w:rFonts w:asciiTheme="majorHAnsi" w:hAnsiTheme="majorHAnsi"/>
          <w:sz w:val="10"/>
          <w:szCs w:val="10"/>
        </w:rPr>
      </w:pPr>
    </w:p>
    <w:p w14:paraId="31ABBBF6" w14:textId="77777777" w:rsidR="0030697E" w:rsidRPr="001554A3" w:rsidRDefault="0030697E" w:rsidP="0030697E">
      <w:pPr>
        <w:jc w:val="center"/>
        <w:rPr>
          <w:rFonts w:asciiTheme="majorHAnsi" w:hAnsiTheme="majorHAnsi"/>
          <w:sz w:val="28"/>
          <w:szCs w:val="28"/>
        </w:rPr>
      </w:pPr>
      <w:r w:rsidRPr="001554A3">
        <w:rPr>
          <w:rFonts w:asciiTheme="majorHAnsi" w:hAnsiTheme="majorHAnsi"/>
          <w:sz w:val="28"/>
          <w:szCs w:val="28"/>
        </w:rPr>
        <w:t>Obiettivo Specifico 1.1 – Incremento dell’attività di innovazione delle imprese</w:t>
      </w:r>
    </w:p>
    <w:p w14:paraId="2456A203" w14:textId="7456FB54" w:rsidR="0030697E" w:rsidRPr="001554A3" w:rsidRDefault="0030697E" w:rsidP="0030697E">
      <w:pPr>
        <w:jc w:val="center"/>
        <w:rPr>
          <w:rFonts w:asciiTheme="majorHAnsi" w:hAnsiTheme="majorHAnsi"/>
          <w:sz w:val="28"/>
          <w:szCs w:val="28"/>
        </w:rPr>
      </w:pPr>
      <w:r w:rsidRPr="001554A3">
        <w:rPr>
          <w:rFonts w:asciiTheme="majorHAnsi" w:hAnsiTheme="majorHAnsi"/>
          <w:sz w:val="28"/>
          <w:szCs w:val="28"/>
        </w:rPr>
        <w:t xml:space="preserve">Obiettivo Specifico 1.2 – Rafforzamento del sistema innovativo regionale e nazionale </w:t>
      </w:r>
    </w:p>
    <w:p w14:paraId="2A92182B" w14:textId="47F4B10A" w:rsidR="0030697E" w:rsidRPr="001554A3" w:rsidRDefault="0030697E" w:rsidP="0030697E">
      <w:pPr>
        <w:jc w:val="center"/>
        <w:rPr>
          <w:rFonts w:asciiTheme="majorHAnsi" w:hAnsiTheme="majorHAnsi"/>
          <w:sz w:val="28"/>
          <w:szCs w:val="28"/>
        </w:rPr>
      </w:pPr>
      <w:r w:rsidRPr="001554A3">
        <w:rPr>
          <w:rFonts w:asciiTheme="majorHAnsi" w:hAnsiTheme="majorHAnsi"/>
          <w:sz w:val="28"/>
          <w:szCs w:val="28"/>
        </w:rPr>
        <w:t xml:space="preserve">Obiettivo Specifico 1.3 – Promozione di nuovi mercati per l’innovazione </w:t>
      </w:r>
    </w:p>
    <w:p w14:paraId="41B6039C" w14:textId="4C3DA7B0" w:rsidR="0030697E" w:rsidRPr="001554A3" w:rsidRDefault="0030697E" w:rsidP="0030697E">
      <w:pPr>
        <w:jc w:val="center"/>
        <w:rPr>
          <w:rFonts w:asciiTheme="majorHAnsi" w:hAnsiTheme="majorHAnsi"/>
          <w:sz w:val="28"/>
          <w:szCs w:val="28"/>
        </w:rPr>
      </w:pPr>
      <w:r w:rsidRPr="001554A3">
        <w:rPr>
          <w:rFonts w:asciiTheme="majorHAnsi" w:hAnsiTheme="majorHAnsi"/>
          <w:sz w:val="28"/>
          <w:szCs w:val="28"/>
        </w:rPr>
        <w:t xml:space="preserve">Obiettivo Specifico 1.5 – Potenziamento della capacità di sviluppare l’eccellenza nella R&amp;S </w:t>
      </w:r>
    </w:p>
    <w:p w14:paraId="7EB55747" w14:textId="77777777" w:rsidR="0030697E" w:rsidRPr="001554A3" w:rsidRDefault="0030697E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14:paraId="0DE2364F" w14:textId="77777777" w:rsidR="0030697E" w:rsidRPr="001554A3" w:rsidRDefault="0030697E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14:paraId="3A4A1D63" w14:textId="77777777" w:rsidR="0030697E" w:rsidRPr="001554A3" w:rsidRDefault="0030697E" w:rsidP="0030697E">
      <w:pPr>
        <w:jc w:val="center"/>
        <w:rPr>
          <w:rFonts w:asciiTheme="majorHAnsi" w:hAnsiTheme="majorHAnsi"/>
          <w:i/>
          <w:sz w:val="32"/>
          <w:szCs w:val="32"/>
        </w:rPr>
      </w:pPr>
      <w:r w:rsidRPr="001554A3">
        <w:rPr>
          <w:rFonts w:asciiTheme="majorHAnsi" w:hAnsiTheme="majorHAnsi"/>
          <w:i/>
          <w:sz w:val="32"/>
          <w:szCs w:val="32"/>
        </w:rPr>
        <w:t>DGR n. 563 /2018 “Campania 2020 - Mobilità Sostenibile e Sicura”</w:t>
      </w:r>
    </w:p>
    <w:p w14:paraId="48562AA4" w14:textId="77777777" w:rsidR="0030697E" w:rsidRPr="001554A3" w:rsidRDefault="0030697E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</w:p>
    <w:p w14:paraId="0B60DFF6" w14:textId="123FBDEB" w:rsidR="0038227E" w:rsidRPr="001554A3" w:rsidRDefault="0030697E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  <w:r w:rsidRPr="001554A3">
        <w:rPr>
          <w:rFonts w:asciiTheme="majorHAnsi" w:hAnsiTheme="majorHAnsi"/>
          <w:b/>
          <w:i/>
          <w:sz w:val="28"/>
          <w:szCs w:val="28"/>
        </w:rPr>
        <w:t>Avviso</w:t>
      </w:r>
      <w:r w:rsidR="0038227E" w:rsidRPr="001554A3">
        <w:rPr>
          <w:rFonts w:asciiTheme="majorHAnsi" w:hAnsiTheme="majorHAnsi"/>
          <w:b/>
          <w:i/>
          <w:sz w:val="28"/>
          <w:szCs w:val="28"/>
        </w:rPr>
        <w:t xml:space="preserve"> per la selezione</w:t>
      </w:r>
      <w:r w:rsidRPr="001554A3">
        <w:rPr>
          <w:rFonts w:asciiTheme="majorHAnsi" w:hAnsiTheme="majorHAnsi"/>
          <w:b/>
          <w:i/>
          <w:sz w:val="28"/>
          <w:szCs w:val="28"/>
        </w:rPr>
        <w:t xml:space="preserve"> </w:t>
      </w:r>
      <w:r w:rsidR="0038227E" w:rsidRPr="001554A3">
        <w:rPr>
          <w:rFonts w:asciiTheme="majorHAnsi" w:hAnsiTheme="majorHAnsi"/>
          <w:b/>
          <w:i/>
          <w:sz w:val="28"/>
          <w:szCs w:val="28"/>
        </w:rPr>
        <w:t>della Piattaforma tecnologica di filiera</w:t>
      </w:r>
    </w:p>
    <w:p w14:paraId="2CAEC0F4" w14:textId="1E7C9EC9" w:rsidR="0030697E" w:rsidRPr="001554A3" w:rsidRDefault="0030697E" w:rsidP="0030697E">
      <w:pPr>
        <w:jc w:val="center"/>
        <w:rPr>
          <w:rFonts w:asciiTheme="majorHAnsi" w:hAnsiTheme="majorHAnsi"/>
          <w:b/>
          <w:i/>
          <w:sz w:val="28"/>
          <w:szCs w:val="28"/>
        </w:rPr>
      </w:pPr>
      <w:r w:rsidRPr="001554A3">
        <w:rPr>
          <w:rFonts w:asciiTheme="majorHAnsi" w:hAnsiTheme="majorHAnsi"/>
          <w:b/>
          <w:i/>
          <w:sz w:val="28"/>
          <w:szCs w:val="28"/>
        </w:rPr>
        <w:t xml:space="preserve"> “Mobilità Sostenibile e Sicura” </w:t>
      </w:r>
    </w:p>
    <w:p w14:paraId="47EB09FC" w14:textId="0EA2B23F" w:rsidR="001B5964" w:rsidRPr="001554A3" w:rsidRDefault="001B5964" w:rsidP="00464C1A">
      <w:pPr>
        <w:pStyle w:val="Indice"/>
        <w:suppressAutoHyphens w:val="0"/>
        <w:spacing w:before="0" w:after="240"/>
        <w:rPr>
          <w:rFonts w:asciiTheme="majorHAnsi" w:hAnsiTheme="majorHAnsi"/>
          <w:b/>
          <w:i/>
          <w:sz w:val="28"/>
          <w:szCs w:val="28"/>
        </w:rPr>
      </w:pPr>
    </w:p>
    <w:p w14:paraId="5742A91D" w14:textId="77777777" w:rsidR="0038227E" w:rsidRPr="001554A3" w:rsidRDefault="00B87EDC" w:rsidP="003B2276">
      <w:pPr>
        <w:pStyle w:val="Indice"/>
        <w:suppressAutoHyphens w:val="0"/>
        <w:spacing w:before="0" w:after="240"/>
        <w:rPr>
          <w:rFonts w:asciiTheme="majorHAnsi" w:hAnsiTheme="majorHAnsi"/>
          <w:b/>
          <w:i/>
          <w:sz w:val="28"/>
          <w:szCs w:val="28"/>
        </w:rPr>
      </w:pPr>
      <w:r w:rsidRPr="001554A3">
        <w:rPr>
          <w:rFonts w:asciiTheme="majorHAnsi" w:hAnsiTheme="majorHAnsi"/>
          <w:b/>
          <w:i/>
          <w:sz w:val="28"/>
          <w:szCs w:val="28"/>
        </w:rPr>
        <w:t xml:space="preserve">Allegato </w:t>
      </w:r>
      <w:r w:rsidR="003B1424" w:rsidRPr="001554A3">
        <w:rPr>
          <w:rFonts w:asciiTheme="majorHAnsi" w:hAnsiTheme="majorHAnsi"/>
          <w:b/>
          <w:i/>
          <w:sz w:val="28"/>
          <w:szCs w:val="28"/>
        </w:rPr>
        <w:t>B.</w:t>
      </w:r>
      <w:r w:rsidR="00D51215" w:rsidRPr="001554A3">
        <w:rPr>
          <w:rFonts w:asciiTheme="majorHAnsi" w:hAnsiTheme="majorHAnsi"/>
          <w:b/>
          <w:i/>
          <w:sz w:val="28"/>
          <w:szCs w:val="28"/>
        </w:rPr>
        <w:t>1</w:t>
      </w:r>
      <w:r w:rsidRPr="001554A3">
        <w:rPr>
          <w:rFonts w:asciiTheme="majorHAnsi" w:hAnsiTheme="majorHAnsi"/>
          <w:b/>
          <w:i/>
          <w:sz w:val="28"/>
          <w:szCs w:val="28"/>
        </w:rPr>
        <w:t xml:space="preserve"> – </w:t>
      </w:r>
      <w:r w:rsidR="00B200DE" w:rsidRPr="001554A3">
        <w:rPr>
          <w:rFonts w:asciiTheme="majorHAnsi" w:hAnsiTheme="majorHAnsi"/>
          <w:b/>
          <w:i/>
          <w:sz w:val="28"/>
          <w:szCs w:val="28"/>
        </w:rPr>
        <w:t xml:space="preserve">Formulario </w:t>
      </w:r>
    </w:p>
    <w:p w14:paraId="5AA36B7A" w14:textId="28FCF2E9" w:rsidR="00424AED" w:rsidRPr="001554A3" w:rsidRDefault="0030697E" w:rsidP="001F53EB">
      <w:pPr>
        <w:pStyle w:val="Indice"/>
        <w:suppressAutoHyphens w:val="0"/>
        <w:spacing w:before="0" w:after="240"/>
        <w:rPr>
          <w:rFonts w:asciiTheme="majorHAnsi" w:hAnsiTheme="majorHAnsi"/>
          <w:b/>
          <w:i/>
          <w:sz w:val="28"/>
          <w:szCs w:val="28"/>
        </w:rPr>
      </w:pPr>
      <w:r w:rsidRPr="001554A3">
        <w:rPr>
          <w:rFonts w:asciiTheme="majorHAnsi" w:hAnsiTheme="majorHAnsi"/>
          <w:b/>
          <w:i/>
          <w:sz w:val="28"/>
          <w:szCs w:val="28"/>
        </w:rPr>
        <w:t xml:space="preserve">Piano </w:t>
      </w:r>
      <w:r w:rsidR="001F53EB" w:rsidRPr="001554A3">
        <w:rPr>
          <w:rFonts w:asciiTheme="majorHAnsi" w:hAnsiTheme="majorHAnsi"/>
          <w:b/>
          <w:i/>
          <w:sz w:val="28"/>
          <w:szCs w:val="28"/>
        </w:rPr>
        <w:t>A</w:t>
      </w:r>
      <w:r w:rsidR="0038227E" w:rsidRPr="001554A3">
        <w:rPr>
          <w:rFonts w:asciiTheme="majorHAnsi" w:hAnsiTheme="majorHAnsi"/>
          <w:b/>
          <w:i/>
          <w:sz w:val="28"/>
          <w:szCs w:val="28"/>
        </w:rPr>
        <w:t xml:space="preserve"> - </w:t>
      </w:r>
      <w:r w:rsidR="001F53EB" w:rsidRPr="001554A3">
        <w:rPr>
          <w:rFonts w:asciiTheme="majorHAnsi" w:hAnsiTheme="majorHAnsi"/>
          <w:b/>
          <w:i/>
          <w:sz w:val="28"/>
          <w:szCs w:val="28"/>
        </w:rPr>
        <w:t>Piano progettuale per le infrastrutture di ricerca</w:t>
      </w:r>
    </w:p>
    <w:p w14:paraId="4A5F08A7" w14:textId="15B3F501" w:rsidR="00424AED" w:rsidRPr="001554A3" w:rsidRDefault="00424AED" w:rsidP="00464C1A">
      <w:pPr>
        <w:widowControl w:val="0"/>
        <w:jc w:val="center"/>
        <w:rPr>
          <w:rFonts w:asciiTheme="majorHAnsi" w:hAnsiTheme="majorHAnsi"/>
          <w:b/>
          <w:bCs/>
          <w:i/>
          <w:smallCaps/>
          <w:sz w:val="28"/>
          <w:szCs w:val="28"/>
          <w:u w:val="single"/>
        </w:rPr>
      </w:pPr>
    </w:p>
    <w:p w14:paraId="228C2722" w14:textId="314956D0" w:rsidR="00841303" w:rsidRPr="001554A3" w:rsidRDefault="00841303" w:rsidP="00464C1A">
      <w:pPr>
        <w:widowControl w:val="0"/>
        <w:autoSpaceDE w:val="0"/>
        <w:autoSpaceDN w:val="0"/>
        <w:adjustRightInd w:val="0"/>
        <w:spacing w:before="120"/>
        <w:rPr>
          <w:rFonts w:asciiTheme="majorHAnsi" w:hAnsiTheme="majorHAnsi"/>
          <w:b/>
          <w:bCs/>
          <w:caps/>
          <w:sz w:val="22"/>
          <w:szCs w:val="22"/>
        </w:rPr>
      </w:pPr>
    </w:p>
    <w:p w14:paraId="75C60D4E" w14:textId="3E2987D4" w:rsidR="00B200DE" w:rsidRPr="001554A3" w:rsidRDefault="00B200DE">
      <w:pPr>
        <w:rPr>
          <w:rFonts w:asciiTheme="majorHAnsi" w:hAnsiTheme="majorHAnsi"/>
          <w:b/>
          <w:bCs/>
          <w:caps/>
          <w:sz w:val="22"/>
          <w:szCs w:val="22"/>
        </w:rPr>
      </w:pPr>
      <w:r w:rsidRPr="001554A3">
        <w:rPr>
          <w:rFonts w:asciiTheme="majorHAnsi" w:hAnsiTheme="majorHAnsi"/>
          <w:b/>
          <w:bCs/>
          <w:caps/>
          <w:sz w:val="22"/>
          <w:szCs w:val="22"/>
        </w:rPr>
        <w:br w:type="page"/>
      </w:r>
    </w:p>
    <w:p w14:paraId="5A4CA4E8" w14:textId="77777777" w:rsidR="009E4ECD" w:rsidRPr="003D5015" w:rsidRDefault="009E4ECD" w:rsidP="003D5015">
      <w:pPr>
        <w:widowControl w:val="0"/>
        <w:autoSpaceDE w:val="0"/>
        <w:autoSpaceDN w:val="0"/>
        <w:adjustRightInd w:val="0"/>
        <w:spacing w:before="120" w:after="120"/>
        <w:rPr>
          <w:rFonts w:asciiTheme="majorHAnsi" w:hAnsiTheme="majorHAnsi"/>
          <w:b/>
          <w:bCs/>
          <w:caps/>
          <w:sz w:val="24"/>
          <w:szCs w:val="24"/>
        </w:rPr>
      </w:pPr>
    </w:p>
    <w:p w14:paraId="0693346A" w14:textId="77777777" w:rsidR="00B200DE" w:rsidRPr="003D5015" w:rsidRDefault="00B200DE" w:rsidP="003D5015">
      <w:pPr>
        <w:spacing w:before="120" w:after="120"/>
        <w:rPr>
          <w:rFonts w:asciiTheme="majorHAnsi" w:hAnsiTheme="majorHAnsi" w:cstheme="minorHAnsi"/>
          <w:b/>
          <w:bCs/>
          <w:sz w:val="24"/>
          <w:szCs w:val="24"/>
        </w:rPr>
      </w:pPr>
      <w:r w:rsidRPr="003D5015">
        <w:rPr>
          <w:rFonts w:asciiTheme="majorHAnsi" w:hAnsiTheme="majorHAnsi" w:cstheme="minorHAnsi"/>
          <w:b/>
          <w:bCs/>
          <w:i/>
          <w:sz w:val="24"/>
          <w:szCs w:val="24"/>
        </w:rPr>
        <w:t>Indice</w:t>
      </w:r>
    </w:p>
    <w:p w14:paraId="584E6C58" w14:textId="77777777" w:rsidR="00B200DE" w:rsidRPr="003D5015" w:rsidRDefault="00B200DE" w:rsidP="003D5015">
      <w:pPr>
        <w:spacing w:before="120" w:after="120"/>
        <w:rPr>
          <w:rFonts w:asciiTheme="majorHAnsi" w:hAnsiTheme="majorHAnsi" w:cstheme="minorHAnsi"/>
          <w:b/>
          <w:bCs/>
          <w:sz w:val="24"/>
          <w:szCs w:val="24"/>
        </w:rPr>
      </w:pPr>
    </w:p>
    <w:p w14:paraId="73699ACC" w14:textId="3B1F770B" w:rsidR="002F259B" w:rsidRPr="003D5015" w:rsidRDefault="00B200DE" w:rsidP="003D5015">
      <w:pPr>
        <w:pStyle w:val="Sommario2"/>
        <w:rPr>
          <w:rFonts w:asciiTheme="majorHAnsi" w:eastAsiaTheme="minorEastAsia" w:hAnsiTheme="majorHAnsi" w:cstheme="minorBidi"/>
          <w:sz w:val="24"/>
          <w:szCs w:val="24"/>
        </w:rPr>
      </w:pPr>
      <w:r w:rsidRPr="003D5015">
        <w:rPr>
          <w:rFonts w:asciiTheme="majorHAnsi" w:hAnsiTheme="majorHAnsi" w:cstheme="minorHAnsi"/>
          <w:b/>
          <w:bCs/>
          <w:sz w:val="24"/>
          <w:szCs w:val="24"/>
        </w:rPr>
        <w:fldChar w:fldCharType="begin"/>
      </w:r>
      <w:r w:rsidRPr="003D5015">
        <w:rPr>
          <w:rFonts w:asciiTheme="majorHAnsi" w:hAnsiTheme="majorHAnsi" w:cstheme="minorHAnsi"/>
          <w:b/>
          <w:bCs/>
          <w:sz w:val="24"/>
          <w:szCs w:val="24"/>
        </w:rPr>
        <w:instrText xml:space="preserve"> TOC \o "1-3" \u </w:instrText>
      </w:r>
      <w:r w:rsidRPr="003D5015">
        <w:rPr>
          <w:rFonts w:asciiTheme="majorHAnsi" w:hAnsiTheme="majorHAnsi" w:cstheme="minorHAnsi"/>
          <w:b/>
          <w:bCs/>
          <w:sz w:val="24"/>
          <w:szCs w:val="24"/>
        </w:rPr>
        <w:fldChar w:fldCharType="separate"/>
      </w:r>
      <w:r w:rsidR="002F259B" w:rsidRPr="003D5015">
        <w:rPr>
          <w:rFonts w:asciiTheme="majorHAnsi" w:hAnsiTheme="majorHAnsi"/>
          <w:sz w:val="24"/>
          <w:szCs w:val="24"/>
        </w:rPr>
        <w:t>1.</w:t>
      </w:r>
      <w:r w:rsidR="002F259B" w:rsidRPr="003D5015">
        <w:rPr>
          <w:rFonts w:asciiTheme="majorHAnsi" w:eastAsiaTheme="minorEastAsia" w:hAnsiTheme="majorHAnsi" w:cstheme="minorBidi"/>
          <w:sz w:val="24"/>
          <w:szCs w:val="24"/>
        </w:rPr>
        <w:tab/>
      </w:r>
      <w:r w:rsidR="002F259B" w:rsidRPr="003D5015">
        <w:rPr>
          <w:rFonts w:asciiTheme="majorHAnsi" w:hAnsiTheme="majorHAnsi"/>
          <w:sz w:val="24"/>
          <w:szCs w:val="24"/>
        </w:rPr>
        <w:t>Anagrafica del proponente</w:t>
      </w:r>
      <w:r w:rsidR="002F259B" w:rsidRPr="003D5015">
        <w:rPr>
          <w:rFonts w:asciiTheme="majorHAnsi" w:hAnsiTheme="majorHAnsi"/>
          <w:sz w:val="24"/>
          <w:szCs w:val="24"/>
        </w:rPr>
        <w:tab/>
      </w:r>
      <w:r w:rsidR="002F259B" w:rsidRPr="003D5015">
        <w:rPr>
          <w:rFonts w:asciiTheme="majorHAnsi" w:hAnsiTheme="majorHAnsi"/>
          <w:sz w:val="24"/>
          <w:szCs w:val="24"/>
        </w:rPr>
        <w:fldChar w:fldCharType="begin"/>
      </w:r>
      <w:r w:rsidR="002F259B" w:rsidRPr="003D5015">
        <w:rPr>
          <w:rFonts w:asciiTheme="majorHAnsi" w:hAnsiTheme="majorHAnsi"/>
          <w:sz w:val="24"/>
          <w:szCs w:val="24"/>
        </w:rPr>
        <w:instrText xml:space="preserve"> PAGEREF _Toc7700373 \h </w:instrText>
      </w:r>
      <w:r w:rsidR="002F259B" w:rsidRPr="003D5015">
        <w:rPr>
          <w:rFonts w:asciiTheme="majorHAnsi" w:hAnsiTheme="majorHAnsi"/>
          <w:sz w:val="24"/>
          <w:szCs w:val="24"/>
        </w:rPr>
      </w:r>
      <w:r w:rsidR="002F259B" w:rsidRPr="003D5015">
        <w:rPr>
          <w:rFonts w:asciiTheme="majorHAnsi" w:hAnsiTheme="majorHAnsi"/>
          <w:sz w:val="24"/>
          <w:szCs w:val="24"/>
        </w:rPr>
        <w:fldChar w:fldCharType="separate"/>
      </w:r>
      <w:r w:rsidR="004C15CF">
        <w:rPr>
          <w:rFonts w:asciiTheme="majorHAnsi" w:hAnsiTheme="majorHAnsi"/>
          <w:sz w:val="24"/>
          <w:szCs w:val="24"/>
        </w:rPr>
        <w:t>3</w:t>
      </w:r>
      <w:r w:rsidR="002F259B" w:rsidRPr="003D5015">
        <w:rPr>
          <w:rFonts w:asciiTheme="majorHAnsi" w:hAnsiTheme="majorHAnsi"/>
          <w:sz w:val="24"/>
          <w:szCs w:val="24"/>
        </w:rPr>
        <w:fldChar w:fldCharType="end"/>
      </w:r>
    </w:p>
    <w:p w14:paraId="35646DE9" w14:textId="07952180" w:rsidR="002F259B" w:rsidRPr="003D5015" w:rsidRDefault="002F259B" w:rsidP="003D5015">
      <w:pPr>
        <w:pStyle w:val="Sommario2"/>
        <w:rPr>
          <w:rFonts w:asciiTheme="majorHAnsi" w:eastAsiaTheme="minorEastAsia" w:hAnsiTheme="majorHAnsi" w:cstheme="minorBidi"/>
          <w:sz w:val="24"/>
          <w:szCs w:val="24"/>
        </w:rPr>
      </w:pPr>
      <w:r w:rsidRPr="003D5015">
        <w:rPr>
          <w:rFonts w:asciiTheme="majorHAnsi" w:hAnsiTheme="majorHAnsi"/>
          <w:sz w:val="24"/>
          <w:szCs w:val="24"/>
        </w:rPr>
        <w:t>2.</w:t>
      </w:r>
      <w:r w:rsidRPr="003D5015">
        <w:rPr>
          <w:rFonts w:asciiTheme="majorHAnsi" w:eastAsiaTheme="minorEastAsia" w:hAnsiTheme="majorHAnsi" w:cstheme="minorBid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t>Presentazione del proponente</w:t>
      </w:r>
      <w:r w:rsidRPr="003D5015">
        <w:rPr>
          <w:rFonts w:asciiTheme="majorHAnsi" w:hAnsiTheme="majorHAns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fldChar w:fldCharType="begin"/>
      </w:r>
      <w:r w:rsidRPr="003D5015">
        <w:rPr>
          <w:rFonts w:asciiTheme="majorHAnsi" w:hAnsiTheme="majorHAnsi"/>
          <w:sz w:val="24"/>
          <w:szCs w:val="24"/>
        </w:rPr>
        <w:instrText xml:space="preserve"> PAGEREF _Toc7700374 \h </w:instrText>
      </w:r>
      <w:r w:rsidRPr="003D5015">
        <w:rPr>
          <w:rFonts w:asciiTheme="majorHAnsi" w:hAnsiTheme="majorHAnsi"/>
          <w:sz w:val="24"/>
          <w:szCs w:val="24"/>
        </w:rPr>
      </w:r>
      <w:r w:rsidRPr="003D5015">
        <w:rPr>
          <w:rFonts w:asciiTheme="majorHAnsi" w:hAnsiTheme="majorHAnsi"/>
          <w:sz w:val="24"/>
          <w:szCs w:val="24"/>
        </w:rPr>
        <w:fldChar w:fldCharType="separate"/>
      </w:r>
      <w:r w:rsidR="004C15CF">
        <w:rPr>
          <w:rFonts w:asciiTheme="majorHAnsi" w:hAnsiTheme="majorHAnsi"/>
          <w:sz w:val="24"/>
          <w:szCs w:val="24"/>
        </w:rPr>
        <w:t>5</w:t>
      </w:r>
      <w:r w:rsidRPr="003D5015">
        <w:rPr>
          <w:rFonts w:asciiTheme="majorHAnsi" w:hAnsiTheme="majorHAnsi"/>
          <w:sz w:val="24"/>
          <w:szCs w:val="24"/>
        </w:rPr>
        <w:fldChar w:fldCharType="end"/>
      </w:r>
    </w:p>
    <w:p w14:paraId="68D94967" w14:textId="60305101" w:rsidR="002F259B" w:rsidRPr="003D5015" w:rsidRDefault="002F259B" w:rsidP="003D5015">
      <w:pPr>
        <w:pStyle w:val="Sommario2"/>
        <w:rPr>
          <w:rFonts w:asciiTheme="majorHAnsi" w:eastAsiaTheme="minorEastAsia" w:hAnsiTheme="majorHAnsi" w:cstheme="minorBidi"/>
          <w:sz w:val="24"/>
          <w:szCs w:val="24"/>
        </w:rPr>
      </w:pPr>
      <w:r w:rsidRPr="003D5015">
        <w:rPr>
          <w:rFonts w:asciiTheme="majorHAnsi" w:hAnsiTheme="majorHAnsi"/>
          <w:sz w:val="24"/>
          <w:szCs w:val="24"/>
        </w:rPr>
        <w:t>3.</w:t>
      </w:r>
      <w:r w:rsidRPr="003D5015">
        <w:rPr>
          <w:rFonts w:asciiTheme="majorHAnsi" w:eastAsiaTheme="minorEastAsia" w:hAnsiTheme="majorHAnsi" w:cstheme="minorBid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t>Piano progettuale Infrastruttura di Ricerca - IR</w:t>
      </w:r>
      <w:r w:rsidRPr="003D5015">
        <w:rPr>
          <w:rFonts w:asciiTheme="majorHAnsi" w:hAnsiTheme="majorHAns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fldChar w:fldCharType="begin"/>
      </w:r>
      <w:r w:rsidRPr="003D5015">
        <w:rPr>
          <w:rFonts w:asciiTheme="majorHAnsi" w:hAnsiTheme="majorHAnsi"/>
          <w:sz w:val="24"/>
          <w:szCs w:val="24"/>
        </w:rPr>
        <w:instrText xml:space="preserve"> PAGEREF _Toc7700375 \h </w:instrText>
      </w:r>
      <w:r w:rsidRPr="003D5015">
        <w:rPr>
          <w:rFonts w:asciiTheme="majorHAnsi" w:hAnsiTheme="majorHAnsi"/>
          <w:sz w:val="24"/>
          <w:szCs w:val="24"/>
        </w:rPr>
      </w:r>
      <w:r w:rsidRPr="003D5015">
        <w:rPr>
          <w:rFonts w:asciiTheme="majorHAnsi" w:hAnsiTheme="majorHAnsi"/>
          <w:sz w:val="24"/>
          <w:szCs w:val="24"/>
        </w:rPr>
        <w:fldChar w:fldCharType="separate"/>
      </w:r>
      <w:r w:rsidR="004C15CF">
        <w:rPr>
          <w:rFonts w:asciiTheme="majorHAnsi" w:hAnsiTheme="majorHAnsi"/>
          <w:sz w:val="24"/>
          <w:szCs w:val="24"/>
        </w:rPr>
        <w:t>8</w:t>
      </w:r>
      <w:r w:rsidRPr="003D5015">
        <w:rPr>
          <w:rFonts w:asciiTheme="majorHAnsi" w:hAnsiTheme="majorHAnsi"/>
          <w:sz w:val="24"/>
          <w:szCs w:val="24"/>
        </w:rPr>
        <w:fldChar w:fldCharType="end"/>
      </w:r>
    </w:p>
    <w:p w14:paraId="72E1D260" w14:textId="006A1476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3.1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Denominazione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_Toc7700376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8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5C50A489" w14:textId="04CC3187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3.2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Sintesi della proposta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_Toc7700377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8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1CC4F8C2" w14:textId="6F674B59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3.3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Coerenza con le strategie della Piattaforma Tecnologica, obiettivi e livello di integrazione e complementarietà con gli altri interventi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_Toc7700378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8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4B87EDE9" w14:textId="0812A702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3.4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Attività e servizi offerti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_Toc7700379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9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38BEEFC4" w14:textId="1272D36B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3.5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Descrizione e quantificazione dei risultati attesi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_Toc7700380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9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1001102B" w14:textId="68A5F063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3.6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Traiettoria tecnologica di prioritario interesse dell’Infrastruttura di Ricerca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_Toc7700381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10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13D5EC8F" w14:textId="51901B40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3.7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Ulteriori traiettorie tecnologiche di interesse dell’Infrastruttura di Ricerca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_Toc7700382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10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10E0E080" w14:textId="5B8FD2D3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3.8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Dotazioni tecnologiche da acquisire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_Toc7700383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10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1E114AF8" w14:textId="58151F04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3.9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Disponibilità degli immobili e localizzazione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_Toc7700384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10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1875D5FA" w14:textId="51F4F0DA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3.10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Livello di progettazione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_Toc7700385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10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7B9E8F0A" w14:textId="7EBB5F10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3.11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Cantierabilità degli interventi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_Toc7700386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11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0CE26DD2" w14:textId="6E638322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3.12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Fasi e attività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_Toc7700387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11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659BB614" w14:textId="7FDBBAD0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3.13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Cronoprogramma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_Toc7700388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11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21A4FE3A" w14:textId="6B99CC7F" w:rsidR="002F259B" w:rsidRPr="003D5015" w:rsidRDefault="002F259B" w:rsidP="003D5015">
      <w:pPr>
        <w:pStyle w:val="Sommario2"/>
        <w:rPr>
          <w:rFonts w:asciiTheme="majorHAnsi" w:eastAsiaTheme="minorEastAsia" w:hAnsiTheme="majorHAnsi" w:cstheme="minorBidi"/>
          <w:sz w:val="24"/>
          <w:szCs w:val="24"/>
        </w:rPr>
      </w:pPr>
      <w:r w:rsidRPr="003D5015">
        <w:rPr>
          <w:rFonts w:asciiTheme="majorHAnsi" w:hAnsiTheme="majorHAnsi"/>
          <w:sz w:val="24"/>
          <w:szCs w:val="24"/>
        </w:rPr>
        <w:t>4.</w:t>
      </w:r>
      <w:r w:rsidRPr="003D5015">
        <w:rPr>
          <w:rFonts w:asciiTheme="majorHAnsi" w:eastAsiaTheme="minorEastAsia" w:hAnsiTheme="majorHAnsi" w:cstheme="minorBid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t>Piano dei costi di investimento</w:t>
      </w:r>
      <w:r w:rsidRPr="003D5015">
        <w:rPr>
          <w:rFonts w:asciiTheme="majorHAnsi" w:hAnsiTheme="majorHAns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fldChar w:fldCharType="begin"/>
      </w:r>
      <w:r w:rsidRPr="003D5015">
        <w:rPr>
          <w:rFonts w:asciiTheme="majorHAnsi" w:hAnsiTheme="majorHAnsi"/>
          <w:sz w:val="24"/>
          <w:szCs w:val="24"/>
        </w:rPr>
        <w:instrText xml:space="preserve"> PAGEREF _Toc7700389 \h </w:instrText>
      </w:r>
      <w:r w:rsidRPr="003D5015">
        <w:rPr>
          <w:rFonts w:asciiTheme="majorHAnsi" w:hAnsiTheme="majorHAnsi"/>
          <w:sz w:val="24"/>
          <w:szCs w:val="24"/>
        </w:rPr>
      </w:r>
      <w:r w:rsidRPr="003D5015">
        <w:rPr>
          <w:rFonts w:asciiTheme="majorHAnsi" w:hAnsiTheme="majorHAnsi"/>
          <w:sz w:val="24"/>
          <w:szCs w:val="24"/>
        </w:rPr>
        <w:fldChar w:fldCharType="separate"/>
      </w:r>
      <w:r w:rsidR="004C15CF">
        <w:rPr>
          <w:rFonts w:asciiTheme="majorHAnsi" w:hAnsiTheme="majorHAnsi"/>
          <w:sz w:val="24"/>
          <w:szCs w:val="24"/>
        </w:rPr>
        <w:t>12</w:t>
      </w:r>
      <w:r w:rsidRPr="003D5015">
        <w:rPr>
          <w:rFonts w:asciiTheme="majorHAnsi" w:hAnsiTheme="majorHAnsi"/>
          <w:sz w:val="24"/>
          <w:szCs w:val="24"/>
        </w:rPr>
        <w:fldChar w:fldCharType="end"/>
      </w:r>
    </w:p>
    <w:p w14:paraId="51B9AC32" w14:textId="72470F8E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4.1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Costi per tipologia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_Toc7700390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12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5B0FCBAF" w14:textId="6AEA6D07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4.2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Descrizione dei costi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_Toc7700391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12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0805EA65" w14:textId="5772BD4F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4.3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Contributo richiesto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_Toc7700392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12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65FDD4CB" w14:textId="01655774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4.4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Quadro finanziario del Piano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_Toc7700393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13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55D9611D" w14:textId="3CB4E953" w:rsidR="002F259B" w:rsidRPr="003D5015" w:rsidRDefault="002F259B" w:rsidP="003D5015">
      <w:pPr>
        <w:pStyle w:val="Sommario2"/>
        <w:rPr>
          <w:rFonts w:asciiTheme="majorHAnsi" w:eastAsiaTheme="minorEastAsia" w:hAnsiTheme="majorHAnsi" w:cstheme="minorBidi"/>
          <w:sz w:val="24"/>
          <w:szCs w:val="24"/>
        </w:rPr>
      </w:pPr>
      <w:r w:rsidRPr="003D5015">
        <w:rPr>
          <w:rFonts w:asciiTheme="majorHAnsi" w:hAnsiTheme="majorHAnsi"/>
          <w:sz w:val="24"/>
          <w:szCs w:val="24"/>
        </w:rPr>
        <w:t>5.</w:t>
      </w:r>
      <w:r w:rsidRPr="003D5015">
        <w:rPr>
          <w:rFonts w:asciiTheme="majorHAnsi" w:eastAsiaTheme="minorEastAsia" w:hAnsiTheme="majorHAnsi" w:cstheme="minorBid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t>Piano di gestione</w:t>
      </w:r>
      <w:r w:rsidRPr="003D5015">
        <w:rPr>
          <w:rFonts w:asciiTheme="majorHAnsi" w:hAnsiTheme="majorHAns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fldChar w:fldCharType="begin"/>
      </w:r>
      <w:r w:rsidRPr="003D5015">
        <w:rPr>
          <w:rFonts w:asciiTheme="majorHAnsi" w:hAnsiTheme="majorHAnsi"/>
          <w:sz w:val="24"/>
          <w:szCs w:val="24"/>
        </w:rPr>
        <w:instrText xml:space="preserve"> PAGEREF _Toc7700394 \h </w:instrText>
      </w:r>
      <w:r w:rsidRPr="003D5015">
        <w:rPr>
          <w:rFonts w:asciiTheme="majorHAnsi" w:hAnsiTheme="majorHAnsi"/>
          <w:sz w:val="24"/>
          <w:szCs w:val="24"/>
        </w:rPr>
      </w:r>
      <w:r w:rsidRPr="003D5015">
        <w:rPr>
          <w:rFonts w:asciiTheme="majorHAnsi" w:hAnsiTheme="majorHAnsi"/>
          <w:sz w:val="24"/>
          <w:szCs w:val="24"/>
        </w:rPr>
        <w:fldChar w:fldCharType="separate"/>
      </w:r>
      <w:r w:rsidR="004C15CF">
        <w:rPr>
          <w:rFonts w:asciiTheme="majorHAnsi" w:hAnsiTheme="majorHAnsi"/>
          <w:sz w:val="24"/>
          <w:szCs w:val="24"/>
        </w:rPr>
        <w:t>14</w:t>
      </w:r>
      <w:r w:rsidRPr="003D5015">
        <w:rPr>
          <w:rFonts w:asciiTheme="majorHAnsi" w:hAnsiTheme="majorHAnsi"/>
          <w:sz w:val="24"/>
          <w:szCs w:val="24"/>
        </w:rPr>
        <w:fldChar w:fldCharType="end"/>
      </w:r>
    </w:p>
    <w:p w14:paraId="0F6F688F" w14:textId="45D3C1A3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5.1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Organigramma e modalità di governo dell’IR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_Toc7700395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14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400AF351" w14:textId="26175374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5.2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Competenze ed esperienze del personale tecnico dedicato all’infrastruttura di ricerca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_Toc7700396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14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7F253B32" w14:textId="7AC9FF6D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5.3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Regolamento per l’accesso all’Infrastruttura di ricerca e grado di apertura previsto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_Toc7700397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14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525CE606" w14:textId="1C250D03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5.4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Strategie commerciali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_Toc7700398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14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50F14D92" w14:textId="0C6B0AC0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5.5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Sostenibilità economico-finanziaria dell’IR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_Toc7700399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15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5439A843" w14:textId="60EA8AD0" w:rsidR="002F259B" w:rsidRPr="003D5015" w:rsidRDefault="002F259B" w:rsidP="003D5015">
      <w:pPr>
        <w:pStyle w:val="Sommario3"/>
        <w:rPr>
          <w:rFonts w:asciiTheme="majorHAnsi" w:eastAsiaTheme="minorEastAsia" w:hAnsiTheme="majorHAnsi" w:cstheme="minorBidi"/>
          <w:noProof/>
          <w:sz w:val="24"/>
          <w:szCs w:val="24"/>
        </w:rPr>
      </w:pPr>
      <w:r w:rsidRPr="003D5015">
        <w:rPr>
          <w:rFonts w:asciiTheme="majorHAnsi" w:hAnsiTheme="majorHAnsi"/>
          <w:noProof/>
          <w:sz w:val="24"/>
          <w:szCs w:val="24"/>
        </w:rPr>
        <w:t>5.6</w:t>
      </w:r>
      <w:r w:rsidRPr="003D5015">
        <w:rPr>
          <w:rFonts w:asciiTheme="majorHAnsi" w:eastAsiaTheme="minorEastAsia" w:hAnsiTheme="majorHAnsi" w:cstheme="minorBid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t>Descrizione</w:t>
      </w:r>
      <w:r w:rsidRPr="003D5015">
        <w:rPr>
          <w:rFonts w:asciiTheme="majorHAnsi" w:hAnsiTheme="majorHAnsi"/>
          <w:bCs/>
          <w:noProof/>
          <w:sz w:val="24"/>
          <w:szCs w:val="24"/>
        </w:rPr>
        <w:t xml:space="preserve"> dei costi e dei ricavi</w:t>
      </w:r>
      <w:r w:rsidRPr="003D5015">
        <w:rPr>
          <w:rFonts w:asciiTheme="majorHAnsi" w:hAnsiTheme="majorHAnsi"/>
          <w:noProof/>
          <w:sz w:val="24"/>
          <w:szCs w:val="24"/>
        </w:rPr>
        <w:tab/>
      </w:r>
      <w:r w:rsidRPr="003D5015">
        <w:rPr>
          <w:rFonts w:asciiTheme="majorHAnsi" w:hAnsiTheme="majorHAnsi"/>
          <w:noProof/>
          <w:sz w:val="24"/>
          <w:szCs w:val="24"/>
        </w:rPr>
        <w:fldChar w:fldCharType="begin"/>
      </w:r>
      <w:r w:rsidRPr="003D5015">
        <w:rPr>
          <w:rFonts w:asciiTheme="majorHAnsi" w:hAnsiTheme="majorHAnsi"/>
          <w:noProof/>
          <w:sz w:val="24"/>
          <w:szCs w:val="24"/>
        </w:rPr>
        <w:instrText xml:space="preserve"> PAGEREF _Toc7700400 \h </w:instrText>
      </w:r>
      <w:r w:rsidRPr="003D5015">
        <w:rPr>
          <w:rFonts w:asciiTheme="majorHAnsi" w:hAnsiTheme="majorHAnsi"/>
          <w:noProof/>
          <w:sz w:val="24"/>
          <w:szCs w:val="24"/>
        </w:rPr>
      </w:r>
      <w:r w:rsidRPr="003D5015">
        <w:rPr>
          <w:rFonts w:asciiTheme="majorHAnsi" w:hAnsiTheme="majorHAnsi"/>
          <w:noProof/>
          <w:sz w:val="24"/>
          <w:szCs w:val="24"/>
        </w:rPr>
        <w:fldChar w:fldCharType="separate"/>
      </w:r>
      <w:r w:rsidR="004C15CF">
        <w:rPr>
          <w:rFonts w:asciiTheme="majorHAnsi" w:hAnsiTheme="majorHAnsi"/>
          <w:noProof/>
          <w:sz w:val="24"/>
          <w:szCs w:val="24"/>
        </w:rPr>
        <w:t>15</w:t>
      </w:r>
      <w:r w:rsidRPr="003D5015">
        <w:rPr>
          <w:rFonts w:asciiTheme="majorHAnsi" w:hAnsiTheme="majorHAnsi"/>
          <w:noProof/>
          <w:sz w:val="24"/>
          <w:szCs w:val="24"/>
        </w:rPr>
        <w:fldChar w:fldCharType="end"/>
      </w:r>
    </w:p>
    <w:p w14:paraId="42F90475" w14:textId="3CA36C3B" w:rsidR="002F259B" w:rsidRPr="003D5015" w:rsidRDefault="002F259B" w:rsidP="003D5015">
      <w:pPr>
        <w:pStyle w:val="Sommario2"/>
        <w:rPr>
          <w:rFonts w:asciiTheme="majorHAnsi" w:eastAsiaTheme="minorEastAsia" w:hAnsiTheme="majorHAnsi" w:cstheme="minorBidi"/>
          <w:sz w:val="24"/>
          <w:szCs w:val="24"/>
        </w:rPr>
      </w:pPr>
      <w:r w:rsidRPr="003D5015">
        <w:rPr>
          <w:rFonts w:asciiTheme="majorHAnsi" w:hAnsiTheme="majorHAnsi"/>
          <w:sz w:val="24"/>
          <w:szCs w:val="24"/>
        </w:rPr>
        <w:t>6.</w:t>
      </w:r>
      <w:r w:rsidRPr="003D5015">
        <w:rPr>
          <w:rFonts w:asciiTheme="majorHAnsi" w:eastAsiaTheme="minorEastAsia" w:hAnsiTheme="majorHAnsi" w:cstheme="minorBid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t>Ulteriori elementi per la valutazione</w:t>
      </w:r>
      <w:r w:rsidRPr="003D5015">
        <w:rPr>
          <w:rFonts w:asciiTheme="majorHAnsi" w:hAnsiTheme="majorHAnsi"/>
          <w:sz w:val="24"/>
          <w:szCs w:val="24"/>
        </w:rPr>
        <w:tab/>
      </w:r>
      <w:r w:rsidRPr="003D5015">
        <w:rPr>
          <w:rFonts w:asciiTheme="majorHAnsi" w:hAnsiTheme="majorHAnsi"/>
          <w:sz w:val="24"/>
          <w:szCs w:val="24"/>
        </w:rPr>
        <w:fldChar w:fldCharType="begin"/>
      </w:r>
      <w:r w:rsidRPr="003D5015">
        <w:rPr>
          <w:rFonts w:asciiTheme="majorHAnsi" w:hAnsiTheme="majorHAnsi"/>
          <w:sz w:val="24"/>
          <w:szCs w:val="24"/>
        </w:rPr>
        <w:instrText xml:space="preserve"> PAGEREF _Toc7700401 \h </w:instrText>
      </w:r>
      <w:r w:rsidRPr="003D5015">
        <w:rPr>
          <w:rFonts w:asciiTheme="majorHAnsi" w:hAnsiTheme="majorHAnsi"/>
          <w:sz w:val="24"/>
          <w:szCs w:val="24"/>
        </w:rPr>
      </w:r>
      <w:r w:rsidRPr="003D5015">
        <w:rPr>
          <w:rFonts w:asciiTheme="majorHAnsi" w:hAnsiTheme="majorHAnsi"/>
          <w:sz w:val="24"/>
          <w:szCs w:val="24"/>
        </w:rPr>
        <w:fldChar w:fldCharType="separate"/>
      </w:r>
      <w:r w:rsidR="004C15CF">
        <w:rPr>
          <w:rFonts w:asciiTheme="majorHAnsi" w:hAnsiTheme="majorHAnsi"/>
          <w:sz w:val="24"/>
          <w:szCs w:val="24"/>
        </w:rPr>
        <w:t>16</w:t>
      </w:r>
      <w:r w:rsidRPr="003D5015">
        <w:rPr>
          <w:rFonts w:asciiTheme="majorHAnsi" w:hAnsiTheme="majorHAnsi"/>
          <w:sz w:val="24"/>
          <w:szCs w:val="24"/>
        </w:rPr>
        <w:fldChar w:fldCharType="end"/>
      </w:r>
    </w:p>
    <w:p w14:paraId="61F31907" w14:textId="55E25991" w:rsidR="00B200DE" w:rsidRPr="003D5015" w:rsidRDefault="00B200DE" w:rsidP="003D5015">
      <w:pPr>
        <w:spacing w:before="120" w:after="120"/>
        <w:rPr>
          <w:rFonts w:asciiTheme="majorHAnsi" w:hAnsiTheme="majorHAnsi" w:cstheme="minorHAnsi"/>
          <w:b/>
          <w:bCs/>
          <w:sz w:val="24"/>
          <w:szCs w:val="24"/>
        </w:rPr>
      </w:pPr>
      <w:r w:rsidRPr="003D5015">
        <w:rPr>
          <w:rFonts w:asciiTheme="majorHAnsi" w:hAnsiTheme="majorHAnsi" w:cstheme="minorHAnsi"/>
          <w:b/>
          <w:bCs/>
          <w:sz w:val="24"/>
          <w:szCs w:val="24"/>
        </w:rPr>
        <w:fldChar w:fldCharType="end"/>
      </w:r>
      <w:r w:rsidRPr="003D5015">
        <w:rPr>
          <w:rFonts w:asciiTheme="majorHAnsi" w:hAnsiTheme="majorHAnsi" w:cstheme="minorHAnsi"/>
          <w:b/>
          <w:bCs/>
          <w:sz w:val="24"/>
          <w:szCs w:val="24"/>
        </w:rPr>
        <w:br w:type="page"/>
      </w:r>
    </w:p>
    <w:p w14:paraId="21D78401" w14:textId="1076D316" w:rsidR="005F4750" w:rsidRPr="001554A3" w:rsidRDefault="007D7076" w:rsidP="005F4750">
      <w:pPr>
        <w:pStyle w:val="Titolo2"/>
        <w:rPr>
          <w:rFonts w:asciiTheme="majorHAnsi" w:hAnsiTheme="majorHAnsi"/>
        </w:rPr>
      </w:pPr>
      <w:bookmarkStart w:id="1" w:name="_Toc7700373"/>
      <w:r w:rsidRPr="001554A3">
        <w:rPr>
          <w:rFonts w:asciiTheme="majorHAnsi" w:hAnsiTheme="majorHAnsi"/>
        </w:rPr>
        <w:lastRenderedPageBreak/>
        <w:t>1</w:t>
      </w:r>
      <w:r w:rsidR="00E9131E" w:rsidRPr="001554A3">
        <w:rPr>
          <w:rFonts w:asciiTheme="majorHAnsi" w:hAnsiTheme="majorHAnsi"/>
        </w:rPr>
        <w:t>.</w:t>
      </w:r>
      <w:r w:rsidR="00E9131E" w:rsidRPr="001554A3">
        <w:rPr>
          <w:rFonts w:asciiTheme="majorHAnsi" w:hAnsiTheme="majorHAnsi"/>
        </w:rPr>
        <w:tab/>
      </w:r>
      <w:r w:rsidR="00CA0AA0" w:rsidRPr="001554A3">
        <w:rPr>
          <w:rFonts w:asciiTheme="majorHAnsi" w:hAnsiTheme="majorHAnsi"/>
        </w:rPr>
        <w:t>A</w:t>
      </w:r>
      <w:r w:rsidR="00E9131E" w:rsidRPr="001554A3">
        <w:rPr>
          <w:rFonts w:asciiTheme="majorHAnsi" w:hAnsiTheme="majorHAnsi"/>
        </w:rPr>
        <w:t>nagrafic</w:t>
      </w:r>
      <w:r w:rsidR="00CA0AA0" w:rsidRPr="001554A3">
        <w:rPr>
          <w:rFonts w:asciiTheme="majorHAnsi" w:hAnsiTheme="majorHAnsi"/>
        </w:rPr>
        <w:t>a</w:t>
      </w:r>
      <w:r w:rsidR="008F4EB4" w:rsidRPr="001554A3">
        <w:rPr>
          <w:rFonts w:asciiTheme="majorHAnsi" w:hAnsiTheme="majorHAnsi"/>
        </w:rPr>
        <w:t xml:space="preserve"> del</w:t>
      </w:r>
      <w:r w:rsidRPr="001554A3">
        <w:rPr>
          <w:rFonts w:asciiTheme="majorHAnsi" w:hAnsiTheme="majorHAnsi"/>
        </w:rPr>
        <w:t xml:space="preserve"> </w:t>
      </w:r>
      <w:r w:rsidR="008F4EB4" w:rsidRPr="001554A3">
        <w:rPr>
          <w:rFonts w:asciiTheme="majorHAnsi" w:hAnsiTheme="majorHAnsi"/>
        </w:rPr>
        <w:t>proponente</w:t>
      </w:r>
      <w:bookmarkEnd w:id="1"/>
    </w:p>
    <w:p w14:paraId="7181348E" w14:textId="77777777" w:rsidR="005F4750" w:rsidRPr="001554A3" w:rsidRDefault="005F4750" w:rsidP="002E5D92">
      <w:pPr>
        <w:snapToGrid w:val="0"/>
        <w:rPr>
          <w:rFonts w:asciiTheme="majorHAnsi" w:hAnsiTheme="majorHAnsi"/>
          <w:b/>
          <w:sz w:val="22"/>
          <w:szCs w:val="22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B200DE" w:rsidRPr="001554A3" w14:paraId="1924D360" w14:textId="77777777" w:rsidTr="003F7558">
        <w:trPr>
          <w:cantSplit/>
        </w:trPr>
        <w:tc>
          <w:tcPr>
            <w:tcW w:w="9709" w:type="dxa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1D7E80ED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Denominazione/Ragione Sociale</w:t>
            </w:r>
          </w:p>
        </w:tc>
      </w:tr>
      <w:tr w:rsidR="00B200DE" w:rsidRPr="001554A3" w14:paraId="54E8ABBA" w14:textId="77777777" w:rsidTr="00690F93">
        <w:trPr>
          <w:cantSplit/>
          <w:trHeight w:val="574"/>
        </w:trPr>
        <w:tc>
          <w:tcPr>
            <w:tcW w:w="9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DC418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</w:tbl>
    <w:p w14:paraId="7D10E4B2" w14:textId="77777777" w:rsidR="00B200DE" w:rsidRPr="001554A3" w:rsidRDefault="00B200DE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4"/>
        <w:gridCol w:w="5563"/>
      </w:tblGrid>
      <w:tr w:rsidR="00B200DE" w:rsidRPr="001554A3" w14:paraId="2046D289" w14:textId="77777777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0C22709C" w14:textId="5175FD98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Forma giuridica</w:t>
            </w:r>
            <w:r w:rsidR="007E486D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</w:tr>
      <w:tr w:rsidR="00B200DE" w:rsidRPr="001554A3" w14:paraId="375E07B8" w14:textId="77777777" w:rsidTr="003F7558">
        <w:trPr>
          <w:cantSplit/>
          <w:trHeight w:val="206"/>
        </w:trPr>
        <w:tc>
          <w:tcPr>
            <w:tcW w:w="96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79EA5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CF46F7" w:rsidRPr="001554A3" w14:paraId="1A0B3F91" w14:textId="77777777" w:rsidTr="003F7558">
        <w:trPr>
          <w:cantSplit/>
          <w:trHeight w:val="141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F47799" w14:textId="16A60183" w:rsidR="00CF46F7" w:rsidRPr="001554A3" w:rsidRDefault="00CF46F7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Estremi atto costitutivo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FFB9" w14:textId="77777777" w:rsidR="00CF46F7" w:rsidRPr="001554A3" w:rsidRDefault="00CF46F7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00F16961" w14:textId="77777777" w:rsidTr="003F7558">
        <w:trPr>
          <w:cantSplit/>
          <w:trHeight w:val="205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92D9D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Scadenza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7AFD5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48647066" w14:textId="77777777" w:rsidR="00B200DE" w:rsidRPr="001554A3" w:rsidRDefault="00B200DE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537"/>
        <w:gridCol w:w="1842"/>
        <w:gridCol w:w="567"/>
        <w:gridCol w:w="1701"/>
        <w:gridCol w:w="463"/>
        <w:gridCol w:w="2291"/>
        <w:gridCol w:w="648"/>
      </w:tblGrid>
      <w:tr w:rsidR="00B200DE" w:rsidRPr="001554A3" w14:paraId="52745021" w14:textId="77777777" w:rsidTr="003564FC">
        <w:trPr>
          <w:cantSplit/>
        </w:trPr>
        <w:tc>
          <w:tcPr>
            <w:tcW w:w="9687" w:type="dxa"/>
            <w:gridSpan w:val="8"/>
            <w:shd w:val="clear" w:color="auto" w:fill="E5E5E5"/>
            <w:vAlign w:val="center"/>
          </w:tcPr>
          <w:p w14:paraId="5038E1CE" w14:textId="3965C600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Dimensione impresa</w:t>
            </w:r>
            <w:r w:rsidR="0095653C">
              <w:rPr>
                <w:rFonts w:asciiTheme="majorHAnsi" w:hAnsiTheme="majorHAnsi"/>
                <w:b/>
                <w:sz w:val="22"/>
                <w:szCs w:val="22"/>
              </w:rPr>
              <w:t xml:space="preserve"> (eventuale)</w:t>
            </w:r>
          </w:p>
          <w:p w14:paraId="313B7E98" w14:textId="634477F0" w:rsidR="00B200DE" w:rsidRPr="001554A3" w:rsidRDefault="00B200DE" w:rsidP="006C1BF2">
            <w:pPr>
              <w:snapToGrid w:val="0"/>
              <w:rPr>
                <w:rFonts w:asciiTheme="majorHAnsi" w:hAnsiTheme="majorHAnsi"/>
                <w:i/>
                <w:sz w:val="18"/>
                <w:szCs w:val="18"/>
              </w:rPr>
            </w:pPr>
            <w:r w:rsidRPr="001554A3">
              <w:rPr>
                <w:rFonts w:asciiTheme="majorHAnsi" w:hAnsiTheme="majorHAnsi"/>
                <w:i/>
                <w:sz w:val="18"/>
                <w:szCs w:val="18"/>
              </w:rPr>
              <w:t>(da dichiarare sulla base dei criteri indicati nell’allegato 1 al Regolamento (</w:t>
            </w:r>
            <w:r w:rsidR="006C1BF2" w:rsidRPr="001554A3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Pr="001554A3">
              <w:rPr>
                <w:rFonts w:asciiTheme="majorHAnsi" w:hAnsiTheme="majorHAnsi"/>
                <w:i/>
                <w:sz w:val="18"/>
                <w:szCs w:val="18"/>
              </w:rPr>
              <w:t xml:space="preserve">E) n. </w:t>
            </w:r>
            <w:r w:rsidR="006C1BF2" w:rsidRPr="001554A3">
              <w:rPr>
                <w:rFonts w:asciiTheme="majorHAnsi" w:hAnsiTheme="majorHAnsi"/>
                <w:i/>
                <w:sz w:val="18"/>
                <w:szCs w:val="18"/>
              </w:rPr>
              <w:t>651/2014</w:t>
            </w:r>
            <w:r w:rsidRPr="001554A3">
              <w:rPr>
                <w:rFonts w:asciiTheme="majorHAnsi" w:hAnsiTheme="majorHAnsi"/>
                <w:i/>
                <w:sz w:val="18"/>
                <w:szCs w:val="18"/>
              </w:rPr>
              <w:t>)</w:t>
            </w:r>
          </w:p>
        </w:tc>
      </w:tr>
      <w:tr w:rsidR="00B200DE" w:rsidRPr="001554A3" w14:paraId="6255F81B" w14:textId="77777777" w:rsidTr="003564FC">
        <w:trPr>
          <w:cantSplit/>
          <w:trHeight w:val="206"/>
        </w:trPr>
        <w:tc>
          <w:tcPr>
            <w:tcW w:w="9687" w:type="dxa"/>
            <w:gridSpan w:val="8"/>
            <w:tcBorders>
              <w:bottom w:val="single" w:sz="4" w:space="0" w:color="auto"/>
            </w:tcBorders>
            <w:vAlign w:val="center"/>
          </w:tcPr>
          <w:p w14:paraId="5332E3B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02285D" w:rsidRPr="001554A3" w14:paraId="5F50FD80" w14:textId="77777777" w:rsidTr="006204FC">
        <w:trPr>
          <w:cantSplit/>
          <w:trHeight w:val="379"/>
        </w:trPr>
        <w:tc>
          <w:tcPr>
            <w:tcW w:w="16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070688" w14:textId="77777777" w:rsidR="0002285D" w:rsidRPr="001554A3" w:rsidRDefault="0002285D" w:rsidP="006204FC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Microimpresa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927ADB" w14:textId="77777777" w:rsidR="0002285D" w:rsidRPr="001554A3" w:rsidRDefault="0002285D" w:rsidP="006204FC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554A3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C01009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</w:r>
            <w:r w:rsidR="00C01009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separate"/>
            </w:r>
            <w:r w:rsidRPr="001554A3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FE92B" w14:textId="77777777" w:rsidR="0002285D" w:rsidRPr="001554A3" w:rsidRDefault="0002285D" w:rsidP="006204FC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Piccola impresa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20E6A6" w14:textId="77777777" w:rsidR="0002285D" w:rsidRPr="001554A3" w:rsidRDefault="0002285D" w:rsidP="006204FC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554A3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C01009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</w:r>
            <w:r w:rsidR="00C01009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separate"/>
            </w:r>
            <w:r w:rsidRPr="001554A3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3D217C" w14:textId="77777777" w:rsidR="0002285D" w:rsidRPr="001554A3" w:rsidRDefault="0002285D" w:rsidP="006204FC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Media impresa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3A47D8" w14:textId="77777777" w:rsidR="0002285D" w:rsidRPr="001554A3" w:rsidRDefault="0002285D" w:rsidP="006204FC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554A3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C01009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</w:r>
            <w:r w:rsidR="00C01009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separate"/>
            </w:r>
            <w:r w:rsidRPr="001554A3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end"/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31358" w14:textId="77777777" w:rsidR="0002285D" w:rsidRPr="001554A3" w:rsidRDefault="0002285D" w:rsidP="006204FC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Grande impresa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69E3B3" w14:textId="77777777" w:rsidR="0002285D" w:rsidRPr="001554A3" w:rsidRDefault="0002285D" w:rsidP="006204FC">
            <w:pPr>
              <w:snapToGrid w:val="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554A3">
              <w:rPr>
                <w:rFonts w:asciiTheme="majorHAnsi" w:hAnsiTheme="majorHAnsi"/>
                <w:sz w:val="22"/>
                <w:szCs w:val="22"/>
              </w:rPr>
              <w:instrText xml:space="preserve"> FORMCHECKBOX </w:instrText>
            </w:r>
            <w:r w:rsidR="00C01009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</w:r>
            <w:r w:rsidR="00C01009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separate"/>
            </w:r>
            <w:r w:rsidRPr="001554A3">
              <w:rPr>
                <w:rFonts w:asciiTheme="majorHAnsi" w:hAnsiTheme="majorHAnsi"/>
                <w:sz w:val="22"/>
                <w:szCs w:val="22"/>
                <w:shd w:val="clear" w:color="auto" w:fill="FFFF00"/>
              </w:rPr>
              <w:fldChar w:fldCharType="end"/>
            </w:r>
          </w:p>
        </w:tc>
      </w:tr>
    </w:tbl>
    <w:p w14:paraId="3E08B950" w14:textId="77777777" w:rsidR="00B200DE" w:rsidRPr="001554A3" w:rsidRDefault="00B200DE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B200DE" w:rsidRPr="001554A3" w14:paraId="4F16F236" w14:textId="77777777" w:rsidTr="003F7558">
        <w:trPr>
          <w:cantSplit/>
          <w:trHeight w:val="395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6FBA09CD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Sede legale</w:t>
            </w:r>
          </w:p>
        </w:tc>
      </w:tr>
      <w:tr w:rsidR="00B200DE" w:rsidRPr="001554A3" w14:paraId="146686AD" w14:textId="77777777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56DB75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52DE92D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573CBC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6C1ECE3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A98C38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0C5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3BF4EA43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494901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28101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9BF4CE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B5CD3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49462573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CBDD7D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CD36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4641AD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52FA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703A61FD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17847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0D0D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97E619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336CE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C73A7A" w:rsidRPr="001554A3" w14:paraId="0DA968C3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A3C766" w14:textId="3724C9AC" w:rsidR="00C73A7A" w:rsidRPr="001554A3" w:rsidRDefault="00C73A7A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75B5" w14:textId="77777777" w:rsidR="00C73A7A" w:rsidRPr="001554A3" w:rsidRDefault="00C73A7A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FFB8CB4" w14:textId="77777777" w:rsidR="004C1C32" w:rsidRPr="001554A3" w:rsidRDefault="004C1C32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58"/>
        <w:gridCol w:w="453"/>
        <w:gridCol w:w="83"/>
        <w:gridCol w:w="227"/>
        <w:gridCol w:w="737"/>
        <w:gridCol w:w="454"/>
        <w:gridCol w:w="1168"/>
      </w:tblGrid>
      <w:tr w:rsidR="004C1C32" w:rsidRPr="001554A3" w14:paraId="3FFE9F16" w14:textId="77777777" w:rsidTr="003F7558">
        <w:trPr>
          <w:cantSplit/>
          <w:trHeight w:val="395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1030ECF1" w14:textId="1881AFA6" w:rsidR="004C1C32" w:rsidRPr="001554A3" w:rsidRDefault="004C1C32" w:rsidP="002E5D92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 xml:space="preserve">Sede oggetto </w:t>
            </w:r>
            <w:r w:rsidR="002E5D92" w:rsidRPr="001554A3">
              <w:rPr>
                <w:rFonts w:asciiTheme="majorHAnsi" w:hAnsiTheme="majorHAnsi"/>
                <w:b/>
                <w:sz w:val="22"/>
                <w:szCs w:val="22"/>
              </w:rPr>
              <w:t>del progetto</w:t>
            </w:r>
          </w:p>
        </w:tc>
      </w:tr>
      <w:tr w:rsidR="004C1C32" w:rsidRPr="001554A3" w14:paraId="7398B272" w14:textId="77777777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29D80D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E522205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FF59B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3AE0257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9CA4F0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06326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C1C32" w:rsidRPr="001554A3" w14:paraId="0B6BF9A5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02B32E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0B79D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0DBF3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D1EA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C1C32" w:rsidRPr="001554A3" w14:paraId="0AA09251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4D754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587AE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C31A12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E1C1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C1C32" w:rsidRPr="001554A3" w14:paraId="03DED4AA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19E1CD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E-mail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84E09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D6A3EE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Sito internet</w:t>
            </w:r>
          </w:p>
        </w:tc>
        <w:tc>
          <w:tcPr>
            <w:tcW w:w="3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BDA9E" w14:textId="77777777" w:rsidR="004C1C32" w:rsidRPr="001554A3" w:rsidRDefault="004C1C32" w:rsidP="006C1BF2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C2354" w:rsidRPr="001554A3" w14:paraId="2FA9FD67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29C4AE" w14:textId="77777777" w:rsidR="008C2354" w:rsidRPr="001554A3" w:rsidRDefault="008C2354" w:rsidP="008C2354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AFE48" w14:textId="77777777" w:rsidR="008C2354" w:rsidRPr="001554A3" w:rsidRDefault="008C2354" w:rsidP="008C2354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A58A9FD" w14:textId="77777777" w:rsidR="00021150" w:rsidRPr="001554A3" w:rsidRDefault="00021150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711"/>
        <w:gridCol w:w="83"/>
        <w:gridCol w:w="227"/>
        <w:gridCol w:w="737"/>
        <w:gridCol w:w="454"/>
        <w:gridCol w:w="1168"/>
      </w:tblGrid>
      <w:tr w:rsidR="00B200DE" w:rsidRPr="001554A3" w14:paraId="19A54378" w14:textId="77777777" w:rsidTr="003F7558">
        <w:trPr>
          <w:cantSplit/>
          <w:trHeight w:val="395"/>
        </w:trPr>
        <w:tc>
          <w:tcPr>
            <w:tcW w:w="9687" w:type="dxa"/>
            <w:gridSpan w:val="10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1D3BC946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Sede conservazione documentazione di progetto e di spesa</w:t>
            </w:r>
          </w:p>
        </w:tc>
      </w:tr>
      <w:tr w:rsidR="00B200DE" w:rsidRPr="001554A3" w14:paraId="2B772342" w14:textId="77777777" w:rsidTr="003F7558">
        <w:trPr>
          <w:trHeight w:val="389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1A1F8B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939063E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B13DFC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9A3AEA3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76F5EA3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E4843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17D099C8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906A8E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54795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BEE6F3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EDFE7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4AC045DF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A8409C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Telefono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C367EE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76E556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2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DFD9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C2354" w:rsidRPr="001554A3" w14:paraId="67C6D78C" w14:textId="77777777" w:rsidTr="003F7558">
        <w:trPr>
          <w:cantSplit/>
          <w:trHeight w:val="389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A5FAB" w14:textId="77777777" w:rsidR="008C2354" w:rsidRPr="001554A3" w:rsidRDefault="008C2354" w:rsidP="008C2354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PEC</w:t>
            </w:r>
          </w:p>
        </w:tc>
        <w:tc>
          <w:tcPr>
            <w:tcW w:w="76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FEFC" w14:textId="77777777" w:rsidR="008C2354" w:rsidRPr="001554A3" w:rsidRDefault="008C2354" w:rsidP="008C2354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A16C833" w14:textId="77777777" w:rsidR="007D7076" w:rsidRPr="001554A3" w:rsidRDefault="007D7076" w:rsidP="00B200DE">
      <w:pPr>
        <w:rPr>
          <w:rFonts w:asciiTheme="majorHAnsi" w:hAnsiTheme="majorHAnsi"/>
          <w:sz w:val="22"/>
          <w:szCs w:val="22"/>
        </w:rPr>
      </w:pPr>
    </w:p>
    <w:p w14:paraId="069BBC8B" w14:textId="77777777" w:rsidR="00E80406" w:rsidRPr="001554A3" w:rsidRDefault="00E80406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6697"/>
      </w:tblGrid>
      <w:tr w:rsidR="00B200DE" w:rsidRPr="001554A3" w14:paraId="616948BB" w14:textId="77777777" w:rsidTr="003F7558">
        <w:trPr>
          <w:cantSplit/>
        </w:trPr>
        <w:tc>
          <w:tcPr>
            <w:tcW w:w="9687" w:type="dxa"/>
            <w:gridSpan w:val="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7A45C37B" w14:textId="45198089" w:rsidR="00B200DE" w:rsidRPr="001554A3" w:rsidRDefault="00B200DE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Settore di Attività</w:t>
            </w:r>
            <w:r w:rsidRPr="001554A3">
              <w:rPr>
                <w:rFonts w:asciiTheme="majorHAnsi" w:hAnsiTheme="majorHAnsi"/>
              </w:rPr>
              <w:t xml:space="preserve"> </w:t>
            </w: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ATECO 2007</w:t>
            </w:r>
            <w:r w:rsidR="007E486D">
              <w:rPr>
                <w:rFonts w:asciiTheme="majorHAnsi" w:hAnsiTheme="majorHAnsi"/>
                <w:b/>
                <w:sz w:val="22"/>
                <w:szCs w:val="22"/>
              </w:rPr>
              <w:t xml:space="preserve"> (eventuale)</w:t>
            </w:r>
          </w:p>
        </w:tc>
      </w:tr>
      <w:tr w:rsidR="00B200DE" w:rsidRPr="001554A3" w14:paraId="258842A2" w14:textId="77777777" w:rsidTr="003F7558">
        <w:trPr>
          <w:cantSplit/>
          <w:trHeight w:val="431"/>
        </w:trPr>
        <w:tc>
          <w:tcPr>
            <w:tcW w:w="2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18224D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Descrizione attività economica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89AD1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66937E3A" w14:textId="77777777" w:rsidTr="003F7558">
        <w:trPr>
          <w:cantSplit/>
          <w:trHeight w:val="431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70FA5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Codice attività economica</w:t>
            </w:r>
          </w:p>
        </w:tc>
        <w:tc>
          <w:tcPr>
            <w:tcW w:w="6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001D7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0603020C" w14:textId="77777777" w:rsidR="00587FD1" w:rsidRPr="001554A3" w:rsidRDefault="00587FD1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510"/>
        <w:gridCol w:w="1304"/>
        <w:gridCol w:w="681"/>
        <w:gridCol w:w="1134"/>
        <w:gridCol w:w="1985"/>
        <w:gridCol w:w="567"/>
        <w:gridCol w:w="1238"/>
      </w:tblGrid>
      <w:tr w:rsidR="00B200DE" w:rsidRPr="001554A3" w14:paraId="70015FB0" w14:textId="77777777" w:rsidTr="003F7558">
        <w:trPr>
          <w:cantSplit/>
        </w:trPr>
        <w:tc>
          <w:tcPr>
            <w:tcW w:w="9687" w:type="dxa"/>
            <w:gridSpan w:val="8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1929B494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Iscrizioni</w:t>
            </w:r>
          </w:p>
        </w:tc>
      </w:tr>
      <w:tr w:rsidR="00B200DE" w:rsidRPr="001554A3" w14:paraId="6165821C" w14:textId="77777777" w:rsidTr="007D7076">
        <w:trPr>
          <w:trHeight w:val="279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7FC0DF8A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Registro Imprese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/>
            </w:tcBorders>
            <w:shd w:val="clear" w:color="auto" w:fill="F2F2F2"/>
            <w:vAlign w:val="center"/>
          </w:tcPr>
          <w:p w14:paraId="254CB409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AA37D56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0C0B55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21B9379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F54965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D899F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7831976C" w14:textId="77777777" w:rsidTr="007D7076">
        <w:trPr>
          <w:trHeight w:val="2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0E3D54DA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REA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ECD927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53A294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0F9CE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al n°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C3F36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A1B941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CED1F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046C1FC2" w14:textId="77777777" w:rsidTr="007D7076">
        <w:trPr>
          <w:trHeight w:val="2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218B1049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INPS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FC7258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di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B9227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E2C97E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settore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8D320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4A818C4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ADC23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6A45522E" w14:textId="77777777" w:rsidTr="007D7076">
        <w:trPr>
          <w:cantSplit/>
          <w:trHeight w:val="2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430AFE50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Partita IVA</w:t>
            </w: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CB1CAE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Numero</w:t>
            </w: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7FBFA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2A8B93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dal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95382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0CD5CE97" w14:textId="77777777" w:rsidTr="007D7076">
        <w:trPr>
          <w:cantSplit/>
          <w:trHeight w:val="2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006E9225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Codice fiscale</w:t>
            </w:r>
          </w:p>
        </w:tc>
        <w:tc>
          <w:tcPr>
            <w:tcW w:w="74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94A58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5F27DDC8" w14:textId="77777777" w:rsidTr="007D7076">
        <w:trPr>
          <w:cantSplit/>
          <w:trHeight w:val="27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016333D0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Albi</w:t>
            </w:r>
          </w:p>
        </w:tc>
        <w:tc>
          <w:tcPr>
            <w:tcW w:w="74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77031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50AB9394" w14:textId="77777777" w:rsidR="00B369F7" w:rsidRPr="001554A3" w:rsidRDefault="00B369F7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124"/>
        <w:gridCol w:w="1701"/>
        <w:gridCol w:w="3161"/>
      </w:tblGrid>
      <w:tr w:rsidR="00B200DE" w:rsidRPr="001554A3" w14:paraId="6EE5C771" w14:textId="77777777" w:rsidTr="003F7558">
        <w:trPr>
          <w:cantSplit/>
        </w:trPr>
        <w:tc>
          <w:tcPr>
            <w:tcW w:w="9687" w:type="dxa"/>
            <w:gridSpan w:val="4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2952F74B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Capitale sociale</w:t>
            </w:r>
          </w:p>
        </w:tc>
      </w:tr>
      <w:tr w:rsidR="00B200DE" w:rsidRPr="001554A3" w14:paraId="08C9ADE2" w14:textId="77777777" w:rsidTr="003F7558">
        <w:trPr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213A08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Sottoscritto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BC01AD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99093C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Versato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444A1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C205EF7" w14:textId="77777777" w:rsidR="00B200DE" w:rsidRPr="001554A3" w:rsidRDefault="00B200DE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15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444"/>
        <w:gridCol w:w="1565"/>
        <w:gridCol w:w="1837"/>
        <w:gridCol w:w="1984"/>
        <w:gridCol w:w="1346"/>
      </w:tblGrid>
      <w:tr w:rsidR="00B200DE" w:rsidRPr="001554A3" w14:paraId="1DC16207" w14:textId="77777777" w:rsidTr="003F7558">
        <w:trPr>
          <w:cantSplit/>
        </w:trPr>
        <w:tc>
          <w:tcPr>
            <w:tcW w:w="9615" w:type="dxa"/>
            <w:gridSpan w:val="6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40E7F57C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Compagine sociale</w:t>
            </w:r>
          </w:p>
        </w:tc>
      </w:tr>
      <w:tr w:rsidR="00B200DE" w:rsidRPr="001554A3" w14:paraId="0A817142" w14:textId="77777777" w:rsidTr="003F7558">
        <w:tc>
          <w:tcPr>
            <w:tcW w:w="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DA6110" w14:textId="77777777" w:rsidR="00B200DE" w:rsidRPr="001554A3" w:rsidRDefault="00B200DE" w:rsidP="00B200DE">
            <w:pPr>
              <w:snapToGrid w:val="0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pacing w:val="-4"/>
                <w:sz w:val="22"/>
                <w:szCs w:val="22"/>
              </w:rPr>
              <w:t>N.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843006" w14:textId="77777777" w:rsidR="007D7076" w:rsidRPr="001554A3" w:rsidRDefault="00B200DE" w:rsidP="00B200DE">
            <w:pPr>
              <w:snapToGrid w:val="0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pacing w:val="-4"/>
                <w:sz w:val="22"/>
                <w:szCs w:val="22"/>
              </w:rPr>
              <w:t>Cognome/</w:t>
            </w:r>
          </w:p>
          <w:p w14:paraId="3ACA7755" w14:textId="6E333DF4" w:rsidR="00B200DE" w:rsidRPr="001554A3" w:rsidRDefault="00B200DE" w:rsidP="00B200DE">
            <w:pPr>
              <w:snapToGrid w:val="0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pacing w:val="-4"/>
                <w:sz w:val="22"/>
                <w:szCs w:val="22"/>
              </w:rPr>
              <w:t>Denominazione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450CD87" w14:textId="77777777" w:rsidR="00B200DE" w:rsidRPr="001554A3" w:rsidRDefault="00B200DE" w:rsidP="00B200DE">
            <w:pPr>
              <w:snapToGrid w:val="0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pacing w:val="-4"/>
                <w:sz w:val="22"/>
                <w:szCs w:val="22"/>
              </w:rPr>
              <w:t>Nome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E958C2" w14:textId="77777777" w:rsidR="00B200DE" w:rsidRPr="001554A3" w:rsidRDefault="00B200DE" w:rsidP="00B200DE">
            <w:pPr>
              <w:snapToGrid w:val="0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pacing w:val="-4"/>
                <w:sz w:val="22"/>
                <w:szCs w:val="22"/>
              </w:rPr>
              <w:t>CF/P.IVA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DCA96F" w14:textId="77777777" w:rsidR="007D7076" w:rsidRPr="001554A3" w:rsidRDefault="00B200DE" w:rsidP="00B200DE">
            <w:pPr>
              <w:snapToGrid w:val="0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pacing w:val="-4"/>
                <w:sz w:val="22"/>
                <w:szCs w:val="22"/>
              </w:rPr>
              <w:t>Comune residenza/</w:t>
            </w:r>
          </w:p>
          <w:p w14:paraId="54FEE477" w14:textId="325CE177" w:rsidR="00B200DE" w:rsidRPr="001554A3" w:rsidRDefault="00B200DE" w:rsidP="00B200DE">
            <w:pPr>
              <w:snapToGrid w:val="0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pacing w:val="-4"/>
                <w:sz w:val="22"/>
                <w:szCs w:val="22"/>
              </w:rPr>
              <w:t>sede legale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8F88D7" w14:textId="77777777" w:rsidR="00B200DE" w:rsidRPr="001554A3" w:rsidRDefault="00B200DE" w:rsidP="00B200DE">
            <w:pPr>
              <w:snapToGrid w:val="0"/>
              <w:jc w:val="center"/>
              <w:rPr>
                <w:rFonts w:asciiTheme="majorHAnsi" w:hAnsiTheme="majorHAnsi"/>
                <w:spacing w:val="-4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pacing w:val="-4"/>
                <w:sz w:val="22"/>
                <w:szCs w:val="22"/>
              </w:rPr>
              <w:t>Quota posseduta</w:t>
            </w:r>
          </w:p>
        </w:tc>
      </w:tr>
      <w:tr w:rsidR="00B200DE" w:rsidRPr="001554A3" w14:paraId="6316812D" w14:textId="77777777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29997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pacing w:val="-4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AFA90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B55CF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7A477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D40E6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7EF6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1A6C496B" w14:textId="77777777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6851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BE8B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AB088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33044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F78E6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BB03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47552016" w14:textId="77777777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953DB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22C50F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EBBBF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56C6C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D4380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35E4B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50773A2F" w14:textId="77777777" w:rsidTr="003F7558">
        <w:trPr>
          <w:trHeight w:val="389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75B80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E1C6F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5AD7C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D3BC0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9F616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292D2" w14:textId="77777777" w:rsidR="00B200DE" w:rsidRPr="001554A3" w:rsidRDefault="00B200DE" w:rsidP="00B200DE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3D88713E" w14:textId="77777777" w:rsidR="00587FD1" w:rsidRPr="001554A3" w:rsidRDefault="00587FD1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13"/>
        <w:gridCol w:w="894"/>
        <w:gridCol w:w="227"/>
        <w:gridCol w:w="31"/>
        <w:gridCol w:w="453"/>
        <w:gridCol w:w="310"/>
        <w:gridCol w:w="737"/>
        <w:gridCol w:w="170"/>
        <w:gridCol w:w="1452"/>
      </w:tblGrid>
      <w:tr w:rsidR="00B200DE" w:rsidRPr="001554A3" w14:paraId="54806FC7" w14:textId="77777777" w:rsidTr="008F4EB4">
        <w:trPr>
          <w:cantSplit/>
          <w:trHeight w:val="81"/>
        </w:trPr>
        <w:tc>
          <w:tcPr>
            <w:tcW w:w="9687" w:type="dxa"/>
            <w:gridSpan w:val="12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08D452FD" w14:textId="5B3FCF3F" w:rsidR="00B200DE" w:rsidRPr="001554A3" w:rsidRDefault="001B1AE6" w:rsidP="00B200DE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 xml:space="preserve">Legale </w:t>
            </w:r>
            <w:r w:rsidR="00B200DE" w:rsidRPr="001554A3">
              <w:rPr>
                <w:rFonts w:asciiTheme="majorHAnsi" w:hAnsiTheme="majorHAnsi"/>
                <w:b/>
                <w:sz w:val="22"/>
                <w:szCs w:val="22"/>
              </w:rPr>
              <w:t>rappresentante</w:t>
            </w:r>
          </w:p>
        </w:tc>
      </w:tr>
      <w:tr w:rsidR="00B200DE" w:rsidRPr="001554A3" w14:paraId="1970AF3F" w14:textId="77777777" w:rsidTr="007D7076">
        <w:trPr>
          <w:cantSplit/>
          <w:trHeight w:val="323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4D0427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Qualifica</w:t>
            </w:r>
          </w:p>
        </w:tc>
        <w:tc>
          <w:tcPr>
            <w:tcW w:w="768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5245C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0119BAEB" w14:textId="77777777" w:rsidTr="007D7076">
        <w:trPr>
          <w:cantSplit/>
          <w:trHeight w:val="323"/>
        </w:trPr>
        <w:tc>
          <w:tcPr>
            <w:tcW w:w="19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FC4DA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Cognome</w:t>
            </w:r>
          </w:p>
        </w:tc>
        <w:tc>
          <w:tcPr>
            <w:tcW w:w="3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FA52D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E0A237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BDCFD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33A66407" w14:textId="77777777" w:rsidTr="007D7076">
        <w:trPr>
          <w:cantSplit/>
          <w:trHeight w:val="32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247727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Comune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BEC56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1090F809" w14:textId="77777777" w:rsidTr="007D7076">
        <w:trPr>
          <w:cantSplit/>
          <w:trHeight w:val="32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5830A5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Data di nascita</w:t>
            </w:r>
          </w:p>
        </w:tc>
        <w:tc>
          <w:tcPr>
            <w:tcW w:w="768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E415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6C0CD0BF" w14:textId="77777777" w:rsidTr="007D7076">
        <w:trPr>
          <w:trHeight w:val="32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88353B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EE89C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DE69C8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8D17F0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DC3CCF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5BD52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532E521D" w14:textId="77777777" w:rsidTr="007D7076">
        <w:trPr>
          <w:cantSplit/>
          <w:trHeight w:val="32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B1270C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3D459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661DC4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0D453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6F1D1101" w14:textId="77777777" w:rsidTr="007D7076">
        <w:trPr>
          <w:cantSplit/>
          <w:trHeight w:val="32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10F3D5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70F4B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C26CB8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725D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3B81816E" w14:textId="77777777" w:rsidTr="007D7076">
        <w:trPr>
          <w:cantSplit/>
          <w:trHeight w:val="323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224E8C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C1C03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3B800B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27D8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652579F2" w14:textId="77777777" w:rsidR="001B1AE6" w:rsidRPr="001554A3" w:rsidRDefault="001B1AE6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3036"/>
        <w:gridCol w:w="366"/>
        <w:gridCol w:w="907"/>
        <w:gridCol w:w="227"/>
        <w:gridCol w:w="31"/>
        <w:gridCol w:w="453"/>
        <w:gridCol w:w="310"/>
        <w:gridCol w:w="737"/>
        <w:gridCol w:w="170"/>
        <w:gridCol w:w="1452"/>
      </w:tblGrid>
      <w:tr w:rsidR="00B200DE" w:rsidRPr="001554A3" w14:paraId="513CD5BB" w14:textId="77777777" w:rsidTr="008F4EB4">
        <w:trPr>
          <w:cantSplit/>
          <w:trHeight w:val="81"/>
        </w:trPr>
        <w:tc>
          <w:tcPr>
            <w:tcW w:w="9687" w:type="dxa"/>
            <w:gridSpan w:val="11"/>
            <w:tcBorders>
              <w:bottom w:val="single" w:sz="4" w:space="0" w:color="auto"/>
            </w:tcBorders>
            <w:shd w:val="clear" w:color="auto" w:fill="E5E5E5"/>
            <w:vAlign w:val="center"/>
          </w:tcPr>
          <w:p w14:paraId="624020F2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Referente per il progetto</w:t>
            </w:r>
          </w:p>
        </w:tc>
      </w:tr>
      <w:tr w:rsidR="00B200DE" w:rsidRPr="001554A3" w14:paraId="27F2FED1" w14:textId="77777777" w:rsidTr="007D7076">
        <w:trPr>
          <w:cantSplit/>
          <w:trHeight w:val="284"/>
        </w:trPr>
        <w:tc>
          <w:tcPr>
            <w:tcW w:w="1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E03D67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Cognome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6A0636C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12F941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Nome</w:t>
            </w:r>
          </w:p>
        </w:tc>
        <w:tc>
          <w:tcPr>
            <w:tcW w:w="266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1657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7F6FA39C" w14:textId="77777777" w:rsidTr="007D7076">
        <w:trPr>
          <w:trHeight w:val="284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267164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Via / Piazza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8DE85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DD8250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N° civ.</w:t>
            </w:r>
          </w:p>
        </w:tc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D036A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8D6DE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CAP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7E8ED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3BE8540F" w14:textId="77777777" w:rsidTr="007D7076">
        <w:trPr>
          <w:cantSplit/>
          <w:trHeight w:val="284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8E49DDE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Comune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933C6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9422F3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Provincia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8D08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5EFC64B2" w14:textId="77777777" w:rsidTr="007D7076">
        <w:trPr>
          <w:cantSplit/>
          <w:trHeight w:val="284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ED8981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Telefono fisso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113B2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1D7AD7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Telefono mobile</w:t>
            </w:r>
          </w:p>
        </w:tc>
        <w:tc>
          <w:tcPr>
            <w:tcW w:w="2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6883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B200DE" w:rsidRPr="001554A3" w14:paraId="692C0BAB" w14:textId="77777777" w:rsidTr="007D7076">
        <w:trPr>
          <w:cantSplit/>
          <w:trHeight w:val="284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AFEB4A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Telefax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23B91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1400AB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E-mail</w:t>
            </w:r>
          </w:p>
        </w:tc>
        <w:tc>
          <w:tcPr>
            <w:tcW w:w="31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A758B" w14:textId="77777777" w:rsidR="00B200DE" w:rsidRPr="001554A3" w:rsidRDefault="00B200DE" w:rsidP="007D7076">
            <w:pPr>
              <w:snapToGrid w:val="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AFCF1F9" w14:textId="77777777" w:rsidR="002E5D92" w:rsidRPr="001554A3" w:rsidRDefault="002E5D92" w:rsidP="002E5D92">
      <w:pPr>
        <w:rPr>
          <w:rFonts w:asciiTheme="majorHAnsi" w:hAnsiTheme="majorHAnsi"/>
          <w:sz w:val="22"/>
          <w:szCs w:val="22"/>
        </w:rPr>
      </w:pPr>
    </w:p>
    <w:p w14:paraId="3E72358C" w14:textId="77777777" w:rsidR="008D4BC2" w:rsidRPr="001554A3" w:rsidRDefault="008D4BC2" w:rsidP="002E5D92">
      <w:pPr>
        <w:rPr>
          <w:rFonts w:asciiTheme="majorHAnsi" w:hAnsiTheme="majorHAnsi"/>
          <w:sz w:val="22"/>
          <w:szCs w:val="22"/>
        </w:rPr>
      </w:pPr>
    </w:p>
    <w:p w14:paraId="7CB55170" w14:textId="38EAE428" w:rsidR="00AB5BC6" w:rsidRPr="001554A3" w:rsidRDefault="00AB5BC6">
      <w:pPr>
        <w:rPr>
          <w:rFonts w:asciiTheme="majorHAnsi" w:hAnsiTheme="majorHAnsi"/>
          <w:sz w:val="22"/>
          <w:szCs w:val="22"/>
        </w:rPr>
      </w:pPr>
      <w:r w:rsidRPr="001554A3">
        <w:rPr>
          <w:rFonts w:asciiTheme="majorHAnsi" w:hAnsiTheme="majorHAnsi"/>
          <w:sz w:val="22"/>
          <w:szCs w:val="22"/>
        </w:rPr>
        <w:br w:type="page"/>
      </w:r>
    </w:p>
    <w:p w14:paraId="530237C3" w14:textId="254147A8" w:rsidR="00B200DE" w:rsidRDefault="00C11804" w:rsidP="00B200DE">
      <w:pPr>
        <w:pStyle w:val="Titolo2"/>
        <w:rPr>
          <w:rFonts w:asciiTheme="majorHAnsi" w:hAnsiTheme="majorHAnsi"/>
        </w:rPr>
      </w:pPr>
      <w:bookmarkStart w:id="2" w:name="_Toc340162417"/>
      <w:bookmarkStart w:id="3" w:name="_Toc7700374"/>
      <w:r w:rsidRPr="001554A3">
        <w:rPr>
          <w:rFonts w:asciiTheme="majorHAnsi" w:hAnsiTheme="majorHAnsi"/>
        </w:rPr>
        <w:lastRenderedPageBreak/>
        <w:t>2</w:t>
      </w:r>
      <w:r w:rsidR="00E9131E" w:rsidRPr="001554A3">
        <w:rPr>
          <w:rFonts w:asciiTheme="majorHAnsi" w:hAnsiTheme="majorHAnsi"/>
        </w:rPr>
        <w:t>.</w:t>
      </w:r>
      <w:r w:rsidR="00B200DE" w:rsidRPr="001554A3">
        <w:rPr>
          <w:rFonts w:asciiTheme="majorHAnsi" w:hAnsiTheme="majorHAnsi"/>
        </w:rPr>
        <w:tab/>
        <w:t xml:space="preserve">Presentazione </w:t>
      </w:r>
      <w:bookmarkEnd w:id="2"/>
      <w:r w:rsidR="00941804" w:rsidRPr="001554A3">
        <w:rPr>
          <w:rFonts w:asciiTheme="majorHAnsi" w:hAnsiTheme="majorHAnsi"/>
        </w:rPr>
        <w:t>de</w:t>
      </w:r>
      <w:r w:rsidR="007D7076" w:rsidRPr="001554A3">
        <w:rPr>
          <w:rFonts w:asciiTheme="majorHAnsi" w:hAnsiTheme="majorHAnsi"/>
        </w:rPr>
        <w:t>l</w:t>
      </w:r>
      <w:r w:rsidR="00941804" w:rsidRPr="001554A3">
        <w:rPr>
          <w:rFonts w:asciiTheme="majorHAnsi" w:hAnsiTheme="majorHAnsi"/>
        </w:rPr>
        <w:t xml:space="preserve"> proponent</w:t>
      </w:r>
      <w:r w:rsidR="007D7076" w:rsidRPr="001554A3">
        <w:rPr>
          <w:rFonts w:asciiTheme="majorHAnsi" w:hAnsiTheme="majorHAnsi"/>
        </w:rPr>
        <w:t>e</w:t>
      </w:r>
      <w:bookmarkEnd w:id="3"/>
    </w:p>
    <w:p w14:paraId="5466BF36" w14:textId="77777777" w:rsidR="00BE035A" w:rsidRPr="00BE035A" w:rsidRDefault="00BE035A" w:rsidP="00BE035A"/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1554A3" w14:paraId="1CB23E20" w14:textId="77777777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2568829" w14:textId="668CE86D" w:rsidR="00B200DE" w:rsidRPr="001554A3" w:rsidRDefault="00C11804" w:rsidP="007C5C62">
            <w:pPr>
              <w:snapToGrid w:val="0"/>
              <w:ind w:left="85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2</w:t>
            </w:r>
            <w:r w:rsidR="00C25D75" w:rsidRPr="001554A3">
              <w:rPr>
                <w:rFonts w:asciiTheme="majorHAnsi" w:hAnsiTheme="majorHAnsi"/>
                <w:b/>
                <w:sz w:val="22"/>
                <w:szCs w:val="22"/>
              </w:rPr>
              <w:t>.1</w:t>
            </w:r>
            <w:r w:rsidR="00C25D75" w:rsidRPr="001554A3"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 w:rsidR="00B200DE" w:rsidRPr="001554A3">
              <w:rPr>
                <w:rFonts w:asciiTheme="majorHAnsi" w:hAnsiTheme="majorHAnsi"/>
                <w:b/>
                <w:sz w:val="22"/>
                <w:szCs w:val="22"/>
              </w:rPr>
              <w:t xml:space="preserve">Storia </w:t>
            </w:r>
            <w:r w:rsidR="007C5C62" w:rsidRPr="001554A3">
              <w:rPr>
                <w:rFonts w:asciiTheme="majorHAnsi" w:hAnsiTheme="majorHAnsi"/>
                <w:b/>
                <w:sz w:val="22"/>
                <w:szCs w:val="22"/>
              </w:rPr>
              <w:t>del proponente</w:t>
            </w:r>
          </w:p>
        </w:tc>
      </w:tr>
      <w:tr w:rsidR="00B200DE" w:rsidRPr="001554A3" w14:paraId="7807B6FB" w14:textId="77777777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6120F" w14:textId="6CD49AE3" w:rsidR="00B200DE" w:rsidRPr="001554A3" w:rsidRDefault="00B200DE" w:rsidP="008F4EB4">
            <w:pPr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Descrivere sinteticamente le fasi salienti (es. nascita, sviluppo, trasformazione, riorganizzazione, ecc.) del ciclo di vita </w:t>
            </w:r>
            <w:r w:rsidR="007C5C62"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dell’attività </w:t>
            </w:r>
            <w:r w:rsidR="0038227E" w:rsidRPr="001554A3">
              <w:rPr>
                <w:rFonts w:asciiTheme="majorHAnsi" w:hAnsiTheme="majorHAnsi"/>
                <w:i/>
                <w:sz w:val="22"/>
                <w:szCs w:val="22"/>
              </w:rPr>
              <w:t>dell’impresa/organismo di ricerca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.</w:t>
            </w:r>
          </w:p>
          <w:p w14:paraId="6CEFD1BE" w14:textId="77777777" w:rsidR="00B200DE" w:rsidRPr="001554A3" w:rsidRDefault="00B200DE" w:rsidP="00B200DE">
            <w:pPr>
              <w:snapToGrid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74E4F73" w14:textId="77777777" w:rsidR="00B200DE" w:rsidRPr="001554A3" w:rsidRDefault="00B200DE" w:rsidP="00B200DE">
            <w:pPr>
              <w:snapToGrid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2786C386" w14:textId="77777777" w:rsidR="00B200DE" w:rsidRPr="001554A3" w:rsidRDefault="00B200DE" w:rsidP="00055064">
            <w:pPr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14:paraId="5B03AA13" w14:textId="5BC6F0C0" w:rsidR="00B200DE" w:rsidRDefault="00B200DE" w:rsidP="00B200DE">
      <w:pPr>
        <w:rPr>
          <w:rFonts w:asciiTheme="majorHAnsi" w:hAnsiTheme="majorHAnsi"/>
          <w:sz w:val="22"/>
          <w:szCs w:val="22"/>
        </w:rPr>
      </w:pPr>
    </w:p>
    <w:p w14:paraId="7A0ED08F" w14:textId="77777777" w:rsidR="00BE035A" w:rsidRPr="001554A3" w:rsidRDefault="00BE035A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1554A3" w14:paraId="496E37DC" w14:textId="77777777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6A09483" w14:textId="707034C4" w:rsidR="00B200DE" w:rsidRPr="001554A3" w:rsidRDefault="00C11804" w:rsidP="00C25D75">
            <w:pPr>
              <w:snapToGrid w:val="0"/>
              <w:ind w:left="85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2</w:t>
            </w:r>
            <w:r w:rsidR="00B200DE" w:rsidRPr="001554A3">
              <w:rPr>
                <w:rFonts w:asciiTheme="majorHAnsi" w:hAnsiTheme="majorHAnsi"/>
                <w:b/>
                <w:sz w:val="22"/>
                <w:szCs w:val="22"/>
              </w:rPr>
              <w:t>.2</w:t>
            </w:r>
            <w:r w:rsidR="00C25D75" w:rsidRPr="001554A3"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 w:rsidR="00B200DE" w:rsidRPr="001554A3">
              <w:rPr>
                <w:rFonts w:asciiTheme="majorHAnsi" w:hAnsiTheme="majorHAnsi"/>
                <w:b/>
                <w:sz w:val="22"/>
                <w:szCs w:val="22"/>
              </w:rPr>
              <w:t xml:space="preserve">Struttura Organizzativa </w:t>
            </w:r>
          </w:p>
        </w:tc>
      </w:tr>
      <w:tr w:rsidR="00B200DE" w:rsidRPr="001554A3" w14:paraId="1D5F1A33" w14:textId="77777777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1DDB2" w14:textId="661C051F" w:rsidR="00B200DE" w:rsidRPr="001554A3" w:rsidRDefault="00B200DE" w:rsidP="004C15CF">
            <w:pPr>
              <w:snapToGrid w:val="0"/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Illustrare la struttura organizzativa</w:t>
            </w:r>
            <w:r w:rsidR="007C5C62"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="00D865E5" w:rsidRPr="001554A3">
              <w:rPr>
                <w:rFonts w:asciiTheme="majorHAnsi" w:hAnsiTheme="majorHAnsi"/>
                <w:i/>
                <w:sz w:val="22"/>
                <w:szCs w:val="22"/>
              </w:rPr>
              <w:t>del proponente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, nonché le esperienze e le competenze </w:t>
            </w:r>
            <w:r w:rsidR="007C5C62" w:rsidRPr="001554A3">
              <w:rPr>
                <w:rFonts w:asciiTheme="majorHAnsi" w:hAnsiTheme="majorHAnsi"/>
                <w:i/>
                <w:sz w:val="22"/>
                <w:szCs w:val="22"/>
              </w:rPr>
              <w:t>del/dei titolare/i e/o del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 management.</w:t>
            </w:r>
          </w:p>
          <w:p w14:paraId="5982C948" w14:textId="77777777" w:rsidR="00B200DE" w:rsidRPr="001554A3" w:rsidRDefault="00B200DE" w:rsidP="00B200DE">
            <w:pPr>
              <w:snapToGrid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626613C" w14:textId="77777777" w:rsidR="00B200DE" w:rsidRPr="001554A3" w:rsidRDefault="00B200DE" w:rsidP="00B200DE">
            <w:pPr>
              <w:snapToGrid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96D104A" w14:textId="77777777" w:rsidR="00B200DE" w:rsidRPr="001554A3" w:rsidRDefault="00B200DE" w:rsidP="00B200DE">
            <w:pPr>
              <w:snapToGrid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7816CA62" w14:textId="77777777" w:rsidR="00B200DE" w:rsidRPr="001554A3" w:rsidRDefault="00B200DE" w:rsidP="00B200DE">
            <w:pPr>
              <w:snapToGrid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14:paraId="647CCF19" w14:textId="09B88A78" w:rsidR="00B200DE" w:rsidRDefault="00B200DE" w:rsidP="00B200DE">
      <w:pPr>
        <w:rPr>
          <w:rFonts w:asciiTheme="majorHAnsi" w:hAnsiTheme="majorHAnsi"/>
          <w:sz w:val="22"/>
          <w:szCs w:val="22"/>
        </w:rPr>
      </w:pPr>
    </w:p>
    <w:p w14:paraId="07A4E3E1" w14:textId="77777777" w:rsidR="00BE035A" w:rsidRPr="001554A3" w:rsidRDefault="00BE035A" w:rsidP="00B200DE">
      <w:pPr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1554A3" w14:paraId="63650539" w14:textId="77777777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321D13E" w14:textId="3920203A" w:rsidR="00B200DE" w:rsidRPr="001554A3" w:rsidRDefault="00C11804" w:rsidP="00B200DE">
            <w:pPr>
              <w:snapToGrid w:val="0"/>
              <w:ind w:left="85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2</w:t>
            </w:r>
            <w:r w:rsidR="00C25D75" w:rsidRPr="001554A3">
              <w:rPr>
                <w:rFonts w:asciiTheme="majorHAnsi" w:hAnsiTheme="majorHAnsi"/>
                <w:b/>
                <w:sz w:val="22"/>
                <w:szCs w:val="22"/>
              </w:rPr>
              <w:t>.3</w:t>
            </w:r>
            <w:r w:rsidR="00C25D75" w:rsidRPr="001554A3"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 w:rsidR="00D865E5" w:rsidRPr="001554A3">
              <w:rPr>
                <w:rFonts w:asciiTheme="majorHAnsi" w:hAnsiTheme="majorHAnsi"/>
                <w:b/>
                <w:sz w:val="22"/>
                <w:szCs w:val="22"/>
              </w:rPr>
              <w:t>Ambito di attività</w:t>
            </w:r>
          </w:p>
        </w:tc>
      </w:tr>
      <w:tr w:rsidR="00B200DE" w:rsidRPr="001554A3" w14:paraId="260E6B67" w14:textId="77777777" w:rsidTr="003F7558">
        <w:trPr>
          <w:cantSplit/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37991" w14:textId="45F6DAFB" w:rsidR="00B200DE" w:rsidRPr="001554A3" w:rsidRDefault="00B200DE" w:rsidP="004C15CF">
            <w:pPr>
              <w:snapToGrid w:val="0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Descrivere </w:t>
            </w:r>
            <w:r w:rsidR="00D865E5" w:rsidRPr="001554A3">
              <w:rPr>
                <w:rFonts w:asciiTheme="majorHAnsi" w:hAnsiTheme="majorHAnsi"/>
                <w:i/>
                <w:sz w:val="22"/>
              </w:rPr>
              <w:t xml:space="preserve">l’ambito di attività e </w:t>
            </w:r>
            <w:r w:rsidRPr="001554A3">
              <w:rPr>
                <w:rFonts w:asciiTheme="majorHAnsi" w:hAnsiTheme="majorHAnsi"/>
                <w:i/>
                <w:sz w:val="22"/>
              </w:rPr>
              <w:t>le tipologie del prodotto e/o servizio offerto, evidenziandone in particolare le caratteristiche distintive.</w:t>
            </w:r>
          </w:p>
          <w:p w14:paraId="502B9CFF" w14:textId="77777777" w:rsidR="00B200DE" w:rsidRPr="001554A3" w:rsidRDefault="00B200DE" w:rsidP="00B200DE">
            <w:pPr>
              <w:snapToGrid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19898517" w14:textId="77777777" w:rsidR="00B200DE" w:rsidRPr="001554A3" w:rsidRDefault="00B200DE" w:rsidP="00055064">
            <w:pPr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BC37FE6" w14:textId="77777777" w:rsidR="00B200DE" w:rsidRPr="001554A3" w:rsidRDefault="00B200DE" w:rsidP="00B200DE">
            <w:pPr>
              <w:snapToGrid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</w:tbl>
    <w:p w14:paraId="123B27E3" w14:textId="04C269E4" w:rsidR="00B200DE" w:rsidRDefault="00B200DE" w:rsidP="00B200DE">
      <w:pPr>
        <w:widowControl w:val="0"/>
        <w:rPr>
          <w:rFonts w:asciiTheme="majorHAnsi" w:hAnsiTheme="majorHAnsi"/>
          <w:sz w:val="22"/>
          <w:szCs w:val="22"/>
        </w:rPr>
      </w:pPr>
    </w:p>
    <w:p w14:paraId="3164F931" w14:textId="77777777" w:rsidR="00BE035A" w:rsidRPr="001554A3" w:rsidRDefault="00BE035A" w:rsidP="00B200DE">
      <w:pPr>
        <w:widowControl w:val="0"/>
        <w:rPr>
          <w:rFonts w:asciiTheme="majorHAnsi" w:hAnsiTheme="majorHAnsi"/>
          <w:sz w:val="22"/>
          <w:szCs w:val="22"/>
        </w:rPr>
      </w:pPr>
    </w:p>
    <w:tbl>
      <w:tblPr>
        <w:tblW w:w="968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7"/>
      </w:tblGrid>
      <w:tr w:rsidR="00B200DE" w:rsidRPr="001554A3" w14:paraId="7EDDD13D" w14:textId="77777777" w:rsidTr="003F7558">
        <w:trPr>
          <w:cantSplit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275DE4D" w14:textId="4F8A0E01" w:rsidR="00B200DE" w:rsidRPr="001554A3" w:rsidRDefault="00C11804" w:rsidP="00C25D75">
            <w:pPr>
              <w:snapToGrid w:val="0"/>
              <w:ind w:left="85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2</w:t>
            </w:r>
            <w:r w:rsidR="00B200DE" w:rsidRPr="001554A3">
              <w:rPr>
                <w:rFonts w:asciiTheme="majorHAnsi" w:hAnsiTheme="majorHAnsi"/>
                <w:b/>
                <w:sz w:val="22"/>
                <w:szCs w:val="22"/>
              </w:rPr>
              <w:t>.4</w:t>
            </w:r>
            <w:r w:rsidR="00C25D75" w:rsidRPr="001554A3">
              <w:rPr>
                <w:rFonts w:asciiTheme="majorHAnsi" w:hAnsiTheme="majorHAnsi"/>
                <w:b/>
                <w:sz w:val="22"/>
                <w:szCs w:val="22"/>
              </w:rPr>
              <w:tab/>
            </w:r>
            <w:r w:rsidR="00B200DE" w:rsidRPr="001554A3">
              <w:rPr>
                <w:rFonts w:asciiTheme="majorHAnsi" w:hAnsiTheme="majorHAnsi"/>
                <w:b/>
                <w:sz w:val="22"/>
                <w:szCs w:val="22"/>
              </w:rPr>
              <w:t>Mercato di riferimento e concorrenza</w:t>
            </w:r>
          </w:p>
        </w:tc>
      </w:tr>
      <w:tr w:rsidR="00B200DE" w:rsidRPr="001554A3" w14:paraId="4780B551" w14:textId="77777777" w:rsidTr="00055064">
        <w:trPr>
          <w:trHeight w:val="485"/>
        </w:trPr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103E1" w14:textId="15FF4ED3" w:rsidR="00B200DE" w:rsidRPr="001554A3" w:rsidRDefault="00B200DE" w:rsidP="004C15CF">
            <w:pPr>
              <w:snapToGrid w:val="0"/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Descrivere il proprio scenario competitivo: mercato di riferimento (situazione attuale e trend), target e posizionamento, principali fornitori, principali </w:t>
            </w:r>
            <w:r w:rsidR="00493593" w:rsidRPr="001554A3">
              <w:rPr>
                <w:rFonts w:asciiTheme="majorHAnsi" w:hAnsiTheme="majorHAnsi"/>
                <w:i/>
                <w:sz w:val="22"/>
                <w:szCs w:val="22"/>
              </w:rPr>
              <w:t>utenti/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clienti.</w:t>
            </w:r>
          </w:p>
          <w:p w14:paraId="07EE9CBE" w14:textId="77777777" w:rsidR="00B200DE" w:rsidRPr="001554A3" w:rsidRDefault="00B200DE" w:rsidP="00B200DE">
            <w:pPr>
              <w:widowControl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72956ACD" w14:textId="77777777" w:rsidR="00B200DE" w:rsidRPr="001554A3" w:rsidRDefault="00B200DE" w:rsidP="00B200D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692F264B" w14:textId="77777777" w:rsidR="00B200DE" w:rsidRPr="001554A3" w:rsidRDefault="00B200DE" w:rsidP="00B200DE">
            <w:pPr>
              <w:rPr>
                <w:rFonts w:asciiTheme="majorHAnsi" w:hAnsiTheme="majorHAnsi"/>
                <w:sz w:val="22"/>
                <w:szCs w:val="22"/>
              </w:rPr>
            </w:pPr>
          </w:p>
          <w:p w14:paraId="50DCF3C5" w14:textId="77777777" w:rsidR="00B200DE" w:rsidRPr="001554A3" w:rsidRDefault="00B200DE" w:rsidP="00B200DE">
            <w:pPr>
              <w:ind w:left="85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0BB235E3" w14:textId="77777777" w:rsidR="007D7076" w:rsidRPr="001554A3" w:rsidRDefault="007D7076" w:rsidP="00B200DE">
      <w:pPr>
        <w:rPr>
          <w:rFonts w:asciiTheme="majorHAnsi" w:hAnsiTheme="majorHAnsi"/>
          <w:b/>
          <w:bCs/>
          <w:sz w:val="22"/>
          <w:szCs w:val="22"/>
        </w:rPr>
      </w:pPr>
    </w:p>
    <w:p w14:paraId="44EA1856" w14:textId="2A3B9DDC" w:rsidR="007D7076" w:rsidRPr="001554A3" w:rsidRDefault="007D7076" w:rsidP="00B200DE">
      <w:pPr>
        <w:rPr>
          <w:rFonts w:asciiTheme="majorHAnsi" w:hAnsiTheme="majorHAnsi"/>
          <w:b/>
          <w:bCs/>
          <w:sz w:val="22"/>
          <w:szCs w:val="22"/>
        </w:rPr>
      </w:pPr>
    </w:p>
    <w:p w14:paraId="4C23D01F" w14:textId="14F40EE1" w:rsidR="00D865E5" w:rsidRPr="001554A3" w:rsidRDefault="00D865E5" w:rsidP="00B200DE">
      <w:pPr>
        <w:rPr>
          <w:rFonts w:asciiTheme="majorHAnsi" w:hAnsiTheme="majorHAnsi"/>
          <w:b/>
          <w:bCs/>
          <w:sz w:val="22"/>
          <w:szCs w:val="22"/>
        </w:rPr>
      </w:pPr>
    </w:p>
    <w:p w14:paraId="71EB8A81" w14:textId="742D5C9D" w:rsidR="00D865E5" w:rsidRPr="001554A3" w:rsidRDefault="00D865E5" w:rsidP="00B200DE">
      <w:pPr>
        <w:rPr>
          <w:rFonts w:asciiTheme="majorHAnsi" w:hAnsiTheme="majorHAnsi"/>
          <w:b/>
          <w:bCs/>
          <w:sz w:val="22"/>
          <w:szCs w:val="22"/>
        </w:rPr>
      </w:pPr>
    </w:p>
    <w:p w14:paraId="0B46E6A7" w14:textId="77777777" w:rsidR="00D865E5" w:rsidRPr="001554A3" w:rsidRDefault="00D865E5" w:rsidP="00B200DE">
      <w:pPr>
        <w:rPr>
          <w:rFonts w:asciiTheme="majorHAnsi" w:hAnsiTheme="majorHAnsi"/>
          <w:b/>
          <w:bCs/>
          <w:sz w:val="22"/>
          <w:szCs w:val="22"/>
        </w:rPr>
      </w:pPr>
    </w:p>
    <w:p w14:paraId="67491F0F" w14:textId="77777777" w:rsidR="00BE46D7" w:rsidRPr="001554A3" w:rsidRDefault="00BE46D7" w:rsidP="00B200DE">
      <w:pPr>
        <w:rPr>
          <w:rFonts w:asciiTheme="majorHAnsi" w:hAnsiTheme="majorHAnsi"/>
          <w:b/>
          <w:bCs/>
          <w:sz w:val="22"/>
          <w:szCs w:val="22"/>
        </w:rPr>
      </w:pPr>
    </w:p>
    <w:p w14:paraId="0AED91CC" w14:textId="77777777" w:rsidR="00106865" w:rsidRPr="001554A3" w:rsidRDefault="00106865" w:rsidP="00B200DE">
      <w:pPr>
        <w:rPr>
          <w:rFonts w:asciiTheme="majorHAnsi" w:hAnsiTheme="majorHAnsi"/>
          <w:b/>
          <w:bCs/>
          <w:sz w:val="22"/>
          <w:szCs w:val="22"/>
        </w:rPr>
      </w:pPr>
    </w:p>
    <w:p w14:paraId="3F8C49BA" w14:textId="73B46749" w:rsidR="005A69B8" w:rsidRPr="001554A3" w:rsidRDefault="005A69B8">
      <w:pPr>
        <w:rPr>
          <w:rFonts w:asciiTheme="majorHAnsi" w:hAnsiTheme="majorHAnsi"/>
          <w:b/>
          <w:bCs/>
          <w:sz w:val="22"/>
          <w:szCs w:val="22"/>
        </w:rPr>
      </w:pPr>
      <w:r w:rsidRPr="001554A3">
        <w:rPr>
          <w:rFonts w:asciiTheme="majorHAnsi" w:hAnsiTheme="majorHAnsi"/>
          <w:b/>
          <w:bCs/>
          <w:sz w:val="22"/>
          <w:szCs w:val="22"/>
        </w:rPr>
        <w:br w:type="page"/>
      </w:r>
    </w:p>
    <w:p w14:paraId="6B55CC62" w14:textId="31659996" w:rsidR="00806AD7" w:rsidRPr="001554A3" w:rsidRDefault="00C11804" w:rsidP="00106865">
      <w:pPr>
        <w:snapToGrid w:val="0"/>
        <w:ind w:left="85"/>
        <w:rPr>
          <w:rFonts w:asciiTheme="majorHAnsi" w:hAnsiTheme="majorHAnsi"/>
          <w:b/>
          <w:sz w:val="22"/>
          <w:szCs w:val="22"/>
        </w:rPr>
      </w:pPr>
      <w:bookmarkStart w:id="4" w:name="_Toc533765225"/>
      <w:r w:rsidRPr="001554A3">
        <w:rPr>
          <w:rFonts w:asciiTheme="majorHAnsi" w:hAnsiTheme="majorHAnsi"/>
          <w:b/>
          <w:sz w:val="22"/>
          <w:szCs w:val="22"/>
        </w:rPr>
        <w:lastRenderedPageBreak/>
        <w:t>2</w:t>
      </w:r>
      <w:r w:rsidR="00806AD7" w:rsidRPr="001554A3">
        <w:rPr>
          <w:rFonts w:asciiTheme="majorHAnsi" w:hAnsiTheme="majorHAnsi"/>
          <w:b/>
          <w:sz w:val="22"/>
          <w:szCs w:val="22"/>
        </w:rPr>
        <w:t>.</w:t>
      </w:r>
      <w:r w:rsidR="00106865" w:rsidRPr="001554A3">
        <w:rPr>
          <w:rFonts w:asciiTheme="majorHAnsi" w:hAnsiTheme="majorHAnsi"/>
          <w:b/>
          <w:sz w:val="22"/>
          <w:szCs w:val="22"/>
        </w:rPr>
        <w:t>5</w:t>
      </w:r>
      <w:r w:rsidR="00C25D75" w:rsidRPr="001554A3">
        <w:rPr>
          <w:rFonts w:asciiTheme="majorHAnsi" w:hAnsiTheme="majorHAnsi"/>
          <w:b/>
          <w:sz w:val="22"/>
          <w:szCs w:val="22"/>
        </w:rPr>
        <w:tab/>
      </w:r>
      <w:r w:rsidR="00806AD7" w:rsidRPr="001554A3">
        <w:rPr>
          <w:rFonts w:asciiTheme="majorHAnsi" w:hAnsiTheme="majorHAnsi"/>
          <w:b/>
          <w:sz w:val="22"/>
          <w:szCs w:val="22"/>
        </w:rPr>
        <w:t>Bilanci Aziendali</w:t>
      </w:r>
      <w:bookmarkEnd w:id="4"/>
    </w:p>
    <w:p w14:paraId="5D7EC596" w14:textId="77777777" w:rsidR="00806AD7" w:rsidRPr="001554A3" w:rsidRDefault="00806AD7" w:rsidP="00806AD7">
      <w:pPr>
        <w:rPr>
          <w:rFonts w:asciiTheme="majorHAnsi" w:hAnsiTheme="majorHAnsi"/>
          <w:highlight w:val="yellow"/>
        </w:rPr>
      </w:pPr>
    </w:p>
    <w:p w14:paraId="636EEAF3" w14:textId="77777777" w:rsidR="00806AD7" w:rsidRPr="001554A3" w:rsidRDefault="00806AD7" w:rsidP="00806AD7">
      <w:pPr>
        <w:rPr>
          <w:rFonts w:asciiTheme="majorHAnsi" w:hAnsiTheme="majorHAnsi" w:cstheme="minorHAnsi"/>
          <w:i/>
          <w:iCs/>
        </w:rPr>
      </w:pPr>
      <w:r w:rsidRPr="001554A3">
        <w:rPr>
          <w:rFonts w:asciiTheme="majorHAnsi" w:hAnsiTheme="majorHAnsi" w:cstheme="minorHAnsi"/>
          <w:b/>
          <w:bCs/>
        </w:rPr>
        <w:t>Stato Patrimoniale</w:t>
      </w:r>
      <w:r w:rsidRPr="001554A3">
        <w:rPr>
          <w:rFonts w:asciiTheme="majorHAnsi" w:hAnsiTheme="majorHAnsi" w:cstheme="minorHAnsi"/>
          <w:i/>
          <w:iCs/>
        </w:rPr>
        <w:t xml:space="preserve"> </w:t>
      </w:r>
    </w:p>
    <w:p w14:paraId="313855DA" w14:textId="77777777" w:rsidR="00806AD7" w:rsidRPr="001554A3" w:rsidRDefault="00806AD7" w:rsidP="00F86DBB">
      <w:pPr>
        <w:jc w:val="both"/>
        <w:rPr>
          <w:rFonts w:asciiTheme="majorHAnsi" w:hAnsiTheme="majorHAnsi" w:cstheme="minorHAnsi"/>
          <w:i/>
          <w:iCs/>
        </w:rPr>
      </w:pPr>
      <w:r w:rsidRPr="001554A3">
        <w:rPr>
          <w:rFonts w:asciiTheme="majorHAnsi" w:hAnsiTheme="majorHAnsi" w:cstheme="minorHAnsi"/>
          <w:i/>
          <w:iCs/>
        </w:rPr>
        <w:t>Riportare le voci di bilancio relative agli ultimi tre esercizi precedenti la data di presentazione della Domanda (ovvero dalla data di costituzione, se inferiore)</w:t>
      </w:r>
    </w:p>
    <w:tbl>
      <w:tblPr>
        <w:tblW w:w="935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4820"/>
        <w:gridCol w:w="1276"/>
        <w:gridCol w:w="1275"/>
        <w:gridCol w:w="1276"/>
      </w:tblGrid>
      <w:tr w:rsidR="00806AD7" w:rsidRPr="001554A3" w14:paraId="5C3D8EC8" w14:textId="77777777" w:rsidTr="007D7076">
        <w:trPr>
          <w:trHeight w:val="22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9D77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D4C5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ATTIVO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4AAF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Terzultimo</w:t>
            </w:r>
          </w:p>
          <w:p w14:paraId="6C39C921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E19C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09CB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Ultimo Consuntivo</w:t>
            </w:r>
          </w:p>
        </w:tc>
      </w:tr>
      <w:tr w:rsidR="00806AD7" w:rsidRPr="001554A3" w14:paraId="22E7798C" w14:textId="77777777" w:rsidTr="007D7076">
        <w:trPr>
          <w:trHeight w:val="71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66EC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4487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Crediti verso soci per versamenti ancora dovuti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ABE3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E9D2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0CA3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1554A3" w14:paraId="4C4B7F0B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A968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C171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Immobilizzazioni immateriali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ACA8A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8FCB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66C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</w:p>
        </w:tc>
      </w:tr>
      <w:tr w:rsidR="00806AD7" w:rsidRPr="001554A3" w14:paraId="59B623C7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A83C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B419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Immobilizzazioni materiali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2D07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2875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CBD9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</w:p>
        </w:tc>
      </w:tr>
      <w:tr w:rsidR="00806AD7" w:rsidRPr="001554A3" w14:paraId="3461FC16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66A7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FAF2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Immobilizzazioni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ED6E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74CC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75C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</w:p>
        </w:tc>
      </w:tr>
      <w:tr w:rsidR="00806AD7" w:rsidRPr="001554A3" w14:paraId="36873B2D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9DD4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8C95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FD4F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769F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9113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1554A3" w14:paraId="0649C6A2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0CCE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246A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Rimanenze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A770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3E9E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9FF72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1554A3" w14:paraId="7A115271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DF09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403A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Crediti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B062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8C18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7585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1554A3" w14:paraId="300D4EEA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C52C" w14:textId="77777777" w:rsidR="00806AD7" w:rsidRPr="001554A3" w:rsidRDefault="00806AD7" w:rsidP="00D24074">
            <w:pPr>
              <w:rPr>
                <w:rFonts w:asciiTheme="majorHAnsi" w:hAnsiTheme="majorHAnsi" w:cstheme="minorHAnsi"/>
                <w:i/>
                <w:iCs/>
              </w:rPr>
            </w:pPr>
            <w:r w:rsidRPr="001554A3">
              <w:rPr>
                <w:rFonts w:asciiTheme="majorHAnsi" w:hAnsiTheme="majorHAnsi" w:cstheme="minorHAnsi"/>
                <w:i/>
                <w:iCs/>
              </w:rPr>
              <w:t>C.2.1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CFDF" w14:textId="77777777" w:rsidR="00806AD7" w:rsidRPr="001554A3" w:rsidRDefault="00806AD7" w:rsidP="00D24074">
            <w:pPr>
              <w:rPr>
                <w:rFonts w:asciiTheme="majorHAnsi" w:hAnsiTheme="majorHAnsi" w:cstheme="minorHAnsi"/>
                <w:i/>
                <w:iCs/>
              </w:rPr>
            </w:pPr>
            <w:r w:rsidRPr="001554A3">
              <w:rPr>
                <w:rFonts w:asciiTheme="majorHAnsi" w:hAnsiTheme="majorHAnsi" w:cstheme="minorHAnsi"/>
                <w:i/>
                <w:iCs/>
              </w:rPr>
              <w:t>Crediti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8243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45E4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17EB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1554A3" w14:paraId="086AFD21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37DC" w14:textId="77777777" w:rsidR="00806AD7" w:rsidRPr="001554A3" w:rsidRDefault="00806AD7" w:rsidP="00D24074">
            <w:pPr>
              <w:rPr>
                <w:rFonts w:asciiTheme="majorHAnsi" w:hAnsiTheme="majorHAnsi" w:cstheme="minorHAnsi"/>
                <w:i/>
                <w:iCs/>
              </w:rPr>
            </w:pPr>
            <w:r w:rsidRPr="001554A3">
              <w:rPr>
                <w:rFonts w:asciiTheme="majorHAnsi" w:hAnsiTheme="majorHAnsi" w:cstheme="minorHAnsi"/>
                <w:i/>
                <w:iCs/>
              </w:rPr>
              <w:t>C.2.2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A606" w14:textId="77777777" w:rsidR="00806AD7" w:rsidRPr="001554A3" w:rsidRDefault="00806AD7" w:rsidP="00D24074">
            <w:pPr>
              <w:rPr>
                <w:rFonts w:asciiTheme="majorHAnsi" w:hAnsiTheme="majorHAnsi" w:cstheme="minorHAnsi"/>
                <w:i/>
                <w:iCs/>
              </w:rPr>
            </w:pPr>
            <w:r w:rsidRPr="001554A3">
              <w:rPr>
                <w:rFonts w:asciiTheme="majorHAnsi" w:hAnsiTheme="majorHAnsi" w:cstheme="minorHAnsi"/>
                <w:i/>
                <w:iCs/>
              </w:rPr>
              <w:t>Crediti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095F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A6F81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49A94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1554A3" w14:paraId="21B00989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9AE8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676F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Attività finanziarie che non costituiscono immobilizzazioni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ED29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FDA8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05FA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1554A3" w14:paraId="6D5F4037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8BB5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C.4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8EC7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Disponibilità liquide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80AB0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C3BA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7C7B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sz w:val="16"/>
                <w:szCs w:val="16"/>
              </w:rPr>
              <w:t> </w:t>
            </w:r>
          </w:p>
        </w:tc>
      </w:tr>
      <w:tr w:rsidR="00806AD7" w:rsidRPr="001554A3" w14:paraId="3F62E70C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6D65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BFCB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Attivo circolante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8B36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86DD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8381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1554A3" w14:paraId="36B09B8F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8283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C8C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Ratei e risconti attivi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2258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81DB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7A04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1554A3" w14:paraId="1188E51E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87F5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85AB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TOTALE ATTIVO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A56B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F1D6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461CD" w14:textId="77777777" w:rsidR="00806AD7" w:rsidRPr="001554A3" w:rsidRDefault="00806AD7" w:rsidP="00D24074">
            <w:pPr>
              <w:jc w:val="right"/>
              <w:rPr>
                <w:rFonts w:asciiTheme="majorHAnsi" w:hAnsiTheme="majorHAnsi" w:cs="Arial"/>
                <w:b/>
                <w:bCs/>
                <w:sz w:val="16"/>
                <w:szCs w:val="16"/>
              </w:rPr>
            </w:pPr>
            <w:r w:rsidRPr="001554A3">
              <w:rPr>
                <w:rFonts w:asciiTheme="majorHAnsi" w:hAnsiTheme="majorHAnsi" w:cs="Arial"/>
                <w:b/>
                <w:bCs/>
                <w:sz w:val="16"/>
                <w:szCs w:val="16"/>
              </w:rPr>
              <w:t>0,00</w:t>
            </w:r>
          </w:p>
        </w:tc>
      </w:tr>
      <w:tr w:rsidR="00806AD7" w:rsidRPr="001554A3" w14:paraId="29814360" w14:textId="77777777" w:rsidTr="007D7076">
        <w:trPr>
          <w:trHeight w:val="4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7C1A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C0DF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F32A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Terzultimo</w:t>
            </w:r>
          </w:p>
          <w:p w14:paraId="17438F64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Consuntivo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AFFE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Penultimo Consuntivo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73BF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Ultimo Consuntivo</w:t>
            </w:r>
          </w:p>
        </w:tc>
      </w:tr>
      <w:tr w:rsidR="00806AD7" w:rsidRPr="001554A3" w14:paraId="61B7C82D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7D4F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2BD1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Capitale sociale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F540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469B3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BC82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52711054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576A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A.2-7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5B04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Riserve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9CAA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1B79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B226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20D56850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4D04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7EDF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Utili (perdite) portati a nuovo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2AD8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87A6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A36D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411BCD1F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8521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0215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Utili (perdite)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90DC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085B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935B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3690FAC1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E78A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8BB3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Patrimonio netto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217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274C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6560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</w:tr>
      <w:tr w:rsidR="00806AD7" w:rsidRPr="001554A3" w14:paraId="05B2CCE7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80B9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2568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Fondi per rischi e oneri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C559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B482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BC8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</w:tr>
      <w:tr w:rsidR="00806AD7" w:rsidRPr="001554A3" w14:paraId="5962AD43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6F31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8A43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Trattamento di fine rapporto di lavoro subordinato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EF8E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CB71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720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</w:tr>
      <w:tr w:rsidR="00806AD7" w:rsidRPr="001554A3" w14:paraId="3592BB53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CAD1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87D8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Debiti esigibili oltre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5417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E27B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405A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736C9789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37F1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FBC2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Debiti esigibili entro l’esercizio successivo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07D6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65B8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40E7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19ADD7C7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56C3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3135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Debiti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AB3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A16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29D7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</w:tr>
      <w:tr w:rsidR="00806AD7" w:rsidRPr="001554A3" w14:paraId="536DCBDD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B4E3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74484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Ratei e risconti passivi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483A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D5D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EA0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</w:tr>
      <w:tr w:rsidR="00806AD7" w:rsidRPr="001554A3" w14:paraId="4B462EBF" w14:textId="77777777" w:rsidTr="007D7076">
        <w:trPr>
          <w:trHeight w:val="31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C0A4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27DF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TOTALE PASSIVO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7D1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98F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87B0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0,00</w:t>
            </w:r>
          </w:p>
        </w:tc>
      </w:tr>
    </w:tbl>
    <w:p w14:paraId="5E7C3DFC" w14:textId="77777777" w:rsidR="00806AD7" w:rsidRPr="001554A3" w:rsidRDefault="00806AD7" w:rsidP="00806AD7">
      <w:pPr>
        <w:rPr>
          <w:rFonts w:asciiTheme="majorHAnsi" w:hAnsiTheme="majorHAnsi"/>
        </w:rPr>
      </w:pPr>
    </w:p>
    <w:p w14:paraId="5F62DC43" w14:textId="77777777" w:rsidR="00806AD7" w:rsidRPr="001554A3" w:rsidRDefault="00806AD7" w:rsidP="00806AD7">
      <w:pPr>
        <w:rPr>
          <w:rFonts w:asciiTheme="majorHAnsi" w:hAnsiTheme="majorHAnsi"/>
        </w:rPr>
      </w:pPr>
    </w:p>
    <w:p w14:paraId="6EA8EFDF" w14:textId="77777777" w:rsidR="00806AD7" w:rsidRPr="001554A3" w:rsidRDefault="00806AD7" w:rsidP="00806AD7">
      <w:pPr>
        <w:rPr>
          <w:rFonts w:asciiTheme="majorHAnsi" w:hAnsiTheme="majorHAnsi"/>
        </w:rPr>
      </w:pPr>
    </w:p>
    <w:p w14:paraId="62072FAD" w14:textId="77777777" w:rsidR="00806AD7" w:rsidRPr="001554A3" w:rsidRDefault="00806AD7" w:rsidP="00806AD7">
      <w:pPr>
        <w:rPr>
          <w:rFonts w:asciiTheme="majorHAnsi" w:hAnsiTheme="majorHAnsi"/>
        </w:rPr>
      </w:pPr>
    </w:p>
    <w:p w14:paraId="624A389B" w14:textId="77777777" w:rsidR="005A69B8" w:rsidRPr="001554A3" w:rsidRDefault="005A69B8" w:rsidP="00806AD7">
      <w:pPr>
        <w:rPr>
          <w:rFonts w:asciiTheme="majorHAnsi" w:hAnsiTheme="majorHAnsi"/>
        </w:rPr>
      </w:pPr>
    </w:p>
    <w:p w14:paraId="546A72BE" w14:textId="77777777" w:rsidR="005A69B8" w:rsidRPr="001554A3" w:rsidRDefault="005A69B8" w:rsidP="00806AD7">
      <w:pPr>
        <w:rPr>
          <w:rFonts w:asciiTheme="majorHAnsi" w:hAnsiTheme="majorHAnsi"/>
        </w:rPr>
      </w:pPr>
    </w:p>
    <w:p w14:paraId="12C0B419" w14:textId="77777777" w:rsidR="005A69B8" w:rsidRPr="001554A3" w:rsidRDefault="005A69B8" w:rsidP="00806AD7">
      <w:pPr>
        <w:rPr>
          <w:rFonts w:asciiTheme="majorHAnsi" w:hAnsiTheme="majorHAnsi"/>
        </w:rPr>
      </w:pPr>
    </w:p>
    <w:p w14:paraId="05C9EB18" w14:textId="77777777" w:rsidR="005A69B8" w:rsidRPr="001554A3" w:rsidRDefault="005A69B8" w:rsidP="00806AD7">
      <w:pPr>
        <w:rPr>
          <w:rFonts w:asciiTheme="majorHAnsi" w:hAnsiTheme="majorHAnsi"/>
        </w:rPr>
      </w:pPr>
    </w:p>
    <w:p w14:paraId="2E4C9A30" w14:textId="77777777" w:rsidR="005A69B8" w:rsidRPr="001554A3" w:rsidRDefault="005A69B8" w:rsidP="00806AD7">
      <w:pPr>
        <w:rPr>
          <w:rFonts w:asciiTheme="majorHAnsi" w:hAnsiTheme="majorHAnsi"/>
        </w:rPr>
      </w:pPr>
    </w:p>
    <w:p w14:paraId="48BCEED1" w14:textId="5867D6F2" w:rsidR="00806AD7" w:rsidRDefault="00806AD7" w:rsidP="00806AD7">
      <w:pPr>
        <w:rPr>
          <w:rFonts w:asciiTheme="majorHAnsi" w:hAnsiTheme="majorHAnsi"/>
        </w:rPr>
      </w:pPr>
    </w:p>
    <w:p w14:paraId="22ADEAD1" w14:textId="77777777" w:rsidR="002F259B" w:rsidRPr="001554A3" w:rsidRDefault="002F259B" w:rsidP="00806AD7">
      <w:pPr>
        <w:rPr>
          <w:rFonts w:asciiTheme="majorHAnsi" w:hAnsiTheme="majorHAnsi"/>
        </w:rPr>
      </w:pPr>
    </w:p>
    <w:p w14:paraId="1322A224" w14:textId="77777777" w:rsidR="00806AD7" w:rsidRPr="001554A3" w:rsidRDefault="00806AD7" w:rsidP="00806AD7">
      <w:pPr>
        <w:rPr>
          <w:rFonts w:asciiTheme="majorHAnsi" w:hAnsiTheme="majorHAnsi"/>
        </w:rPr>
      </w:pPr>
    </w:p>
    <w:p w14:paraId="32B30D3B" w14:textId="77777777" w:rsidR="00806AD7" w:rsidRPr="001554A3" w:rsidRDefault="00806AD7" w:rsidP="00806AD7">
      <w:pPr>
        <w:rPr>
          <w:rFonts w:asciiTheme="majorHAnsi" w:hAnsiTheme="majorHAnsi"/>
        </w:rPr>
      </w:pPr>
    </w:p>
    <w:p w14:paraId="1A0F5538" w14:textId="77777777" w:rsidR="00806AD7" w:rsidRPr="001554A3" w:rsidRDefault="00806AD7" w:rsidP="00806AD7">
      <w:pPr>
        <w:rPr>
          <w:rFonts w:asciiTheme="majorHAnsi" w:hAnsiTheme="majorHAnsi" w:cstheme="minorHAnsi"/>
          <w:i/>
          <w:iCs/>
        </w:rPr>
      </w:pPr>
      <w:r w:rsidRPr="001554A3">
        <w:rPr>
          <w:rFonts w:asciiTheme="majorHAnsi" w:hAnsiTheme="majorHAnsi" w:cstheme="minorHAnsi"/>
          <w:b/>
          <w:bCs/>
        </w:rPr>
        <w:lastRenderedPageBreak/>
        <w:t>Conto Economico</w:t>
      </w:r>
      <w:r w:rsidRPr="001554A3">
        <w:rPr>
          <w:rFonts w:asciiTheme="majorHAnsi" w:hAnsiTheme="majorHAnsi" w:cstheme="minorHAnsi"/>
          <w:i/>
          <w:iCs/>
        </w:rPr>
        <w:t xml:space="preserve"> </w:t>
      </w:r>
    </w:p>
    <w:p w14:paraId="59451571" w14:textId="77777777" w:rsidR="00806AD7" w:rsidRPr="001554A3" w:rsidRDefault="00806AD7" w:rsidP="00F86DBB">
      <w:pPr>
        <w:jc w:val="both"/>
        <w:rPr>
          <w:rFonts w:asciiTheme="majorHAnsi" w:hAnsiTheme="majorHAnsi" w:cstheme="minorHAnsi"/>
          <w:i/>
          <w:iCs/>
        </w:rPr>
      </w:pPr>
      <w:r w:rsidRPr="001554A3">
        <w:rPr>
          <w:rFonts w:asciiTheme="majorHAnsi" w:hAnsiTheme="majorHAnsi" w:cstheme="minorHAnsi"/>
          <w:i/>
          <w:iCs/>
        </w:rPr>
        <w:t>Riportare le voci di bilancio relative agli ultimi tre esercizi precedenti la data di presentazione della Domanda (ovvero dalla data di costituzione, se inferiore)</w:t>
      </w:r>
    </w:p>
    <w:p w14:paraId="4A54708F" w14:textId="77777777" w:rsidR="00806AD7" w:rsidRPr="001554A3" w:rsidRDefault="00806AD7" w:rsidP="00806AD7">
      <w:pPr>
        <w:rPr>
          <w:rFonts w:asciiTheme="majorHAnsi" w:hAnsiTheme="majorHAnsi"/>
        </w:rPr>
      </w:pP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4820"/>
        <w:gridCol w:w="1276"/>
        <w:gridCol w:w="1275"/>
        <w:gridCol w:w="1276"/>
      </w:tblGrid>
      <w:tr w:rsidR="00806AD7" w:rsidRPr="001554A3" w14:paraId="01C56D43" w14:textId="77777777" w:rsidTr="00806AD7">
        <w:trPr>
          <w:trHeight w:val="450"/>
        </w:trPr>
        <w:tc>
          <w:tcPr>
            <w:tcW w:w="5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EF5FE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Descrizione delle voci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D528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Terzultimo</w:t>
            </w:r>
          </w:p>
          <w:p w14:paraId="59014F19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Consuntivo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5DAE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Penultimo Consuntivo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AFC2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Ultimo Consuntivo</w:t>
            </w:r>
          </w:p>
        </w:tc>
      </w:tr>
      <w:tr w:rsidR="00806AD7" w:rsidRPr="001554A3" w14:paraId="169E902F" w14:textId="77777777" w:rsidTr="00806AD7">
        <w:trPr>
          <w:trHeight w:val="120"/>
        </w:trPr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FD5745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9A0D3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6B9651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28F31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EC4EFA" w14:textId="77777777" w:rsidR="00806AD7" w:rsidRPr="001554A3" w:rsidRDefault="00806AD7" w:rsidP="00D24074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 </w:t>
            </w:r>
          </w:p>
        </w:tc>
      </w:tr>
      <w:tr w:rsidR="00806AD7" w:rsidRPr="001554A3" w14:paraId="4E367069" w14:textId="77777777" w:rsidTr="00806AD7">
        <w:trPr>
          <w:trHeight w:val="34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19DD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155E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Ricavi delle vendite e delle prestazioni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8813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FAF9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F388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0A694BA4" w14:textId="77777777" w:rsidTr="00806AD7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5B57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E15C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Variazione delle rimanenze di prodotti in corso di lavorazione, semilavorati e finiti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6E93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C350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999A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2D28AC32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89E1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3229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Variazione dei lavori in corso su ordinazione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3C4A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C438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49F2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0783508F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2C77E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F1A2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Incrementi di immobilizzazioni per lavori interni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AAE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D5C1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4BE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2C67AE83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328C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1255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Altri ricavi e proventi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08D2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0DC5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2239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7B9C3B28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AE36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A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0033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Valore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48F2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2A08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55A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</w:tr>
      <w:tr w:rsidR="00806AD7" w:rsidRPr="001554A3" w14:paraId="3630905F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71C8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D010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B773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951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474F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5EF94EAB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F4ADB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6BD4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Servizi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8DA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9F5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3AEC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0E8C7E65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D548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F8DC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Godimento di beni di terzi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D142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B9C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D732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1D386DCE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AB74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54E9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Personale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4B55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C9C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BA1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55505350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37D4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7823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Ammortamenti e 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B26C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E607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59B5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7F9F3E8F" w14:textId="77777777" w:rsidTr="00806AD7">
        <w:trPr>
          <w:trHeight w:val="4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06BF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8954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Variazione delle rimanenze di materie prime, sussidiarie, di consumo e merci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4157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A10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CEF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19106765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E9D0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9FC4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Accantonamenti per rischi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D575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A646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8AD2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62269535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B3DA6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C65F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Altri accantonamenti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05C6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5FE8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4575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5FF361DB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0E2F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B.9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0B8C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Oneri diversi di gestione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D80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0433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E912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3854D477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F464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B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4E09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Costi della produzione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8178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960A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AF04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</w:tr>
      <w:tr w:rsidR="00806AD7" w:rsidRPr="001554A3" w14:paraId="042FCC25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B2EC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7E27A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Risultato della gestione caratteristica (A - B)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1487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26F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3DE9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</w:tr>
      <w:tr w:rsidR="00806AD7" w:rsidRPr="001554A3" w14:paraId="32165E83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5945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C.1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7DE3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Proventi da partecipazioni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54C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B5C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734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173023C9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A614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C.2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029D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Altri proventi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2775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7BF53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8488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463EFDD7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8959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C.3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DF12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Interessi e altri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70CE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82AC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F9A6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007C1D6F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0535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C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B5DF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Proventi e oneri finanziari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E9F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FDFA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37B7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</w:tr>
      <w:tr w:rsidR="00806AD7" w:rsidRPr="001554A3" w14:paraId="087D151A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D669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D.1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3EA1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Rivalutazioni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8C93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E328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43D4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435CFB0A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4E4D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D.2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C13B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Svalutazioni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C56E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F45C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60B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52AE5CC2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9A4E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D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7CD9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Rettifica valore attività finanziarie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7ADC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FE39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A24E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</w:tr>
      <w:tr w:rsidR="00806AD7" w:rsidRPr="001554A3" w14:paraId="2CE07B3E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50D4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E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7A07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Proventi e oneri straordinari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5468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E8FC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BEC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164C58EE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B8FD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95FA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Risultato prima delle imposte (A – B + C + D + 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9061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BD1E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069B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</w:tr>
      <w:tr w:rsidR="00806AD7" w:rsidRPr="001554A3" w14:paraId="65CCCFD1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563D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2958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Imposte sul reddito d’esercizio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DDDF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AA19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651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</w:tr>
      <w:tr w:rsidR="00806AD7" w:rsidRPr="001554A3" w14:paraId="3A51140D" w14:textId="77777777" w:rsidTr="00806AD7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6D4C" w14:textId="77777777" w:rsidR="00806AD7" w:rsidRPr="001554A3" w:rsidRDefault="00806AD7" w:rsidP="00D24074">
            <w:pPr>
              <w:rPr>
                <w:rFonts w:asciiTheme="majorHAnsi" w:hAnsiTheme="majorHAnsi" w:cstheme="minorHAnsi"/>
              </w:rPr>
            </w:pPr>
            <w:r w:rsidRPr="001554A3">
              <w:rPr>
                <w:rFonts w:asciiTheme="majorHAnsi" w:hAnsiTheme="majorHAnsi" w:cstheme="minorHAnsi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FDCA" w14:textId="77777777" w:rsidR="00806AD7" w:rsidRPr="001554A3" w:rsidRDefault="00806AD7" w:rsidP="00D24074">
            <w:pPr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Utile (perdita) dell’esercizio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E78D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FCC5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BE73" w14:textId="77777777" w:rsidR="00806AD7" w:rsidRPr="001554A3" w:rsidRDefault="00806AD7" w:rsidP="00D24074">
            <w:pPr>
              <w:jc w:val="right"/>
              <w:rPr>
                <w:rFonts w:asciiTheme="majorHAnsi" w:hAnsiTheme="majorHAnsi" w:cstheme="minorHAnsi"/>
                <w:b/>
                <w:bCs/>
              </w:rPr>
            </w:pPr>
            <w:r w:rsidRPr="001554A3">
              <w:rPr>
                <w:rFonts w:asciiTheme="majorHAnsi" w:hAnsiTheme="majorHAnsi" w:cstheme="minorHAnsi"/>
                <w:b/>
                <w:bCs/>
              </w:rPr>
              <w:t>€ 0,00</w:t>
            </w:r>
          </w:p>
        </w:tc>
      </w:tr>
    </w:tbl>
    <w:p w14:paraId="537AFB22" w14:textId="77777777" w:rsidR="00806AD7" w:rsidRPr="001554A3" w:rsidRDefault="00806AD7" w:rsidP="00806AD7">
      <w:pPr>
        <w:rPr>
          <w:rFonts w:asciiTheme="majorHAnsi" w:hAnsiTheme="majorHAnsi"/>
        </w:rPr>
      </w:pPr>
    </w:p>
    <w:p w14:paraId="30011AF9" w14:textId="35749135" w:rsidR="00806AD7" w:rsidRPr="001554A3" w:rsidRDefault="00806AD7">
      <w:pPr>
        <w:rPr>
          <w:rFonts w:asciiTheme="majorHAnsi" w:hAnsiTheme="majorHAnsi"/>
        </w:rPr>
      </w:pPr>
      <w:r w:rsidRPr="001554A3">
        <w:rPr>
          <w:rFonts w:asciiTheme="majorHAnsi" w:hAnsiTheme="majorHAnsi"/>
        </w:rPr>
        <w:br w:type="page"/>
      </w:r>
    </w:p>
    <w:p w14:paraId="55BC13FB" w14:textId="7EB2134C" w:rsidR="00B200DE" w:rsidRDefault="00C11804" w:rsidP="00237599">
      <w:pPr>
        <w:pStyle w:val="Titolo2"/>
        <w:ind w:left="567" w:right="-144" w:hanging="567"/>
        <w:rPr>
          <w:rFonts w:asciiTheme="majorHAnsi" w:hAnsiTheme="majorHAnsi"/>
        </w:rPr>
      </w:pPr>
      <w:bookmarkStart w:id="5" w:name="_Toc7700375"/>
      <w:r w:rsidRPr="001554A3">
        <w:rPr>
          <w:rFonts w:asciiTheme="majorHAnsi" w:hAnsiTheme="majorHAnsi"/>
        </w:rPr>
        <w:lastRenderedPageBreak/>
        <w:t>3</w:t>
      </w:r>
      <w:r w:rsidR="00E9131E" w:rsidRPr="001554A3">
        <w:rPr>
          <w:rFonts w:asciiTheme="majorHAnsi" w:hAnsiTheme="majorHAnsi"/>
        </w:rPr>
        <w:t>.</w:t>
      </w:r>
      <w:r w:rsidR="00B200DE" w:rsidRPr="001554A3">
        <w:rPr>
          <w:rFonts w:asciiTheme="majorHAnsi" w:hAnsiTheme="majorHAnsi"/>
        </w:rPr>
        <w:tab/>
      </w:r>
      <w:r w:rsidR="00806E88" w:rsidRPr="001554A3">
        <w:rPr>
          <w:rFonts w:asciiTheme="majorHAnsi" w:hAnsiTheme="majorHAnsi"/>
        </w:rPr>
        <w:t xml:space="preserve">Piano progettuale </w:t>
      </w:r>
      <w:r w:rsidR="00D865E5" w:rsidRPr="001554A3">
        <w:rPr>
          <w:rFonts w:asciiTheme="majorHAnsi" w:hAnsiTheme="majorHAnsi"/>
        </w:rPr>
        <w:t>Infrastruttura di Ricerca - IR</w:t>
      </w:r>
      <w:bookmarkEnd w:id="5"/>
      <w:r w:rsidR="00806E88" w:rsidRPr="001554A3">
        <w:rPr>
          <w:rFonts w:asciiTheme="majorHAnsi" w:hAnsiTheme="majorHAnsi"/>
        </w:rPr>
        <w:t xml:space="preserve"> </w:t>
      </w:r>
    </w:p>
    <w:p w14:paraId="109B59CD" w14:textId="77777777" w:rsidR="00F86DBB" w:rsidRPr="00F86DBB" w:rsidRDefault="00F86DBB" w:rsidP="00F86DBB"/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1554A3" w14:paraId="23C57364" w14:textId="77777777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16C1CC40" w14:textId="28FBF7E6" w:rsidR="007F2040" w:rsidRPr="001554A3" w:rsidRDefault="00C11804" w:rsidP="005B33B8">
            <w:pPr>
              <w:pStyle w:val="Titolo3"/>
              <w:rPr>
                <w:b/>
              </w:rPr>
            </w:pPr>
            <w:bookmarkStart w:id="6" w:name="_Toc7700376"/>
            <w:r w:rsidRPr="001554A3">
              <w:t>3</w:t>
            </w:r>
            <w:r w:rsidR="00C25D75" w:rsidRPr="001554A3">
              <w:t>.1</w:t>
            </w:r>
            <w:r w:rsidR="00C25D75" w:rsidRPr="001554A3">
              <w:tab/>
            </w:r>
            <w:r w:rsidR="00D865E5" w:rsidRPr="001554A3">
              <w:t>Denominazione</w:t>
            </w:r>
            <w:bookmarkEnd w:id="6"/>
            <w:r w:rsidR="007F2040" w:rsidRPr="001554A3">
              <w:rPr>
                <w:b/>
              </w:rPr>
              <w:t xml:space="preserve"> </w:t>
            </w:r>
          </w:p>
        </w:tc>
      </w:tr>
      <w:tr w:rsidR="007F2040" w:rsidRPr="001554A3" w14:paraId="51F87F80" w14:textId="77777777" w:rsidTr="007F2040">
        <w:trPr>
          <w:cantSplit/>
          <w:trHeight w:val="77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88962" w14:textId="77777777" w:rsidR="007F2040" w:rsidRPr="001554A3" w:rsidRDefault="007F2040" w:rsidP="007F2040">
            <w:pPr>
              <w:widowControl w:val="0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BEB6E6F" w14:textId="77777777" w:rsidR="007F2040" w:rsidRPr="001554A3" w:rsidRDefault="007F2040" w:rsidP="007F2040">
            <w:pPr>
              <w:widowControl w:val="0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45402FE9" w14:textId="32D0C572" w:rsidR="007F2040" w:rsidRDefault="007F2040" w:rsidP="007F2040">
      <w:pPr>
        <w:rPr>
          <w:rFonts w:asciiTheme="majorHAnsi" w:hAnsiTheme="majorHAnsi"/>
        </w:rPr>
      </w:pPr>
    </w:p>
    <w:p w14:paraId="0E337431" w14:textId="77777777" w:rsidR="00F86DBB" w:rsidRPr="001554A3" w:rsidRDefault="00F86DBB" w:rsidP="007F2040">
      <w:pPr>
        <w:rPr>
          <w:rFonts w:asciiTheme="majorHAnsi" w:hAnsiTheme="majorHAnsi"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1554A3" w14:paraId="64E60A83" w14:textId="77777777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A7AD263" w14:textId="6FB7A4F8" w:rsidR="007F2040" w:rsidRPr="001554A3" w:rsidRDefault="00C11804" w:rsidP="005B33B8">
            <w:pPr>
              <w:pStyle w:val="Titolo3"/>
            </w:pPr>
            <w:bookmarkStart w:id="7" w:name="_Toc7700377"/>
            <w:r w:rsidRPr="001554A3">
              <w:t>3</w:t>
            </w:r>
            <w:r w:rsidR="007F2040" w:rsidRPr="001554A3">
              <w:t>.</w:t>
            </w:r>
            <w:r w:rsidR="003704FE" w:rsidRPr="001554A3">
              <w:t>2</w:t>
            </w:r>
            <w:r w:rsidR="00C25D75" w:rsidRPr="001554A3">
              <w:tab/>
            </w:r>
            <w:r w:rsidR="007F2040" w:rsidRPr="001554A3">
              <w:t>Sintesi della proposta</w:t>
            </w:r>
            <w:bookmarkEnd w:id="7"/>
          </w:p>
        </w:tc>
      </w:tr>
      <w:tr w:rsidR="007F2040" w:rsidRPr="001554A3" w14:paraId="70FCDBE4" w14:textId="77777777" w:rsidTr="007F2040">
        <w:trPr>
          <w:cantSplit/>
          <w:trHeight w:val="169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E28AA" w14:textId="2ADBF4B8" w:rsidR="007F2040" w:rsidRPr="001554A3" w:rsidRDefault="007F2040" w:rsidP="004C15CF">
            <w:pPr>
              <w:snapToGrid w:val="0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Descrivere </w:t>
            </w:r>
            <w:r w:rsidR="00745605"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le finalità generali della IR, la collocazione nel contesto tecnologico regionale, nazionale ed europeo e </w:t>
            </w:r>
            <w:r w:rsidR="00F06F85" w:rsidRPr="001554A3">
              <w:rPr>
                <w:rFonts w:asciiTheme="majorHAnsi" w:hAnsiTheme="majorHAnsi"/>
                <w:i/>
                <w:sz w:val="22"/>
                <w:szCs w:val="22"/>
              </w:rPr>
              <w:t>i</w:t>
            </w:r>
            <w:r w:rsidR="00745605" w:rsidRPr="001554A3">
              <w:rPr>
                <w:rFonts w:asciiTheme="majorHAnsi" w:hAnsiTheme="majorHAnsi"/>
                <w:i/>
                <w:sz w:val="22"/>
                <w:szCs w:val="22"/>
              </w:rPr>
              <w:t>l livello di complementarità, cooperazione ed integrazione con altre IR.</w:t>
            </w:r>
          </w:p>
          <w:p w14:paraId="4DDB033C" w14:textId="77777777" w:rsidR="007F2040" w:rsidRPr="001554A3" w:rsidRDefault="007F2040" w:rsidP="00BD6386">
            <w:pPr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(max. 1 pagina)</w:t>
            </w:r>
          </w:p>
          <w:p w14:paraId="52CFC8DA" w14:textId="77777777" w:rsidR="007F2040" w:rsidRPr="001554A3" w:rsidRDefault="007F2040" w:rsidP="00BD6386">
            <w:pPr>
              <w:widowControl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659926A4" w14:textId="77777777" w:rsidR="00BD6386" w:rsidRPr="001554A3" w:rsidRDefault="00BD6386" w:rsidP="00BD6386">
            <w:pPr>
              <w:widowControl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08592FCF" w14:textId="77777777" w:rsidR="007F2040" w:rsidRPr="001554A3" w:rsidRDefault="007F2040" w:rsidP="007F2040">
            <w:pPr>
              <w:widowControl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608BDF28" w14:textId="77777777" w:rsidR="007F2040" w:rsidRPr="001554A3" w:rsidRDefault="007F2040" w:rsidP="007F2040">
            <w:pPr>
              <w:widowControl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2F8CBC48" w14:textId="07F6143A" w:rsidR="007F2040" w:rsidRDefault="007F2040" w:rsidP="007F2040">
      <w:pPr>
        <w:rPr>
          <w:rFonts w:asciiTheme="majorHAnsi" w:hAnsiTheme="majorHAnsi"/>
          <w:b/>
          <w:bCs/>
        </w:rPr>
      </w:pPr>
    </w:p>
    <w:p w14:paraId="0672B85C" w14:textId="77777777" w:rsidR="00F86DBB" w:rsidRPr="001554A3" w:rsidRDefault="00F86DBB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1554A3" w14:paraId="70E5CDBE" w14:textId="77777777" w:rsidTr="007F2040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51FD2C6" w14:textId="4DDA6E29" w:rsidR="007F2040" w:rsidRPr="001554A3" w:rsidRDefault="00C11804" w:rsidP="005B33B8">
            <w:pPr>
              <w:pStyle w:val="Titolo3"/>
            </w:pPr>
            <w:bookmarkStart w:id="8" w:name="_Toc7700378"/>
            <w:r w:rsidRPr="001554A3">
              <w:t>3</w:t>
            </w:r>
            <w:r w:rsidR="007F2040" w:rsidRPr="001554A3">
              <w:t>.</w:t>
            </w:r>
            <w:r w:rsidR="003704FE" w:rsidRPr="001554A3">
              <w:t>3</w:t>
            </w:r>
            <w:r w:rsidR="00C25D75" w:rsidRPr="001554A3">
              <w:tab/>
            </w:r>
            <w:r w:rsidR="00745605" w:rsidRPr="001554A3">
              <w:t xml:space="preserve">Coerenza con le strategie della Piattaforma Tecnologica, </w:t>
            </w:r>
            <w:r w:rsidR="007F2040" w:rsidRPr="001554A3">
              <w:t xml:space="preserve">obiettivi </w:t>
            </w:r>
            <w:r w:rsidR="00745605" w:rsidRPr="001554A3">
              <w:t>e livello di integrazione e complementarietà con gli altri interventi</w:t>
            </w:r>
            <w:bookmarkEnd w:id="8"/>
          </w:p>
        </w:tc>
      </w:tr>
      <w:tr w:rsidR="007F2040" w:rsidRPr="001554A3" w14:paraId="19910FF2" w14:textId="77777777" w:rsidTr="007D7076">
        <w:trPr>
          <w:cantSplit/>
          <w:trHeight w:val="6818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EDBB" w14:textId="23B11CF6" w:rsidR="007F2040" w:rsidRPr="001554A3" w:rsidRDefault="007F2040" w:rsidP="004C15CF">
            <w:pPr>
              <w:pStyle w:val="Paragrafoelenco"/>
              <w:widowControl w:val="0"/>
              <w:numPr>
                <w:ilvl w:val="0"/>
                <w:numId w:val="7"/>
              </w:numPr>
              <w:snapToGrid w:val="0"/>
              <w:spacing w:after="0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Descrivere in che modo </w:t>
            </w:r>
            <w:r w:rsidR="00F06F85" w:rsidRPr="001554A3">
              <w:rPr>
                <w:rFonts w:asciiTheme="majorHAnsi" w:hAnsiTheme="majorHAnsi"/>
                <w:i/>
                <w:sz w:val="22"/>
              </w:rPr>
              <w:t>l’IR contribuisce al raggiungimento degli obiettivi di innovazione e avanzamento tecnologico della</w:t>
            </w:r>
            <w:r w:rsidR="00493593" w:rsidRPr="001554A3">
              <w:rPr>
                <w:rFonts w:asciiTheme="majorHAnsi" w:hAnsiTheme="majorHAnsi"/>
                <w:i/>
                <w:sz w:val="22"/>
              </w:rPr>
              <w:t xml:space="preserve"> Piattaforma tecnologica di filiera</w:t>
            </w:r>
            <w:r w:rsidRPr="001554A3">
              <w:rPr>
                <w:rFonts w:asciiTheme="majorHAnsi" w:hAnsiTheme="majorHAnsi"/>
                <w:i/>
                <w:sz w:val="22"/>
              </w:rPr>
              <w:t xml:space="preserve"> </w:t>
            </w:r>
            <w:r w:rsidR="002F14A2" w:rsidRPr="001554A3">
              <w:rPr>
                <w:rFonts w:asciiTheme="majorHAnsi" w:hAnsiTheme="majorHAnsi"/>
                <w:i/>
                <w:sz w:val="22"/>
              </w:rPr>
              <w:t>“Mobilità sostenibile e sicura”</w:t>
            </w:r>
            <w:r w:rsidRPr="001554A3">
              <w:rPr>
                <w:rFonts w:asciiTheme="majorHAnsi" w:hAnsiTheme="majorHAnsi"/>
                <w:i/>
                <w:sz w:val="22"/>
              </w:rPr>
              <w:t>.</w:t>
            </w:r>
          </w:p>
          <w:p w14:paraId="6036F493" w14:textId="77777777" w:rsidR="007F2040" w:rsidRPr="001554A3" w:rsidRDefault="007F2040" w:rsidP="004C15CF">
            <w:pPr>
              <w:pStyle w:val="Paragrafoelenco"/>
              <w:widowControl w:val="0"/>
              <w:numPr>
                <w:ilvl w:val="0"/>
                <w:numId w:val="7"/>
              </w:numPr>
              <w:snapToGrid w:val="0"/>
              <w:spacing w:after="0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Descrivere i presupposti e le motivazioni che ne sono all’origine, in termini di:</w:t>
            </w:r>
          </w:p>
          <w:p w14:paraId="37519CD8" w14:textId="35CB3037" w:rsidR="007F2040" w:rsidRPr="001554A3" w:rsidRDefault="007F2040" w:rsidP="004C15CF">
            <w:pPr>
              <w:pStyle w:val="Paragrafoelenco"/>
              <w:widowControl w:val="0"/>
              <w:numPr>
                <w:ilvl w:val="0"/>
                <w:numId w:val="7"/>
              </w:numPr>
              <w:suppressAutoHyphens w:val="0"/>
              <w:snapToGrid w:val="0"/>
              <w:spacing w:before="0" w:after="0"/>
              <w:ind w:left="682" w:hanging="283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Esi</w:t>
            </w:r>
            <w:r w:rsidR="00DE6A92" w:rsidRPr="001554A3">
              <w:rPr>
                <w:rFonts w:asciiTheme="majorHAnsi" w:hAnsiTheme="majorHAnsi"/>
                <w:i/>
                <w:sz w:val="22"/>
              </w:rPr>
              <w:t>genze</w:t>
            </w:r>
            <w:r w:rsidRPr="001554A3">
              <w:rPr>
                <w:rFonts w:asciiTheme="majorHAnsi" w:hAnsiTheme="majorHAnsi"/>
                <w:i/>
                <w:sz w:val="22"/>
              </w:rPr>
              <w:t xml:space="preserve"> e/o opportunità di sviluppo o miglioramento individuata, analisi e valutazioni svolte, anche con riferimento al contesto competitivo e tecnologico, …</w:t>
            </w:r>
          </w:p>
          <w:p w14:paraId="50FAE475" w14:textId="22C52EA0" w:rsidR="007F2040" w:rsidRPr="001554A3" w:rsidRDefault="007F2040" w:rsidP="004C15CF">
            <w:pPr>
              <w:pStyle w:val="Paragrafoelenco"/>
              <w:widowControl w:val="0"/>
              <w:numPr>
                <w:ilvl w:val="0"/>
                <w:numId w:val="7"/>
              </w:numPr>
              <w:suppressAutoHyphens w:val="0"/>
              <w:snapToGrid w:val="0"/>
              <w:spacing w:before="0" w:after="0"/>
              <w:ind w:left="682" w:hanging="283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Specifiche tecniche </w:t>
            </w:r>
            <w:r w:rsidR="00DE6A92" w:rsidRPr="001554A3">
              <w:rPr>
                <w:rFonts w:asciiTheme="majorHAnsi" w:hAnsiTheme="majorHAnsi"/>
                <w:i/>
                <w:sz w:val="22"/>
              </w:rPr>
              <w:t>dei servizi che si intendono erogare</w:t>
            </w:r>
            <w:r w:rsidRPr="001554A3">
              <w:rPr>
                <w:rFonts w:asciiTheme="majorHAnsi" w:hAnsiTheme="majorHAnsi"/>
                <w:i/>
                <w:sz w:val="22"/>
              </w:rPr>
              <w:t xml:space="preserve"> (caratteristiche tecniche, parametri di funzionamento, prestazioni, …)</w:t>
            </w:r>
          </w:p>
          <w:p w14:paraId="441B3C1D" w14:textId="77777777" w:rsidR="007F2040" w:rsidRPr="001554A3" w:rsidRDefault="007F2040" w:rsidP="004C15CF">
            <w:pPr>
              <w:pStyle w:val="Paragrafoelenco"/>
              <w:widowControl w:val="0"/>
              <w:numPr>
                <w:ilvl w:val="0"/>
                <w:numId w:val="7"/>
              </w:numPr>
              <w:suppressAutoHyphens w:val="0"/>
              <w:snapToGrid w:val="0"/>
              <w:spacing w:before="0" w:after="0"/>
              <w:ind w:left="682" w:hanging="283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Obiettivi perseguiti (specifici e generali del progetto)</w:t>
            </w:r>
          </w:p>
          <w:p w14:paraId="4449076A" w14:textId="0018EB60" w:rsidR="00F06F85" w:rsidRPr="001554A3" w:rsidRDefault="002F14A2" w:rsidP="004C15CF">
            <w:pPr>
              <w:pStyle w:val="Paragrafoelenco"/>
              <w:widowControl w:val="0"/>
              <w:numPr>
                <w:ilvl w:val="0"/>
                <w:numId w:val="7"/>
              </w:numPr>
              <w:snapToGrid w:val="0"/>
              <w:spacing w:after="0"/>
              <w:jc w:val="both"/>
              <w:rPr>
                <w:rFonts w:asciiTheme="majorHAnsi" w:hAnsiTheme="majorHAnsi"/>
                <w:i/>
                <w:sz w:val="22"/>
              </w:rPr>
            </w:pPr>
            <w:bookmarkStart w:id="9" w:name="_Toc298449685"/>
            <w:r w:rsidRPr="001554A3">
              <w:rPr>
                <w:rFonts w:asciiTheme="majorHAnsi" w:hAnsiTheme="majorHAnsi"/>
                <w:i/>
                <w:sz w:val="22"/>
              </w:rPr>
              <w:t xml:space="preserve">Descrivere </w:t>
            </w:r>
            <w:bookmarkEnd w:id="9"/>
            <w:r w:rsidR="00F06F85" w:rsidRPr="001554A3">
              <w:rPr>
                <w:rFonts w:asciiTheme="majorHAnsi" w:hAnsiTheme="majorHAnsi"/>
                <w:i/>
                <w:sz w:val="22"/>
              </w:rPr>
              <w:t xml:space="preserve">il livello di integrazione con </w:t>
            </w:r>
            <w:r w:rsidRPr="001554A3">
              <w:rPr>
                <w:rFonts w:asciiTheme="majorHAnsi" w:hAnsiTheme="majorHAnsi"/>
                <w:i/>
                <w:sz w:val="22"/>
              </w:rPr>
              <w:t xml:space="preserve">altri interventi previsti dal Piano di sviluppo strategico </w:t>
            </w:r>
            <w:r w:rsidR="00493593" w:rsidRPr="001554A3">
              <w:rPr>
                <w:rFonts w:asciiTheme="majorHAnsi" w:hAnsiTheme="majorHAnsi"/>
                <w:i/>
                <w:sz w:val="22"/>
              </w:rPr>
              <w:t>della Piattaforma tecnologica di filiera</w:t>
            </w:r>
          </w:p>
          <w:p w14:paraId="022255C6" w14:textId="77777777" w:rsidR="00875150" w:rsidRPr="001554A3" w:rsidRDefault="00875150" w:rsidP="007D7076">
            <w:pPr>
              <w:widowControl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5527098C" w14:textId="369404A0" w:rsidR="007F2040" w:rsidRPr="001554A3" w:rsidRDefault="007F2040" w:rsidP="007D7076">
            <w:pPr>
              <w:widowControl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(max. </w:t>
            </w:r>
            <w:r w:rsidR="002F14A2" w:rsidRPr="001554A3">
              <w:rPr>
                <w:rFonts w:asciiTheme="majorHAnsi" w:hAnsiTheme="majorHAnsi"/>
                <w:i/>
                <w:sz w:val="22"/>
                <w:szCs w:val="22"/>
              </w:rPr>
              <w:t>2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 pagin</w:t>
            </w:r>
            <w:r w:rsidR="002F14A2" w:rsidRPr="001554A3">
              <w:rPr>
                <w:rFonts w:asciiTheme="majorHAnsi" w:hAnsiTheme="majorHAnsi"/>
                <w:i/>
                <w:sz w:val="22"/>
                <w:szCs w:val="22"/>
              </w:rPr>
              <w:t>e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)</w:t>
            </w:r>
          </w:p>
          <w:p w14:paraId="67824E08" w14:textId="77777777" w:rsidR="00BD6386" w:rsidRPr="001554A3" w:rsidRDefault="00BD6386" w:rsidP="007D7076">
            <w:pPr>
              <w:widowControl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55A62AEE" w14:textId="77777777" w:rsidR="007F2040" w:rsidRPr="001554A3" w:rsidRDefault="007F2040" w:rsidP="007D7076">
            <w:pPr>
              <w:widowControl w:val="0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5080444" w14:textId="77777777" w:rsidR="007F2040" w:rsidRPr="001554A3" w:rsidRDefault="007F2040" w:rsidP="007D7076">
            <w:pPr>
              <w:widowControl w:val="0"/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4F98A2BB" w14:textId="77777777" w:rsidR="007F2040" w:rsidRPr="001554A3" w:rsidRDefault="007F2040" w:rsidP="007D7076">
            <w:pPr>
              <w:widowControl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2DA7CDDB" w14:textId="77777777" w:rsidR="007F2040" w:rsidRPr="001554A3" w:rsidRDefault="007F2040" w:rsidP="007D7076">
            <w:pPr>
              <w:widowControl w:val="0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6852A5CE" w14:textId="77777777" w:rsidR="007F2040" w:rsidRPr="001554A3" w:rsidRDefault="007F2040" w:rsidP="00CA0AA0">
      <w:pPr>
        <w:widowControl w:val="0"/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285BAD" w:rsidRPr="001554A3" w14:paraId="76E00A8F" w14:textId="77777777" w:rsidTr="0038227E">
        <w:trPr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368DBEDE" w14:textId="34522B2E" w:rsidR="00285BAD" w:rsidRPr="001554A3" w:rsidRDefault="00C11804" w:rsidP="005B33B8">
            <w:pPr>
              <w:pStyle w:val="Titolo3"/>
            </w:pPr>
            <w:bookmarkStart w:id="10" w:name="_Toc7700379"/>
            <w:r w:rsidRPr="001554A3">
              <w:lastRenderedPageBreak/>
              <w:t>3</w:t>
            </w:r>
            <w:r w:rsidR="00285BAD" w:rsidRPr="001554A3">
              <w:t>.4</w:t>
            </w:r>
            <w:r w:rsidR="00C25D75" w:rsidRPr="001554A3">
              <w:tab/>
            </w:r>
            <w:r w:rsidR="00285BAD" w:rsidRPr="001554A3">
              <w:t>Attività e servizi offerti</w:t>
            </w:r>
            <w:bookmarkEnd w:id="10"/>
          </w:p>
        </w:tc>
      </w:tr>
      <w:tr w:rsidR="00285BAD" w:rsidRPr="001554A3" w14:paraId="35691B1A" w14:textId="77777777" w:rsidTr="0038227E">
        <w:trPr>
          <w:trHeight w:val="5229"/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95A2" w14:textId="5B5366A3" w:rsidR="00AE4399" w:rsidRPr="001554A3" w:rsidRDefault="00285BAD" w:rsidP="004C15CF">
            <w:pPr>
              <w:widowControl w:val="0"/>
              <w:snapToGrid w:val="0"/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Riportare</w:t>
            </w:r>
            <w:r w:rsidRPr="001554A3">
              <w:rPr>
                <w:rFonts w:ascii="MS Mincho" w:eastAsia="MS Mincho" w:hAnsi="MS Mincho" w:cs="MS Mincho" w:hint="eastAsia"/>
                <w:i/>
                <w:sz w:val="22"/>
                <w:szCs w:val="22"/>
              </w:rPr>
              <w:t> 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l’elenco e la descrizione delle attività e dei servizi nell’ambito della Mobilità sostenibile e sicura che il Soggetto gestore </w:t>
            </w:r>
            <w:r w:rsidR="00493593"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dell’infrastruttura 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intende mettere a disposizione </w:t>
            </w:r>
            <w:r w:rsidR="00493593" w:rsidRPr="001554A3">
              <w:rPr>
                <w:rFonts w:asciiTheme="majorHAnsi" w:hAnsiTheme="majorHAnsi"/>
                <w:i/>
                <w:sz w:val="22"/>
                <w:szCs w:val="22"/>
              </w:rPr>
              <w:t>delle imprese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. </w:t>
            </w:r>
          </w:p>
          <w:p w14:paraId="1F8BD912" w14:textId="5ED24CDA" w:rsidR="00285BAD" w:rsidRPr="001554A3" w:rsidRDefault="00285BAD" w:rsidP="004C15CF">
            <w:pPr>
              <w:widowControl w:val="0"/>
              <w:snapToGrid w:val="0"/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Indicare modalità di erogazione, numero e quantità, oltre che gli standard procedurali di erogazione degli stessi</w:t>
            </w:r>
            <w:r w:rsidR="00AE4399"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; dimostrare 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l’effettivo e qualificato presidio di un’ampia offerta di servizi specialistici alle imprese testimoniabili attraverso la definizione di un puntuale catalogo dei servizi e del relativo tariffario. </w:t>
            </w:r>
          </w:p>
          <w:p w14:paraId="5AE8BDA1" w14:textId="77777777" w:rsidR="00AE4399" w:rsidRPr="001554A3" w:rsidRDefault="00AE4399" w:rsidP="00AE4399">
            <w:pPr>
              <w:widowControl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4AF2DDCF" w14:textId="00C982AA" w:rsidR="00AE4399" w:rsidRPr="001554A3" w:rsidRDefault="00AE4399" w:rsidP="00AE4399">
            <w:pPr>
              <w:widowControl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Es. Catalogo dei servizi specialistici </w:t>
            </w:r>
          </w:p>
          <w:tbl>
            <w:tblPr>
              <w:tblW w:w="9607" w:type="dxa"/>
              <w:tblBorders>
                <w:top w:val="nil"/>
                <w:left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11"/>
              <w:gridCol w:w="1276"/>
              <w:gridCol w:w="1417"/>
              <w:gridCol w:w="1288"/>
              <w:gridCol w:w="1831"/>
              <w:gridCol w:w="1984"/>
            </w:tblGrid>
            <w:tr w:rsidR="00AE4399" w:rsidRPr="001554A3" w14:paraId="7FB93757" w14:textId="77777777" w:rsidTr="00AE4399">
              <w:trPr>
                <w:trHeight w:val="868"/>
              </w:trPr>
              <w:tc>
                <w:tcPr>
                  <w:tcW w:w="18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03B7B2EA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  <w:r w:rsidRPr="001554A3">
                    <w:rPr>
                      <w:rFonts w:asciiTheme="majorHAnsi" w:hAnsiTheme="majorHAnsi"/>
                      <w:i/>
                      <w:sz w:val="22"/>
                      <w:szCs w:val="22"/>
                    </w:rPr>
                    <w:t xml:space="preserve">Servizio specialistico erogabile 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39577860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  <w:r w:rsidRPr="001554A3">
                    <w:rPr>
                      <w:rFonts w:asciiTheme="majorHAnsi" w:hAnsiTheme="majorHAnsi"/>
                      <w:i/>
                      <w:sz w:val="22"/>
                      <w:szCs w:val="22"/>
                    </w:rPr>
                    <w:t xml:space="preserve">Unità di misura </w:t>
                  </w: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6BB1CBA5" w14:textId="3C7C12EB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  <w:r w:rsidRPr="001554A3">
                    <w:rPr>
                      <w:rFonts w:asciiTheme="majorHAnsi" w:hAnsiTheme="majorHAnsi"/>
                      <w:i/>
                      <w:sz w:val="22"/>
                      <w:szCs w:val="22"/>
                    </w:rPr>
                    <w:t>Tariffa</w:t>
                  </w:r>
                </w:p>
              </w:tc>
              <w:tc>
                <w:tcPr>
                  <w:tcW w:w="12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1EDE71CE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  <w:r w:rsidRPr="001554A3">
                    <w:rPr>
                      <w:rFonts w:asciiTheme="majorHAnsi" w:hAnsiTheme="majorHAnsi"/>
                      <w:i/>
                      <w:sz w:val="22"/>
                      <w:szCs w:val="22"/>
                    </w:rPr>
                    <w:t xml:space="preserve">Tempo di erogazione (gg) </w:t>
                  </w:r>
                </w:p>
              </w:tc>
              <w:tc>
                <w:tcPr>
                  <w:tcW w:w="18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56C09EDC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  <w:r w:rsidRPr="001554A3">
                    <w:rPr>
                      <w:rFonts w:asciiTheme="majorHAnsi" w:hAnsiTheme="majorHAnsi"/>
                      <w:i/>
                      <w:sz w:val="22"/>
                      <w:szCs w:val="22"/>
                    </w:rPr>
                    <w:t xml:space="preserve">Risorse Tecniche per l’erogazione </w:t>
                  </w: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369B5283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  <w:r w:rsidRPr="001554A3">
                    <w:rPr>
                      <w:rFonts w:asciiTheme="majorHAnsi" w:hAnsiTheme="majorHAnsi"/>
                      <w:i/>
                      <w:sz w:val="22"/>
                      <w:szCs w:val="22"/>
                    </w:rPr>
                    <w:t xml:space="preserve">Competenze per l’erogazione </w:t>
                  </w:r>
                </w:p>
              </w:tc>
            </w:tr>
            <w:tr w:rsidR="00AE4399" w:rsidRPr="001554A3" w14:paraId="63B93FD3" w14:textId="77777777" w:rsidTr="00AE4399">
              <w:tc>
                <w:tcPr>
                  <w:tcW w:w="18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5DEA82F2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08AE6073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24B6C9C9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1367EBBB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8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14CB11E5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4D7A3111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</w:tr>
            <w:tr w:rsidR="00AE4399" w:rsidRPr="001554A3" w14:paraId="412D7E55" w14:textId="77777777" w:rsidTr="00AE4399">
              <w:tc>
                <w:tcPr>
                  <w:tcW w:w="18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38721BD1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0CA1EEDB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3B54F770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45A56026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8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7466712F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1911210C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</w:tr>
            <w:tr w:rsidR="00AE4399" w:rsidRPr="001554A3" w14:paraId="4370D6AF" w14:textId="77777777" w:rsidTr="00AE4399">
              <w:tc>
                <w:tcPr>
                  <w:tcW w:w="18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4335E91A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063C7107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57C8C034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4B82809A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8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688C7B7E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706A9206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</w:tr>
            <w:tr w:rsidR="00AE4399" w:rsidRPr="001554A3" w14:paraId="102E7D0D" w14:textId="77777777" w:rsidTr="00AE4399">
              <w:tc>
                <w:tcPr>
                  <w:tcW w:w="181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4A6AF77F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04A5AAEB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629A9C70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60704ED3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8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4F8CE232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left w:w="20" w:type="nil"/>
                    <w:bottom w:w="20" w:type="nil"/>
                    <w:right w:w="20" w:type="nil"/>
                  </w:tcMar>
                  <w:vAlign w:val="center"/>
                </w:tcPr>
                <w:p w14:paraId="6ACE876E" w14:textId="77777777" w:rsidR="00AE4399" w:rsidRPr="001554A3" w:rsidRDefault="00AE4399" w:rsidP="00AE4399">
                  <w:pPr>
                    <w:widowControl w:val="0"/>
                    <w:snapToGrid w:val="0"/>
                    <w:rPr>
                      <w:rFonts w:asciiTheme="majorHAnsi" w:hAnsiTheme="majorHAnsi"/>
                      <w:i/>
                      <w:sz w:val="22"/>
                      <w:szCs w:val="22"/>
                    </w:rPr>
                  </w:pPr>
                </w:p>
              </w:tc>
            </w:tr>
          </w:tbl>
          <w:p w14:paraId="4250B7C1" w14:textId="77777777" w:rsidR="00285BAD" w:rsidRPr="001554A3" w:rsidRDefault="00285BAD" w:rsidP="00285BAD">
            <w:pPr>
              <w:widowControl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6CBD4E13" w14:textId="7B23CBA6" w:rsidR="00285BAD" w:rsidRPr="001554A3" w:rsidRDefault="00285BAD" w:rsidP="00AE4399">
            <w:pPr>
              <w:widowControl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(max. </w:t>
            </w:r>
            <w:r w:rsidR="00AE4399" w:rsidRPr="001554A3">
              <w:rPr>
                <w:rFonts w:asciiTheme="majorHAnsi" w:hAnsiTheme="majorHAnsi"/>
                <w:i/>
                <w:sz w:val="22"/>
                <w:szCs w:val="22"/>
              </w:rPr>
              <w:t>5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 pagin</w:t>
            </w:r>
            <w:r w:rsidR="00D865E5" w:rsidRPr="001554A3">
              <w:rPr>
                <w:rFonts w:asciiTheme="majorHAnsi" w:hAnsiTheme="majorHAnsi"/>
                <w:i/>
                <w:sz w:val="22"/>
                <w:szCs w:val="22"/>
              </w:rPr>
              <w:t>e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)</w:t>
            </w:r>
          </w:p>
        </w:tc>
      </w:tr>
    </w:tbl>
    <w:p w14:paraId="1F26C0D7" w14:textId="77777777" w:rsidR="00285BAD" w:rsidRPr="001554A3" w:rsidRDefault="00285BAD" w:rsidP="00CA0AA0">
      <w:pPr>
        <w:widowControl w:val="0"/>
        <w:rPr>
          <w:rFonts w:asciiTheme="majorHAnsi" w:hAnsiTheme="majorHAnsi"/>
          <w:b/>
          <w:bCs/>
        </w:rPr>
      </w:pPr>
    </w:p>
    <w:p w14:paraId="0EFABE45" w14:textId="77777777" w:rsidR="00285BAD" w:rsidRPr="001554A3" w:rsidRDefault="00285BAD" w:rsidP="00CA0AA0">
      <w:pPr>
        <w:widowControl w:val="0"/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F2040" w:rsidRPr="001554A3" w14:paraId="04E9A004" w14:textId="77777777" w:rsidTr="00BE46D7">
        <w:trPr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5AFD0CA" w14:textId="317D0AA4" w:rsidR="007F2040" w:rsidRPr="001554A3" w:rsidRDefault="00C11804" w:rsidP="005B33B8">
            <w:pPr>
              <w:pStyle w:val="Titolo3"/>
            </w:pPr>
            <w:bookmarkStart w:id="11" w:name="_Toc7700380"/>
            <w:r w:rsidRPr="001554A3">
              <w:t>3</w:t>
            </w:r>
            <w:r w:rsidR="007F2040" w:rsidRPr="001554A3">
              <w:t>.</w:t>
            </w:r>
            <w:r w:rsidR="00C25D75" w:rsidRPr="001554A3">
              <w:t>5</w:t>
            </w:r>
            <w:r w:rsidR="00C25D75" w:rsidRPr="001554A3">
              <w:tab/>
            </w:r>
            <w:r w:rsidR="007F2040" w:rsidRPr="001554A3">
              <w:t>Descrizione e quantificazione dei risultati attesi</w:t>
            </w:r>
            <w:bookmarkEnd w:id="11"/>
            <w:r w:rsidR="007F2040" w:rsidRPr="001554A3">
              <w:t xml:space="preserve"> </w:t>
            </w:r>
          </w:p>
        </w:tc>
      </w:tr>
      <w:tr w:rsidR="007F2040" w:rsidRPr="001554A3" w14:paraId="64EFAFF7" w14:textId="77777777" w:rsidTr="00BE46D7">
        <w:trPr>
          <w:trHeight w:val="5229"/>
          <w:tblHeader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D421" w14:textId="638A8D9F" w:rsidR="00CA0AA0" w:rsidRPr="001554A3" w:rsidRDefault="007F2040" w:rsidP="004C15CF">
            <w:pPr>
              <w:pStyle w:val="Paragrafoelenco"/>
              <w:widowControl w:val="0"/>
              <w:numPr>
                <w:ilvl w:val="0"/>
                <w:numId w:val="6"/>
              </w:numPr>
              <w:snapToGrid w:val="0"/>
              <w:spacing w:after="0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Descrivere in che modo </w:t>
            </w:r>
            <w:r w:rsidR="00AE4399" w:rsidRPr="001554A3">
              <w:rPr>
                <w:rFonts w:asciiTheme="majorHAnsi" w:hAnsiTheme="majorHAnsi"/>
                <w:i/>
                <w:sz w:val="22"/>
              </w:rPr>
              <w:t>i servizi e le attività da erogare</w:t>
            </w:r>
            <w:r w:rsidRPr="001554A3">
              <w:rPr>
                <w:rFonts w:asciiTheme="majorHAnsi" w:hAnsiTheme="majorHAnsi"/>
                <w:i/>
                <w:sz w:val="22"/>
              </w:rPr>
              <w:t xml:space="preserve"> potranno essere utili per innovazioni di prodotto/processo/servizio che accrescano la competitività e favoriscano lo sviluppo </w:t>
            </w:r>
            <w:r w:rsidR="00493593" w:rsidRPr="001554A3">
              <w:rPr>
                <w:rFonts w:asciiTheme="majorHAnsi" w:hAnsiTheme="majorHAnsi"/>
                <w:i/>
                <w:sz w:val="22"/>
              </w:rPr>
              <w:t>delle imprese</w:t>
            </w:r>
            <w:r w:rsidRPr="001554A3">
              <w:rPr>
                <w:rFonts w:asciiTheme="majorHAnsi" w:hAnsiTheme="majorHAnsi"/>
                <w:i/>
                <w:sz w:val="22"/>
              </w:rPr>
              <w:t>.</w:t>
            </w:r>
          </w:p>
          <w:p w14:paraId="1E5D3DD3" w14:textId="49927B0F" w:rsidR="007F2040" w:rsidRPr="001554A3" w:rsidRDefault="007F2040" w:rsidP="004C15CF">
            <w:pPr>
              <w:pStyle w:val="Paragrafoelenco"/>
              <w:widowControl w:val="0"/>
              <w:numPr>
                <w:ilvl w:val="0"/>
                <w:numId w:val="6"/>
              </w:numPr>
              <w:snapToGrid w:val="0"/>
              <w:spacing w:after="0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Fornire un insieme di indicatori per la quantificazione dei risultati attesi. Tali indicatori devono essere messi in relazione con gli obiettivi individuati e fornire informazioni sui cambiamenti attesi ad esempio a livello di costi di produzione, capacità o prestazioni dei beneficiari diretti. Questi indicatori possono essere di natura fisica o finanziaria e, comunque, misurabili. </w:t>
            </w:r>
          </w:p>
          <w:p w14:paraId="7A19968C" w14:textId="77777777" w:rsidR="007F2040" w:rsidRPr="001554A3" w:rsidRDefault="007F2040" w:rsidP="00CA0AA0">
            <w:pPr>
              <w:widowControl w:val="0"/>
              <w:snapToGrid w:val="0"/>
              <w:ind w:left="85"/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082A9701" w14:textId="4336A3C5" w:rsidR="007F2040" w:rsidRPr="001554A3" w:rsidRDefault="007F2040" w:rsidP="008F4EB4">
            <w:pPr>
              <w:widowControl w:val="0"/>
              <w:snapToGrid w:val="0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(max. 1 pagina)</w:t>
            </w:r>
          </w:p>
        </w:tc>
      </w:tr>
    </w:tbl>
    <w:p w14:paraId="5A3E962F" w14:textId="558BE19C" w:rsidR="007F2040" w:rsidRDefault="007F2040" w:rsidP="007F2040">
      <w:pPr>
        <w:rPr>
          <w:rFonts w:asciiTheme="majorHAnsi" w:hAnsiTheme="majorHAnsi"/>
          <w:b/>
          <w:bCs/>
        </w:rPr>
      </w:pPr>
    </w:p>
    <w:p w14:paraId="725AFBA1" w14:textId="27744727" w:rsidR="00EA11B8" w:rsidRDefault="00EA11B8" w:rsidP="007F2040">
      <w:pPr>
        <w:rPr>
          <w:rFonts w:asciiTheme="majorHAnsi" w:hAnsiTheme="majorHAnsi"/>
          <w:b/>
          <w:bCs/>
        </w:rPr>
      </w:pPr>
    </w:p>
    <w:p w14:paraId="32DA59CB" w14:textId="18A5FD6B" w:rsidR="00EA11B8" w:rsidRDefault="00EA11B8" w:rsidP="007F2040">
      <w:pPr>
        <w:rPr>
          <w:rFonts w:asciiTheme="majorHAnsi" w:hAnsiTheme="majorHAnsi"/>
          <w:b/>
          <w:bCs/>
        </w:rPr>
      </w:pPr>
    </w:p>
    <w:p w14:paraId="32F7A3D9" w14:textId="0095BA4A" w:rsidR="00EA11B8" w:rsidRDefault="00EA11B8" w:rsidP="007F2040">
      <w:pPr>
        <w:rPr>
          <w:rFonts w:asciiTheme="majorHAnsi" w:hAnsiTheme="majorHAnsi"/>
          <w:b/>
          <w:bCs/>
        </w:rPr>
      </w:pPr>
    </w:p>
    <w:p w14:paraId="0B1847FB" w14:textId="0646EE6F" w:rsidR="00EA11B8" w:rsidRDefault="00EA11B8" w:rsidP="007F2040">
      <w:pPr>
        <w:rPr>
          <w:rFonts w:asciiTheme="majorHAnsi" w:hAnsiTheme="majorHAnsi"/>
          <w:b/>
          <w:bCs/>
        </w:rPr>
      </w:pPr>
    </w:p>
    <w:p w14:paraId="6A35D397" w14:textId="5D69F3B1" w:rsidR="00EA11B8" w:rsidRDefault="00EA11B8" w:rsidP="007F2040">
      <w:pPr>
        <w:rPr>
          <w:rFonts w:asciiTheme="majorHAnsi" w:hAnsiTheme="majorHAnsi"/>
          <w:b/>
          <w:bCs/>
        </w:rPr>
      </w:pPr>
    </w:p>
    <w:p w14:paraId="44B6AA70" w14:textId="641C6839" w:rsidR="00EA11B8" w:rsidRDefault="00EA11B8" w:rsidP="007F2040">
      <w:pPr>
        <w:rPr>
          <w:rFonts w:asciiTheme="majorHAnsi" w:hAnsiTheme="majorHAnsi"/>
          <w:b/>
          <w:bCs/>
        </w:rPr>
      </w:pPr>
    </w:p>
    <w:p w14:paraId="30D74353" w14:textId="1731B7FA" w:rsidR="00EA11B8" w:rsidRDefault="00EA11B8" w:rsidP="007F2040">
      <w:pPr>
        <w:rPr>
          <w:rFonts w:asciiTheme="majorHAnsi" w:hAnsiTheme="majorHAnsi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EA11B8" w:rsidRPr="001554A3" w14:paraId="4DF816C8" w14:textId="77777777" w:rsidTr="002F259B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708F8BEE" w14:textId="43225A8D" w:rsidR="00EA11B8" w:rsidRPr="001554A3" w:rsidRDefault="00EA11B8" w:rsidP="002F259B">
            <w:pPr>
              <w:pStyle w:val="Titolo3"/>
            </w:pPr>
            <w:bookmarkStart w:id="12" w:name="_Toc7700381"/>
            <w:r w:rsidRPr="00F15EEA">
              <w:lastRenderedPageBreak/>
              <w:t>3.6</w:t>
            </w:r>
            <w:r w:rsidRPr="00F15EEA">
              <w:tab/>
            </w:r>
            <w:r w:rsidR="00492437" w:rsidRPr="00F15EEA">
              <w:t>Traiettoria tecnologica di prio</w:t>
            </w:r>
            <w:r w:rsidRPr="00F15EEA">
              <w:t>ritario interesse dell’Infrastruttura di Ricerca</w:t>
            </w:r>
            <w:bookmarkEnd w:id="12"/>
            <w:r>
              <w:t xml:space="preserve"> </w:t>
            </w:r>
          </w:p>
        </w:tc>
      </w:tr>
      <w:tr w:rsidR="00EA11B8" w:rsidRPr="001554A3" w14:paraId="7ACD95E1" w14:textId="77777777" w:rsidTr="002F259B">
        <w:trPr>
          <w:cantSplit/>
          <w:trHeight w:val="1211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D118" w14:textId="420B65C0" w:rsidR="00EA11B8" w:rsidRPr="001554A3" w:rsidRDefault="00EA11B8" w:rsidP="004C15CF">
            <w:pPr>
              <w:snapToGrid w:val="0"/>
              <w:jc w:val="both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Indicare la 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traiettori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a 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tecnologic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a di prioritario interesse tra quelle di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 cui al paragrafo 3.2 dell’Avviso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(max. 1 pagina)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</w:p>
          <w:p w14:paraId="1EF868C7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AD852B7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17EA07B5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08365A56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283455D5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696BC12B" w14:textId="16F36184" w:rsidR="00EA11B8" w:rsidRDefault="00EA11B8" w:rsidP="007F2040">
      <w:pPr>
        <w:rPr>
          <w:rFonts w:asciiTheme="majorHAnsi" w:hAnsiTheme="majorHAnsi"/>
          <w:b/>
          <w:bCs/>
        </w:rPr>
      </w:pPr>
    </w:p>
    <w:p w14:paraId="11F0CB04" w14:textId="739DB09D" w:rsidR="00EA11B8" w:rsidRDefault="00EA11B8" w:rsidP="007F2040">
      <w:pPr>
        <w:rPr>
          <w:rFonts w:asciiTheme="majorHAnsi" w:hAnsiTheme="majorHAnsi"/>
          <w:b/>
          <w:bCs/>
        </w:rPr>
      </w:pPr>
    </w:p>
    <w:tbl>
      <w:tblPr>
        <w:tblW w:w="0" w:type="auto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EA11B8" w:rsidRPr="001554A3" w14:paraId="4AD1C876" w14:textId="77777777" w:rsidTr="002F259B">
        <w:trPr>
          <w:cantSplit/>
        </w:trPr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44E97246" w14:textId="39565E41" w:rsidR="00EA11B8" w:rsidRPr="001554A3" w:rsidRDefault="00EA11B8" w:rsidP="002F259B">
            <w:pPr>
              <w:pStyle w:val="Titolo3"/>
            </w:pPr>
            <w:bookmarkStart w:id="13" w:name="_Toc7700382"/>
            <w:r w:rsidRPr="00F15EEA">
              <w:t>3.7</w:t>
            </w:r>
            <w:r w:rsidRPr="00F15EEA">
              <w:tab/>
              <w:t>Ulteriori traiettorie tecnologiche di interesse dell’Infrastruttura di Ricerca</w:t>
            </w:r>
            <w:bookmarkEnd w:id="13"/>
          </w:p>
        </w:tc>
      </w:tr>
      <w:tr w:rsidR="00EA11B8" w:rsidRPr="001554A3" w14:paraId="13CB030E" w14:textId="77777777" w:rsidTr="002F259B">
        <w:trPr>
          <w:cantSplit/>
          <w:trHeight w:val="1211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93B66" w14:textId="5EE2DB43" w:rsidR="00EA11B8" w:rsidRPr="001554A3" w:rsidRDefault="00EA11B8" w:rsidP="004C15CF">
            <w:pPr>
              <w:snapToGrid w:val="0"/>
              <w:jc w:val="both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Indicare eventuali altre 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traiettori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e 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tecnologic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>he di interesse tra quelle di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 cui al paragrafo 3.2 dell’Avviso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(max. 1 pagina)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</w:p>
          <w:p w14:paraId="5617F28D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6FC0FD7C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59C97E53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22000ECB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7445703" w14:textId="77777777" w:rsidR="00EA11B8" w:rsidRPr="001554A3" w:rsidRDefault="00EA11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038D7358" w14:textId="648EB7A1" w:rsidR="00EA11B8" w:rsidRDefault="00EA11B8" w:rsidP="007F2040">
      <w:pPr>
        <w:rPr>
          <w:rFonts w:asciiTheme="majorHAnsi" w:hAnsiTheme="majorHAnsi"/>
          <w:b/>
          <w:bCs/>
        </w:rPr>
      </w:pPr>
    </w:p>
    <w:p w14:paraId="1955A718" w14:textId="4FC10990" w:rsidR="007F2040" w:rsidRPr="001554A3" w:rsidRDefault="007F2040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745605" w:rsidRPr="00F15EEA" w14:paraId="3B0F37B2" w14:textId="77777777" w:rsidTr="00745605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276DD19D" w14:textId="1E2E83AC" w:rsidR="00745605" w:rsidRPr="00F15EEA" w:rsidRDefault="00745605" w:rsidP="005B33B8">
            <w:pPr>
              <w:pStyle w:val="Titolo3"/>
            </w:pPr>
            <w:bookmarkStart w:id="14" w:name="_Toc7700383"/>
            <w:r w:rsidRPr="00F15EEA">
              <w:t>3.</w:t>
            </w:r>
            <w:r w:rsidR="002937A5">
              <w:t>8</w:t>
            </w:r>
            <w:r w:rsidRPr="00F15EEA">
              <w:tab/>
              <w:t>D</w:t>
            </w:r>
            <w:r w:rsidR="00F06F85" w:rsidRPr="00F15EEA">
              <w:t>otazioni tecnologiche da acquisire</w:t>
            </w:r>
            <w:bookmarkEnd w:id="14"/>
          </w:p>
        </w:tc>
      </w:tr>
      <w:tr w:rsidR="00745605" w:rsidRPr="00F15EEA" w14:paraId="5FBA3112" w14:textId="77777777" w:rsidTr="00745605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88254" w14:textId="264335B8" w:rsidR="00745605" w:rsidRPr="00F15EEA" w:rsidRDefault="00745605" w:rsidP="004C15CF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F15EEA">
              <w:rPr>
                <w:rFonts w:asciiTheme="majorHAnsi" w:hAnsiTheme="majorHAnsi"/>
                <w:i/>
                <w:sz w:val="22"/>
                <w:szCs w:val="22"/>
              </w:rPr>
              <w:t xml:space="preserve">Descrivere </w:t>
            </w:r>
            <w:r w:rsidR="00F06F85" w:rsidRPr="00F15EEA">
              <w:rPr>
                <w:rFonts w:asciiTheme="majorHAnsi" w:hAnsiTheme="majorHAnsi"/>
                <w:i/>
                <w:sz w:val="22"/>
                <w:szCs w:val="22"/>
              </w:rPr>
              <w:t>le dotazioni tecnico-scientifiche (impianti, attrezzature, macchinari) da acquisire e l’eventuale integrazione con dotazioni già esistenti</w:t>
            </w:r>
          </w:p>
          <w:p w14:paraId="7A0CA21C" w14:textId="77777777" w:rsidR="00745605" w:rsidRPr="00F15EEA" w:rsidRDefault="00745605" w:rsidP="00745605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51B404F5" w14:textId="3D812B0A" w:rsidR="00745605" w:rsidRPr="00F15EEA" w:rsidRDefault="00D865E5" w:rsidP="00745605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F15EEA">
              <w:rPr>
                <w:rFonts w:asciiTheme="majorHAnsi" w:hAnsiTheme="majorHAnsi"/>
                <w:i/>
                <w:sz w:val="22"/>
                <w:szCs w:val="22"/>
              </w:rPr>
              <w:t>(max. 1 pagina)</w:t>
            </w:r>
          </w:p>
          <w:p w14:paraId="2DC7B4F3" w14:textId="0C7396F3" w:rsidR="00A66AE2" w:rsidRPr="00F15EEA" w:rsidRDefault="00A66AE2" w:rsidP="00745605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4972904A" w14:textId="5B44E6B7" w:rsidR="00A66AE2" w:rsidRPr="00F15EEA" w:rsidRDefault="00A66AE2" w:rsidP="00745605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D53EDDE" w14:textId="77777777" w:rsidR="00A66AE2" w:rsidRPr="00F15EEA" w:rsidRDefault="00A66AE2" w:rsidP="00745605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1A92249" w14:textId="77777777" w:rsidR="00A66AE2" w:rsidRPr="00F15EEA" w:rsidRDefault="00A66AE2" w:rsidP="00745605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022EFD5B" w14:textId="77777777" w:rsidR="00745605" w:rsidRPr="00F15EEA" w:rsidRDefault="00745605" w:rsidP="00745605">
            <w:pPr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3B98BE04" w14:textId="6DBE7E16" w:rsidR="00745605" w:rsidRPr="00F15EEA" w:rsidRDefault="00745605" w:rsidP="007F2040">
      <w:pPr>
        <w:rPr>
          <w:rFonts w:asciiTheme="majorHAnsi" w:hAnsiTheme="majorHAnsi"/>
          <w:b/>
          <w:bCs/>
        </w:rPr>
      </w:pPr>
    </w:p>
    <w:p w14:paraId="3FF7FBA4" w14:textId="77777777" w:rsidR="00745605" w:rsidRPr="00F15EEA" w:rsidRDefault="00745605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A8130E" w:rsidRPr="00F15EEA" w14:paraId="1C25A5BB" w14:textId="77777777" w:rsidTr="006204FC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69EBF512" w14:textId="04D8EF4E" w:rsidR="00A8130E" w:rsidRPr="00F15EEA" w:rsidRDefault="00C11804" w:rsidP="005B33B8">
            <w:pPr>
              <w:pStyle w:val="Titolo3"/>
            </w:pPr>
            <w:bookmarkStart w:id="15" w:name="_Toc7700384"/>
            <w:r w:rsidRPr="00F15EEA">
              <w:t>3</w:t>
            </w:r>
            <w:r w:rsidR="00A8130E" w:rsidRPr="00F15EEA">
              <w:t>.</w:t>
            </w:r>
            <w:r w:rsidR="002937A5">
              <w:t>9</w:t>
            </w:r>
            <w:r w:rsidR="00A8130E" w:rsidRPr="00F15EEA">
              <w:tab/>
              <w:t>Disponibilità degli immobili</w:t>
            </w:r>
            <w:r w:rsidR="00F06F85" w:rsidRPr="00F15EEA">
              <w:t xml:space="preserve"> e localizzazione</w:t>
            </w:r>
            <w:bookmarkEnd w:id="15"/>
          </w:p>
        </w:tc>
      </w:tr>
      <w:tr w:rsidR="00A8130E" w:rsidRPr="00F15EEA" w14:paraId="75B7F910" w14:textId="77777777" w:rsidTr="006204FC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CBD8D" w14:textId="77777777" w:rsidR="00367524" w:rsidRPr="00F15EEA" w:rsidRDefault="00A8130E" w:rsidP="004C15CF">
            <w:pPr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r w:rsidRPr="00F15EEA">
              <w:rPr>
                <w:rFonts w:asciiTheme="majorHAnsi" w:hAnsiTheme="majorHAnsi"/>
                <w:i/>
                <w:sz w:val="22"/>
                <w:szCs w:val="22"/>
              </w:rPr>
              <w:t>Descrivere le condizioni</w:t>
            </w:r>
            <w:r w:rsidR="00A66AE2" w:rsidRPr="00F15EEA">
              <w:rPr>
                <w:rFonts w:asciiTheme="majorHAnsi" w:hAnsiTheme="majorHAnsi"/>
                <w:i/>
                <w:sz w:val="22"/>
                <w:szCs w:val="22"/>
              </w:rPr>
              <w:t>, le dimensioni</w:t>
            </w:r>
            <w:r w:rsidRPr="00F15EEA">
              <w:rPr>
                <w:rFonts w:asciiTheme="majorHAnsi" w:hAnsiTheme="majorHAnsi"/>
                <w:i/>
                <w:sz w:val="22"/>
                <w:szCs w:val="22"/>
              </w:rPr>
              <w:t xml:space="preserve"> e i titoli di disponibilità degli immobili oggetto di intervento</w:t>
            </w:r>
            <w:r w:rsidR="00F06F85" w:rsidRPr="00F15EEA">
              <w:rPr>
                <w:rFonts w:asciiTheme="majorHAnsi" w:hAnsiTheme="majorHAnsi"/>
                <w:i/>
                <w:sz w:val="22"/>
                <w:szCs w:val="22"/>
              </w:rPr>
              <w:t xml:space="preserve"> e la loro localizzazione</w:t>
            </w:r>
            <w:r w:rsidR="001878AA" w:rsidRPr="00F15EEA">
              <w:rPr>
                <w:rFonts w:asciiTheme="majorHAnsi" w:hAnsiTheme="majorHAnsi"/>
                <w:i/>
                <w:sz w:val="22"/>
                <w:szCs w:val="22"/>
              </w:rPr>
              <w:t xml:space="preserve">, </w:t>
            </w:r>
          </w:p>
          <w:p w14:paraId="1A251705" w14:textId="718C6747" w:rsidR="00F06F85" w:rsidRDefault="00367524" w:rsidP="004C15CF">
            <w:pPr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r w:rsidRPr="00F15EEA">
              <w:rPr>
                <w:rFonts w:asciiTheme="majorHAnsi" w:hAnsiTheme="majorHAnsi"/>
                <w:i/>
                <w:sz w:val="22"/>
                <w:szCs w:val="22"/>
              </w:rPr>
              <w:t>Descrivere i p</w:t>
            </w:r>
            <w:r w:rsidR="001878AA" w:rsidRPr="00F15EEA">
              <w:rPr>
                <w:rFonts w:asciiTheme="majorHAnsi" w:hAnsiTheme="majorHAnsi"/>
                <w:i/>
                <w:sz w:val="22"/>
                <w:szCs w:val="22"/>
              </w:rPr>
              <w:t xml:space="preserve">rincipali nodi </w:t>
            </w:r>
            <w:r w:rsidRPr="00F15EEA">
              <w:rPr>
                <w:rFonts w:asciiTheme="majorHAnsi" w:hAnsiTheme="majorHAnsi"/>
                <w:i/>
                <w:sz w:val="22"/>
                <w:szCs w:val="22"/>
              </w:rPr>
              <w:t xml:space="preserve">funzionali </w:t>
            </w:r>
            <w:r w:rsidR="001878AA" w:rsidRPr="00F15EEA">
              <w:rPr>
                <w:rFonts w:asciiTheme="majorHAnsi" w:hAnsiTheme="majorHAnsi"/>
                <w:i/>
                <w:sz w:val="22"/>
                <w:szCs w:val="22"/>
              </w:rPr>
              <w:t>dell’infrastruttura di ricerca e</w:t>
            </w:r>
            <w:r w:rsidRPr="00F15EEA">
              <w:rPr>
                <w:rFonts w:asciiTheme="majorHAnsi" w:hAnsiTheme="majorHAnsi"/>
                <w:i/>
                <w:sz w:val="22"/>
                <w:szCs w:val="22"/>
              </w:rPr>
              <w:t xml:space="preserve"> i</w:t>
            </w:r>
            <w:r w:rsidR="001878AA" w:rsidRPr="00F15EEA">
              <w:rPr>
                <w:rFonts w:asciiTheme="majorHAnsi" w:hAnsiTheme="majorHAnsi"/>
                <w:i/>
                <w:sz w:val="22"/>
                <w:szCs w:val="22"/>
              </w:rPr>
              <w:t xml:space="preserve"> meccanismi di collegamento tra </w:t>
            </w:r>
            <w:r w:rsidRPr="00F15EEA">
              <w:rPr>
                <w:rFonts w:asciiTheme="majorHAnsi" w:hAnsiTheme="majorHAnsi"/>
                <w:i/>
                <w:sz w:val="22"/>
                <w:szCs w:val="22"/>
              </w:rPr>
              <w:t>di essi</w:t>
            </w:r>
          </w:p>
          <w:p w14:paraId="3262F286" w14:textId="77777777" w:rsidR="00F15EEA" w:rsidRPr="00F15EEA" w:rsidRDefault="00F15EEA" w:rsidP="006204FC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  <w:p w14:paraId="7F40D854" w14:textId="77777777" w:rsidR="00A8130E" w:rsidRPr="00F15EEA" w:rsidRDefault="00A8130E" w:rsidP="006204FC">
            <w:pPr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52021089" w14:textId="77777777" w:rsidR="00A8130E" w:rsidRPr="00F15EEA" w:rsidRDefault="00A8130E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6642CB" w:rsidRPr="00F15EEA" w14:paraId="5F4DB4E9" w14:textId="77777777" w:rsidTr="006204FC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5E4A312F" w14:textId="58332A3C" w:rsidR="006642CB" w:rsidRPr="00F15EEA" w:rsidRDefault="00C11804" w:rsidP="005B33B8">
            <w:pPr>
              <w:pStyle w:val="Titolo3"/>
            </w:pPr>
            <w:bookmarkStart w:id="16" w:name="_Toc7700385"/>
            <w:r w:rsidRPr="00F15EEA">
              <w:t>3</w:t>
            </w:r>
            <w:r w:rsidR="006642CB" w:rsidRPr="00F15EEA">
              <w:t>.</w:t>
            </w:r>
            <w:r w:rsidR="00492437" w:rsidRPr="00F15EEA">
              <w:t>1</w:t>
            </w:r>
            <w:r w:rsidR="002937A5">
              <w:t>0</w:t>
            </w:r>
            <w:r w:rsidR="006642CB" w:rsidRPr="00F15EEA">
              <w:tab/>
              <w:t>Livello di progettazione</w:t>
            </w:r>
            <w:bookmarkEnd w:id="16"/>
          </w:p>
        </w:tc>
      </w:tr>
      <w:tr w:rsidR="006642CB" w:rsidRPr="001554A3" w14:paraId="4DF7F6E5" w14:textId="77777777" w:rsidTr="006204FC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22A82" w14:textId="3C97FC48" w:rsidR="006642CB" w:rsidRPr="001554A3" w:rsidRDefault="006642CB" w:rsidP="004C15CF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F15EEA">
              <w:rPr>
                <w:rFonts w:asciiTheme="majorHAnsi" w:hAnsiTheme="majorHAnsi"/>
                <w:i/>
                <w:sz w:val="22"/>
                <w:szCs w:val="22"/>
              </w:rPr>
              <w:t>Descrivere il livello di progettazione disponibile per gli interventi di realizzazione, ristrutturazione, riqualificazione e ampliamento degli immobili e degli impianti</w:t>
            </w:r>
          </w:p>
          <w:p w14:paraId="10C58B3B" w14:textId="77777777" w:rsidR="006642CB" w:rsidRPr="001554A3" w:rsidRDefault="006642CB" w:rsidP="006204F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19990E9" w14:textId="6B5919CD" w:rsidR="00F06F85" w:rsidRPr="001554A3" w:rsidRDefault="00F06F85" w:rsidP="006204F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543FC189" w14:textId="2CF08C8C" w:rsidR="00F06F85" w:rsidRPr="001554A3" w:rsidRDefault="00F06F85" w:rsidP="006204F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234CA04B" w14:textId="4DAE1105" w:rsidR="00F06F85" w:rsidRPr="001554A3" w:rsidRDefault="00F06F85" w:rsidP="006204F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29CFDA5D" w14:textId="77777777" w:rsidR="00F06F85" w:rsidRPr="001554A3" w:rsidRDefault="00F06F85" w:rsidP="006204FC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5CB95B7F" w14:textId="77777777" w:rsidR="006642CB" w:rsidRPr="001554A3" w:rsidRDefault="006642CB" w:rsidP="006204FC">
            <w:pPr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03828685" w14:textId="77777777" w:rsidR="006642CB" w:rsidRPr="001554A3" w:rsidRDefault="006642CB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DE6A92" w:rsidRPr="001554A3" w14:paraId="2922E9F2" w14:textId="77777777" w:rsidTr="0038227E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12D24EBA" w14:textId="0EC17625" w:rsidR="00DE6A92" w:rsidRPr="001554A3" w:rsidRDefault="00C11804" w:rsidP="005B33B8">
            <w:pPr>
              <w:pStyle w:val="Titolo3"/>
            </w:pPr>
            <w:bookmarkStart w:id="17" w:name="_Toc7700386"/>
            <w:r w:rsidRPr="00F15EEA">
              <w:lastRenderedPageBreak/>
              <w:t>3</w:t>
            </w:r>
            <w:r w:rsidR="00DE6A92" w:rsidRPr="00F15EEA">
              <w:t>.</w:t>
            </w:r>
            <w:r w:rsidR="006642CB" w:rsidRPr="00F15EEA">
              <w:t>1</w:t>
            </w:r>
            <w:r w:rsidR="002937A5">
              <w:t>1</w:t>
            </w:r>
            <w:r w:rsidR="00C25D75" w:rsidRPr="00F15EEA">
              <w:tab/>
            </w:r>
            <w:proofErr w:type="spellStart"/>
            <w:r w:rsidR="00DE6A92" w:rsidRPr="00F15EEA">
              <w:t>Cantierabilità</w:t>
            </w:r>
            <w:proofErr w:type="spellEnd"/>
            <w:r w:rsidR="00DE6A92" w:rsidRPr="00F15EEA">
              <w:t xml:space="preserve"> degli interventi</w:t>
            </w:r>
            <w:bookmarkEnd w:id="17"/>
          </w:p>
        </w:tc>
      </w:tr>
      <w:tr w:rsidR="00DE6A92" w:rsidRPr="001554A3" w14:paraId="5F2B1A7D" w14:textId="77777777" w:rsidTr="0038227E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68752" w14:textId="77777777" w:rsidR="00DE6A92" w:rsidRPr="001554A3" w:rsidRDefault="00DE6A92" w:rsidP="004C15CF">
            <w:pPr>
              <w:widowControl w:val="0"/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Indicare tutte le concessioni e/o autorizzazioni previste, nonché - ove i procedimenti autorizzatori lo richiedano - tutti gli eventuali pareri e/o nulla osta da parte di amministrazioni o enti che dovessero essere necessari ai fini della realizzazione degli investimenti previsti dal Piano, specificando se sono già stati ottenuti o meno. Indicare i tempi previsti ed evidenziare le eventuali criticità / motivi ostativi al rilascio delle suddette autorizzazioni. </w:t>
            </w:r>
          </w:p>
          <w:p w14:paraId="58A27DEC" w14:textId="77777777" w:rsidR="00DE6A92" w:rsidRPr="001554A3" w:rsidRDefault="00DE6A92" w:rsidP="0038227E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5CA8C45" w14:textId="5604FC0E" w:rsidR="00DE6A92" w:rsidRPr="001554A3" w:rsidRDefault="00DE6A92" w:rsidP="0038227E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184697CE" w14:textId="673A70D5" w:rsidR="00F06F85" w:rsidRPr="001554A3" w:rsidRDefault="00F06F85" w:rsidP="0038227E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480781A8" w14:textId="6305E18C" w:rsidR="00F06F85" w:rsidRPr="001554A3" w:rsidRDefault="00F06F85" w:rsidP="0038227E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DE030D2" w14:textId="5CBDBC22" w:rsidR="00F06F85" w:rsidRPr="001554A3" w:rsidRDefault="00F06F85" w:rsidP="0038227E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5E74801" w14:textId="77777777" w:rsidR="00F06F85" w:rsidRPr="001554A3" w:rsidRDefault="00F06F85" w:rsidP="0038227E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6741A8A" w14:textId="77777777" w:rsidR="00DE6A92" w:rsidRPr="001554A3" w:rsidRDefault="00DE6A92" w:rsidP="0038227E">
            <w:pPr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43BE29AD" w14:textId="3D62011E" w:rsidR="005B33B8" w:rsidRDefault="005B33B8" w:rsidP="007F2040">
      <w:pPr>
        <w:rPr>
          <w:rFonts w:asciiTheme="majorHAnsi" w:hAnsiTheme="majorHAnsi"/>
          <w:b/>
          <w:bCs/>
        </w:rPr>
      </w:pPr>
    </w:p>
    <w:p w14:paraId="73D1BFED" w14:textId="77777777" w:rsidR="00F86DBB" w:rsidRPr="001554A3" w:rsidRDefault="00F86DBB" w:rsidP="007F2040">
      <w:pPr>
        <w:rPr>
          <w:rFonts w:asciiTheme="majorHAnsi" w:hAnsiTheme="majorHAnsi"/>
          <w:b/>
          <w:bCs/>
        </w:rPr>
      </w:pPr>
    </w:p>
    <w:tbl>
      <w:tblPr>
        <w:tblW w:w="9864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5B33B8" w:rsidRPr="001554A3" w14:paraId="0ECA49B6" w14:textId="77777777" w:rsidTr="002F259B">
        <w:tc>
          <w:tcPr>
            <w:tcW w:w="9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22360E2B" w14:textId="1BA6226C" w:rsidR="005B33B8" w:rsidRPr="001554A3" w:rsidRDefault="005B33B8" w:rsidP="002F259B">
            <w:pPr>
              <w:pStyle w:val="Titolo3"/>
            </w:pPr>
            <w:bookmarkStart w:id="18" w:name="_Toc7700387"/>
            <w:r w:rsidRPr="00F15EEA">
              <w:t>3.1</w:t>
            </w:r>
            <w:r w:rsidR="002937A5">
              <w:t>2</w:t>
            </w:r>
            <w:r w:rsidRPr="00F15EEA">
              <w:tab/>
              <w:t>Fasi e attività</w:t>
            </w:r>
            <w:bookmarkEnd w:id="18"/>
          </w:p>
        </w:tc>
      </w:tr>
      <w:tr w:rsidR="005B33B8" w:rsidRPr="001554A3" w14:paraId="7A8EEF57" w14:textId="77777777" w:rsidTr="002F259B">
        <w:trPr>
          <w:trHeight w:val="485"/>
        </w:trPr>
        <w:tc>
          <w:tcPr>
            <w:tcW w:w="98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F4E09" w14:textId="6E0885F2" w:rsidR="005B33B8" w:rsidRPr="001554A3" w:rsidRDefault="005B33B8" w:rsidP="004C15CF">
            <w:pPr>
              <w:widowControl w:val="0"/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Descrivere per ciascuna delle possibili fasi di </w:t>
            </w:r>
            <w:r w:rsidR="000165FF" w:rsidRPr="001554A3">
              <w:rPr>
                <w:rFonts w:asciiTheme="majorHAnsi" w:hAnsiTheme="majorHAnsi"/>
                <w:i/>
                <w:sz w:val="22"/>
                <w:szCs w:val="22"/>
              </w:rPr>
              <w:t>realizzazione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 dell’Infrastruttura di Ricerca (avvio, implementazione, attuazione, operativa) gli </w:t>
            </w:r>
            <w:r w:rsidR="000165FF" w:rsidRPr="001554A3">
              <w:rPr>
                <w:rFonts w:asciiTheme="majorHAnsi" w:hAnsiTheme="majorHAnsi"/>
                <w:i/>
                <w:sz w:val="22"/>
                <w:szCs w:val="22"/>
              </w:rPr>
              <w:t>o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biettivi </w:t>
            </w:r>
            <w:r w:rsidR="000165FF" w:rsidRPr="001554A3">
              <w:rPr>
                <w:rFonts w:asciiTheme="majorHAnsi" w:hAnsiTheme="majorHAnsi"/>
                <w:i/>
                <w:sz w:val="22"/>
                <w:szCs w:val="22"/>
              </w:rPr>
              <w:t>r</w:t>
            </w: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ealizzativi da conseguire, evi</w:t>
            </w:r>
            <w:r w:rsidR="000165FF" w:rsidRPr="001554A3">
              <w:rPr>
                <w:rFonts w:asciiTheme="majorHAnsi" w:hAnsiTheme="majorHAnsi"/>
                <w:i/>
                <w:sz w:val="22"/>
                <w:szCs w:val="22"/>
              </w:rPr>
              <w:t>denziando per ciascuno di essi:</w:t>
            </w:r>
          </w:p>
          <w:p w14:paraId="4911678A" w14:textId="369A0A17" w:rsidR="005B33B8" w:rsidRPr="001554A3" w:rsidRDefault="005B33B8" w:rsidP="000165FF">
            <w:pPr>
              <w:pStyle w:val="Paragrafoelenco"/>
              <w:widowControl w:val="0"/>
              <w:numPr>
                <w:ilvl w:val="0"/>
                <w:numId w:val="5"/>
              </w:numPr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le attività da realizzare </w:t>
            </w:r>
          </w:p>
          <w:p w14:paraId="3BBE02C9" w14:textId="76A80A74" w:rsidR="005B33B8" w:rsidRPr="001554A3" w:rsidRDefault="005B33B8" w:rsidP="000165FF">
            <w:pPr>
              <w:pStyle w:val="Paragrafoelenco"/>
              <w:widowControl w:val="0"/>
              <w:numPr>
                <w:ilvl w:val="0"/>
                <w:numId w:val="5"/>
              </w:numPr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la tempistica di ciascuna attività. </w:t>
            </w:r>
          </w:p>
          <w:p w14:paraId="037D9C4F" w14:textId="0329BDF6" w:rsidR="005B33B8" w:rsidRPr="001554A3" w:rsidRDefault="005B33B8" w:rsidP="000165FF">
            <w:pPr>
              <w:pStyle w:val="Paragrafoelenco"/>
              <w:widowControl w:val="0"/>
              <w:numPr>
                <w:ilvl w:val="0"/>
                <w:numId w:val="5"/>
              </w:numPr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la localizzazione delle attività </w:t>
            </w:r>
          </w:p>
          <w:p w14:paraId="04E23A86" w14:textId="4D3BD8DF" w:rsidR="005B33B8" w:rsidRPr="001554A3" w:rsidRDefault="005B33B8" w:rsidP="004C15CF">
            <w:pPr>
              <w:pStyle w:val="Paragrafoelenco"/>
              <w:widowControl w:val="0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l’impegno dei singoli partner e di eventuali soggetti terzi in relazione alle attività da realizzare</w:t>
            </w:r>
          </w:p>
          <w:p w14:paraId="75EBE684" w14:textId="479F5231" w:rsidR="005B33B8" w:rsidRPr="001554A3" w:rsidRDefault="005B33B8" w:rsidP="004C15CF">
            <w:pPr>
              <w:pStyle w:val="Paragrafoelenco"/>
              <w:widowControl w:val="0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gli investimenti da realizzare per tipologia di costo ammissibile;</w:t>
            </w:r>
          </w:p>
          <w:p w14:paraId="4D4ED06F" w14:textId="77777777" w:rsidR="000165FF" w:rsidRPr="001554A3" w:rsidRDefault="005B33B8" w:rsidP="004C15CF">
            <w:pPr>
              <w:pStyle w:val="Paragrafoelenco"/>
              <w:widowControl w:val="0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le eventuali conoscenze, moduli, elementi componenti, risultati, attrezzature e strumentazioni già disponibili;</w:t>
            </w:r>
          </w:p>
          <w:p w14:paraId="3C6BCA95" w14:textId="77777777" w:rsidR="000165FF" w:rsidRPr="001554A3" w:rsidRDefault="005B33B8" w:rsidP="004C15CF">
            <w:pPr>
              <w:pStyle w:val="Paragrafoelenco"/>
              <w:widowControl w:val="0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i rischi tecnologici, amministravi, economico-finanziari connessi alla realizzazione dell’attività</w:t>
            </w:r>
          </w:p>
          <w:p w14:paraId="35624FC9" w14:textId="0E477A78" w:rsidR="005B33B8" w:rsidRPr="001554A3" w:rsidRDefault="005B33B8" w:rsidP="004C15CF">
            <w:pPr>
              <w:pStyle w:val="Paragrafoelenco"/>
              <w:widowControl w:val="0"/>
              <w:numPr>
                <w:ilvl w:val="0"/>
                <w:numId w:val="5"/>
              </w:numPr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i risultati attesi in termini di potenziamento/sviluppo dell’Infrastruttura di Ricerca </w:t>
            </w:r>
          </w:p>
          <w:p w14:paraId="030802A2" w14:textId="77777777" w:rsidR="005B33B8" w:rsidRPr="001554A3" w:rsidRDefault="005B33B8" w:rsidP="004C15CF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677DC15" w14:textId="77777777" w:rsidR="005B33B8" w:rsidRPr="001554A3" w:rsidRDefault="005B33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1D5F385" w14:textId="77777777" w:rsidR="005B33B8" w:rsidRPr="001554A3" w:rsidRDefault="005B33B8" w:rsidP="002F259B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37EC2D34" w14:textId="77777777" w:rsidR="005B33B8" w:rsidRPr="001554A3" w:rsidRDefault="005B33B8" w:rsidP="002F259B">
            <w:pPr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7151980E" w14:textId="77777777" w:rsidR="005B33B8" w:rsidRPr="001554A3" w:rsidRDefault="005B33B8" w:rsidP="007F2040">
      <w:pPr>
        <w:rPr>
          <w:rFonts w:asciiTheme="majorHAnsi" w:hAnsiTheme="majorHAnsi"/>
          <w:b/>
          <w:bCs/>
        </w:rPr>
      </w:pPr>
    </w:p>
    <w:p w14:paraId="167C9F7E" w14:textId="77777777" w:rsidR="00443AFC" w:rsidRPr="001554A3" w:rsidRDefault="00443AFC" w:rsidP="007F2040">
      <w:pPr>
        <w:rPr>
          <w:rFonts w:asciiTheme="majorHAnsi" w:hAnsiTheme="majorHAnsi"/>
          <w:b/>
          <w:bCs/>
        </w:rPr>
      </w:pPr>
    </w:p>
    <w:p w14:paraId="75F89BF6" w14:textId="77777777" w:rsidR="00443AFC" w:rsidRPr="001554A3" w:rsidRDefault="00443AFC" w:rsidP="007F2040">
      <w:pPr>
        <w:rPr>
          <w:rFonts w:asciiTheme="majorHAnsi" w:hAnsiTheme="majorHAnsi"/>
          <w:b/>
          <w:bCs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8"/>
        <w:gridCol w:w="403"/>
        <w:gridCol w:w="403"/>
        <w:gridCol w:w="403"/>
        <w:gridCol w:w="403"/>
        <w:gridCol w:w="404"/>
        <w:gridCol w:w="403"/>
        <w:gridCol w:w="403"/>
        <w:gridCol w:w="403"/>
        <w:gridCol w:w="403"/>
        <w:gridCol w:w="404"/>
        <w:gridCol w:w="403"/>
        <w:gridCol w:w="403"/>
        <w:gridCol w:w="403"/>
        <w:gridCol w:w="403"/>
        <w:gridCol w:w="404"/>
        <w:gridCol w:w="403"/>
        <w:gridCol w:w="403"/>
        <w:gridCol w:w="403"/>
        <w:gridCol w:w="404"/>
      </w:tblGrid>
      <w:tr w:rsidR="007F2040" w:rsidRPr="001554A3" w14:paraId="18001BBF" w14:textId="77777777" w:rsidTr="00493593">
        <w:tc>
          <w:tcPr>
            <w:tcW w:w="98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AF3138" w14:textId="7BB98163" w:rsidR="007F2040" w:rsidRPr="001554A3" w:rsidRDefault="00C11804" w:rsidP="005B33B8">
            <w:pPr>
              <w:pStyle w:val="Titolo3"/>
            </w:pPr>
            <w:bookmarkStart w:id="19" w:name="_Toc7700388"/>
            <w:bookmarkStart w:id="20" w:name="_Toc350792193"/>
            <w:r w:rsidRPr="001554A3">
              <w:t>3</w:t>
            </w:r>
            <w:r w:rsidR="007F2040" w:rsidRPr="001554A3">
              <w:t>.</w:t>
            </w:r>
            <w:r w:rsidR="00443AFC" w:rsidRPr="001554A3">
              <w:t>1</w:t>
            </w:r>
            <w:r w:rsidR="002937A5">
              <w:t>3</w:t>
            </w:r>
            <w:r w:rsidR="00C25D75" w:rsidRPr="001554A3">
              <w:tab/>
            </w:r>
            <w:r w:rsidR="007F2040" w:rsidRPr="001554A3">
              <w:t>Cronoprogramma</w:t>
            </w:r>
            <w:bookmarkEnd w:id="19"/>
            <w:r w:rsidR="007F2040" w:rsidRPr="001554A3">
              <w:t xml:space="preserve"> </w:t>
            </w:r>
            <w:bookmarkEnd w:id="20"/>
          </w:p>
        </w:tc>
      </w:tr>
      <w:tr w:rsidR="008B1B0B" w:rsidRPr="001554A3" w14:paraId="1B886855" w14:textId="77777777" w:rsidTr="00493593">
        <w:trPr>
          <w:trHeight w:val="205"/>
        </w:trPr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51F2A" w14:textId="7225ADAD" w:rsidR="007F2040" w:rsidRPr="001554A3" w:rsidRDefault="008B1B0B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Fasi/attività</w:t>
            </w:r>
          </w:p>
        </w:tc>
        <w:tc>
          <w:tcPr>
            <w:tcW w:w="76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9719D" w14:textId="77777777" w:rsidR="007F2040" w:rsidRPr="001554A3" w:rsidRDefault="007F2040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</w:rPr>
              <w:t>Mesi</w:t>
            </w:r>
          </w:p>
        </w:tc>
      </w:tr>
      <w:tr w:rsidR="00493593" w:rsidRPr="001554A3" w14:paraId="3FAA18B6" w14:textId="6B3E85E6" w:rsidTr="00493593"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B17459E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D695D7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3F31F9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6CE144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0AD64E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C37B1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815478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927143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0FDFDF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8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0C4142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9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30533F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F682AA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FF6104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12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9A534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13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83920F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14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871EF2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BAE70F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16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3EE652" w14:textId="77777777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16904A" w14:textId="5CE4700B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18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A3C443" w14:textId="4F232E86" w:rsidR="00493593" w:rsidRPr="001554A3" w:rsidRDefault="00493593" w:rsidP="007F2040">
            <w:pPr>
              <w:snapToGrid w:val="0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/>
                <w:sz w:val="22"/>
                <w:szCs w:val="22"/>
              </w:rPr>
              <w:t>…</w:t>
            </w:r>
          </w:p>
        </w:tc>
      </w:tr>
      <w:tr w:rsidR="00493593" w:rsidRPr="001554A3" w14:paraId="6D19FDCE" w14:textId="78F07196" w:rsidTr="00493593">
        <w:trPr>
          <w:trHeight w:val="140"/>
        </w:trPr>
        <w:tc>
          <w:tcPr>
            <w:tcW w:w="2148" w:type="dxa"/>
            <w:tcBorders>
              <w:top w:val="single" w:sz="4" w:space="0" w:color="auto"/>
              <w:bottom w:val="single" w:sz="4" w:space="0" w:color="auto"/>
            </w:tcBorders>
          </w:tcPr>
          <w:p w14:paraId="7B82E6F0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67E289CF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78CDB784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070643AF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165F4673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</w:tcPr>
          <w:p w14:paraId="601E7441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0B5ED096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4F74BE58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4CB7041E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2425DE0C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</w:tcPr>
          <w:p w14:paraId="5BC44275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13366304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28814222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01D2D63E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1071AB5E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</w:tcPr>
          <w:p w14:paraId="73C7FA62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59DD6C26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14:paraId="1E8AD309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C2F5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427CD5" w14:textId="77777777" w:rsidR="00493593" w:rsidRPr="001554A3" w:rsidRDefault="00493593" w:rsidP="007F2040">
            <w:pPr>
              <w:snapToGrid w:val="0"/>
              <w:rPr>
                <w:rFonts w:asciiTheme="majorHAnsi" w:hAnsiTheme="majorHAnsi"/>
                <w:b/>
                <w:sz w:val="10"/>
                <w:szCs w:val="10"/>
              </w:rPr>
            </w:pPr>
          </w:p>
        </w:tc>
      </w:tr>
      <w:tr w:rsidR="00493593" w:rsidRPr="001554A3" w14:paraId="01F6A1C7" w14:textId="7BE5514C" w:rsidTr="00493593">
        <w:trPr>
          <w:trHeight w:val="352"/>
        </w:trPr>
        <w:tc>
          <w:tcPr>
            <w:tcW w:w="21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A8A5" w14:textId="3E3700D1" w:rsidR="00493593" w:rsidRPr="001554A3" w:rsidRDefault="00493593" w:rsidP="002375D8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48F7F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1AE8A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1AED6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D2540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AFC77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43094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88551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F4F51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29691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6FEBD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745C3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FC5761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B102B9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C24EEB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A73CC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193E90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81F1E8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2A11B8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6CBAA2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  <w:tr w:rsidR="00493593" w:rsidRPr="001554A3" w14:paraId="55DD1500" w14:textId="54386080" w:rsidTr="00493593">
        <w:trPr>
          <w:trHeight w:val="35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9125A" w14:textId="5F272DA3" w:rsidR="00493593" w:rsidRPr="001554A3" w:rsidRDefault="00493593" w:rsidP="002375D8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1F658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44AE3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9B3CB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379A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0C60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C9B44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31C2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9FD7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2D612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B37A5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29D3E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37275D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E24CE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6BCCB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8575F0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0A48E2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9AF7FF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8A8B5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DAEBA4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  <w:tr w:rsidR="00493593" w:rsidRPr="001554A3" w14:paraId="652F81B5" w14:textId="1B5A716F" w:rsidTr="00493593">
        <w:trPr>
          <w:trHeight w:val="35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B748C" w14:textId="7D0EACA3" w:rsidR="00493593" w:rsidRPr="001554A3" w:rsidRDefault="00493593" w:rsidP="002375D8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2E6A5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6FBDE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948C5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96E3B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69DE9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4AA45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4DC81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C069F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DFB8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8D80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6AC6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A310C3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C6D2B7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8EBA6F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92E2DB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15BDAE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1A990D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6E3D3A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BE6F89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  <w:tr w:rsidR="00493593" w:rsidRPr="001554A3" w14:paraId="41BA1379" w14:textId="516A66E2" w:rsidTr="00493593">
        <w:trPr>
          <w:trHeight w:val="35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D9F6" w14:textId="3701F508" w:rsidR="00493593" w:rsidRPr="001554A3" w:rsidRDefault="00493593" w:rsidP="002375D8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9B113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DF4D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45B1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F8466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70283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8440B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7156A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5EEC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F4E49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B3C76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B2ABF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53BDD9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A70D38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B2D996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522AD5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41F0F7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C6076C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17B650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F9D885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  <w:tr w:rsidR="00493593" w:rsidRPr="001554A3" w14:paraId="078235EF" w14:textId="1D246EB0" w:rsidTr="00493593">
        <w:trPr>
          <w:trHeight w:val="352"/>
        </w:trPr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9DEE7" w14:textId="61220BA5" w:rsidR="00493593" w:rsidRPr="001554A3" w:rsidRDefault="00493593" w:rsidP="002375D8">
            <w:pPr>
              <w:snapToGrid w:val="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90482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EB8BB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1BF0A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ACC0E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324BA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E623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D9C36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EB91C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1374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73065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851DC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B91D1F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9EEA95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9A1213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B4225E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974439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20EA8A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D293EF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B70AD7" w14:textId="77777777" w:rsidR="00493593" w:rsidRPr="001554A3" w:rsidRDefault="00493593" w:rsidP="002375D8">
            <w:pPr>
              <w:widowControl w:val="0"/>
              <w:autoSpaceDE w:val="0"/>
              <w:rPr>
                <w:rFonts w:asciiTheme="majorHAnsi" w:hAnsiTheme="majorHAnsi" w:cstheme="minorHAnsi"/>
                <w:i/>
                <w:sz w:val="22"/>
              </w:rPr>
            </w:pPr>
          </w:p>
        </w:tc>
      </w:tr>
    </w:tbl>
    <w:p w14:paraId="3690552B" w14:textId="77777777" w:rsidR="00367524" w:rsidRPr="001554A3" w:rsidRDefault="00367524" w:rsidP="00367524">
      <w:pPr>
        <w:rPr>
          <w:rFonts w:asciiTheme="majorHAnsi" w:hAnsiTheme="majorHAnsi"/>
        </w:rPr>
      </w:pPr>
    </w:p>
    <w:p w14:paraId="5A201934" w14:textId="61BE6DB7" w:rsidR="005B33B8" w:rsidRPr="001554A3" w:rsidRDefault="005B33B8">
      <w:pPr>
        <w:rPr>
          <w:rFonts w:asciiTheme="majorHAnsi" w:hAnsiTheme="majorHAnsi"/>
        </w:rPr>
      </w:pPr>
      <w:r w:rsidRPr="001554A3">
        <w:rPr>
          <w:rFonts w:asciiTheme="majorHAnsi" w:hAnsiTheme="majorHAnsi"/>
        </w:rPr>
        <w:br w:type="page"/>
      </w:r>
    </w:p>
    <w:p w14:paraId="71BE072A" w14:textId="72280728" w:rsidR="0012160A" w:rsidRPr="001554A3" w:rsidRDefault="00C11804" w:rsidP="00A66AE2">
      <w:pPr>
        <w:pStyle w:val="Titolo2"/>
        <w:rPr>
          <w:rFonts w:asciiTheme="majorHAnsi" w:hAnsiTheme="majorHAnsi"/>
        </w:rPr>
      </w:pPr>
      <w:bookmarkStart w:id="21" w:name="_Toc7700389"/>
      <w:r w:rsidRPr="001554A3">
        <w:rPr>
          <w:rFonts w:asciiTheme="majorHAnsi" w:hAnsiTheme="majorHAnsi"/>
        </w:rPr>
        <w:lastRenderedPageBreak/>
        <w:t>4</w:t>
      </w:r>
      <w:r w:rsidR="00E9131E" w:rsidRPr="001554A3">
        <w:rPr>
          <w:rFonts w:asciiTheme="majorHAnsi" w:hAnsiTheme="majorHAnsi"/>
        </w:rPr>
        <w:t>.</w:t>
      </w:r>
      <w:r w:rsidR="00B200DE" w:rsidRPr="001554A3">
        <w:rPr>
          <w:rFonts w:asciiTheme="majorHAnsi" w:hAnsiTheme="majorHAnsi"/>
        </w:rPr>
        <w:tab/>
      </w:r>
      <w:r w:rsidR="00BE46D7" w:rsidRPr="001554A3">
        <w:rPr>
          <w:rFonts w:asciiTheme="majorHAnsi" w:hAnsiTheme="majorHAnsi"/>
        </w:rPr>
        <w:t>Piano dei costi</w:t>
      </w:r>
      <w:r w:rsidR="00D24B26" w:rsidRPr="001554A3">
        <w:rPr>
          <w:rFonts w:asciiTheme="majorHAnsi" w:hAnsiTheme="majorHAnsi"/>
        </w:rPr>
        <w:t xml:space="preserve"> di investimento</w:t>
      </w:r>
      <w:bookmarkEnd w:id="21"/>
    </w:p>
    <w:p w14:paraId="266184CD" w14:textId="3954F4A3" w:rsidR="00E777C2" w:rsidRPr="001554A3" w:rsidRDefault="00C11804" w:rsidP="005B33B8">
      <w:pPr>
        <w:pStyle w:val="Titolo3"/>
      </w:pPr>
      <w:bookmarkStart w:id="22" w:name="_Toc7700390"/>
      <w:r w:rsidRPr="001554A3">
        <w:t>4</w:t>
      </w:r>
      <w:r w:rsidR="00E777C2" w:rsidRPr="001554A3">
        <w:t>.1</w:t>
      </w:r>
      <w:r w:rsidR="00E777C2" w:rsidRPr="001554A3">
        <w:tab/>
      </w:r>
      <w:r w:rsidR="0012160A" w:rsidRPr="001554A3">
        <w:t>Costi per tipologia</w:t>
      </w:r>
      <w:bookmarkEnd w:id="22"/>
    </w:p>
    <w:tbl>
      <w:tblPr>
        <w:tblW w:w="9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8"/>
        <w:gridCol w:w="1319"/>
        <w:gridCol w:w="1320"/>
        <w:gridCol w:w="1320"/>
      </w:tblGrid>
      <w:tr w:rsidR="008D1201" w:rsidRPr="001554A3" w14:paraId="18CFB2E0" w14:textId="77777777" w:rsidTr="008D1201"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F5F392" w14:textId="77777777" w:rsidR="008D1201" w:rsidRPr="001554A3" w:rsidRDefault="008D1201" w:rsidP="000356CD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1554A3">
              <w:rPr>
                <w:rFonts w:asciiTheme="majorHAnsi" w:hAnsiTheme="majorHAnsi"/>
                <w:b/>
                <w:bCs/>
              </w:rPr>
              <w:t>Categoria di Costo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064A3F" w14:textId="47BAA104" w:rsidR="008D1201" w:rsidRPr="001554A3" w:rsidRDefault="008D1201" w:rsidP="0038227E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1554A3">
              <w:rPr>
                <w:rFonts w:asciiTheme="majorHAnsi" w:hAnsiTheme="majorHAnsi"/>
                <w:b/>
                <w:bCs/>
              </w:rPr>
              <w:t>Spese ammissibili</w:t>
            </w:r>
          </w:p>
          <w:p w14:paraId="1CCAB420" w14:textId="77777777" w:rsidR="008D1201" w:rsidRPr="001554A3" w:rsidRDefault="008D1201" w:rsidP="0038227E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98C420" w14:textId="62813E44" w:rsidR="008D1201" w:rsidRPr="001554A3" w:rsidRDefault="008D1201" w:rsidP="0038227E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1554A3">
              <w:rPr>
                <w:rFonts w:asciiTheme="majorHAnsi" w:hAnsiTheme="majorHAnsi"/>
                <w:b/>
                <w:bCs/>
              </w:rPr>
              <w:t>Spese non ammissibili</w:t>
            </w:r>
          </w:p>
          <w:p w14:paraId="04DA0B37" w14:textId="77777777" w:rsidR="008D1201" w:rsidRPr="001554A3" w:rsidRDefault="008D1201" w:rsidP="000356CD">
            <w:pPr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A341AF" w14:textId="55DC70A3" w:rsidR="008D1201" w:rsidRPr="001554A3" w:rsidRDefault="008D1201" w:rsidP="000356CD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1554A3">
              <w:rPr>
                <w:rFonts w:asciiTheme="majorHAnsi" w:hAnsiTheme="majorHAnsi"/>
                <w:b/>
                <w:bCs/>
              </w:rPr>
              <w:t>Totale</w:t>
            </w:r>
          </w:p>
          <w:p w14:paraId="4E1BBA87" w14:textId="0624A7EC" w:rsidR="008D1201" w:rsidRPr="001554A3" w:rsidRDefault="008D1201" w:rsidP="000356CD">
            <w:pPr>
              <w:rPr>
                <w:rFonts w:asciiTheme="majorHAnsi" w:hAnsiTheme="majorHAnsi"/>
                <w:b/>
                <w:bCs/>
              </w:rPr>
            </w:pPr>
          </w:p>
        </w:tc>
      </w:tr>
      <w:tr w:rsidR="008D1201" w:rsidRPr="001554A3" w14:paraId="51F68706" w14:textId="77777777" w:rsidTr="008D1201">
        <w:trPr>
          <w:trHeight w:val="445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0DE914" w14:textId="5163A34C" w:rsidR="008D1201" w:rsidRPr="001554A3" w:rsidRDefault="00F41482" w:rsidP="00F41482">
            <w:pPr>
              <w:ind w:left="284" w:hanging="284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a)</w:t>
            </w:r>
            <w:r w:rsidRPr="001554A3">
              <w:rPr>
                <w:rFonts w:asciiTheme="majorHAnsi" w:hAnsiTheme="majorHAnsi"/>
              </w:rPr>
              <w:tab/>
            </w:r>
            <w:r w:rsidR="00A8130E" w:rsidRPr="001554A3">
              <w:rPr>
                <w:rFonts w:asciiTheme="majorHAnsi" w:hAnsiTheme="majorHAnsi"/>
              </w:rPr>
              <w:t>Fabbricati e terreni</w:t>
            </w:r>
            <w:r w:rsidR="008D1201" w:rsidRPr="001554A3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AA80" w14:textId="135B2310" w:rsidR="008D1201" w:rsidRPr="001554A3" w:rsidRDefault="008D1201" w:rsidP="000356CD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2175" w14:textId="276CE533" w:rsidR="008D1201" w:rsidRPr="001554A3" w:rsidRDefault="008D1201" w:rsidP="000356CD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F632" w14:textId="3BECE2F8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</w:tr>
      <w:tr w:rsidR="00A03D90" w:rsidRPr="001554A3" w14:paraId="35B6322D" w14:textId="77777777" w:rsidTr="008D1201">
        <w:trPr>
          <w:trHeight w:val="445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AED504" w14:textId="7C3DE32A" w:rsidR="00A03D90" w:rsidRPr="001554A3" w:rsidRDefault="00A03D90" w:rsidP="00F41482">
            <w:pPr>
              <w:ind w:left="284" w:hanging="284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a.1) ………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E7FF" w14:textId="77777777" w:rsidR="00A03D90" w:rsidRPr="001554A3" w:rsidRDefault="00A03D90" w:rsidP="000356CD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110E" w14:textId="77777777" w:rsidR="00A03D90" w:rsidRPr="001554A3" w:rsidRDefault="00A03D90" w:rsidP="000356CD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23BF" w14:textId="77777777" w:rsidR="00A03D90" w:rsidRPr="001554A3" w:rsidRDefault="00A03D90" w:rsidP="000356CD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03D90" w:rsidRPr="001554A3" w14:paraId="0BC2DD3D" w14:textId="77777777" w:rsidTr="006204FC">
        <w:trPr>
          <w:trHeight w:val="445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655DB8" w14:textId="184C0230" w:rsidR="00A03D90" w:rsidRPr="001554A3" w:rsidRDefault="00A03D90" w:rsidP="006204FC">
            <w:pPr>
              <w:ind w:left="284" w:hanging="284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a.2) ………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4665" w14:textId="77777777" w:rsidR="00A03D90" w:rsidRPr="001554A3" w:rsidRDefault="00A03D90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4F69" w14:textId="77777777" w:rsidR="00A03D90" w:rsidRPr="001554A3" w:rsidRDefault="00A03D90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3E6" w14:textId="77777777" w:rsidR="00A03D90" w:rsidRPr="001554A3" w:rsidRDefault="00A03D90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D1BA4" w:rsidRPr="001554A3" w14:paraId="4034B0CF" w14:textId="77777777" w:rsidTr="006204FC">
        <w:trPr>
          <w:trHeight w:val="445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440C3D" w14:textId="77777777" w:rsidR="006D1BA4" w:rsidRPr="001554A3" w:rsidRDefault="006D1BA4" w:rsidP="006204FC">
            <w:pPr>
              <w:ind w:left="284" w:hanging="284"/>
              <w:rPr>
                <w:rFonts w:asciiTheme="majorHAnsi" w:hAnsiTheme="majorHAns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37C1" w14:textId="77777777" w:rsidR="006D1BA4" w:rsidRPr="001554A3" w:rsidRDefault="006D1BA4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DEC7" w14:textId="77777777" w:rsidR="006D1BA4" w:rsidRPr="001554A3" w:rsidRDefault="006D1BA4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2EEA" w14:textId="77777777" w:rsidR="006D1BA4" w:rsidRPr="001554A3" w:rsidRDefault="006D1BA4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D1201" w:rsidRPr="001554A3" w14:paraId="6C30255F" w14:textId="77777777" w:rsidTr="008D1201">
        <w:trPr>
          <w:trHeight w:val="487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6C71F" w14:textId="1257717B" w:rsidR="008D1201" w:rsidRPr="001554A3" w:rsidRDefault="00F41482" w:rsidP="00F41482">
            <w:pPr>
              <w:ind w:left="284" w:hanging="284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b)</w:t>
            </w:r>
            <w:r w:rsidRPr="001554A3">
              <w:rPr>
                <w:rFonts w:asciiTheme="majorHAnsi" w:hAnsiTheme="majorHAnsi"/>
              </w:rPr>
              <w:tab/>
            </w:r>
            <w:r w:rsidR="00A03D90" w:rsidRPr="001554A3">
              <w:rPr>
                <w:rFonts w:asciiTheme="majorHAnsi" w:hAnsiTheme="majorHAnsi"/>
              </w:rPr>
              <w:t>Impianti, macchinari, strumenti, attrezzature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C0C8" w14:textId="77777777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F162" w14:textId="3016A33A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8FE5" w14:textId="772C456A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</w:p>
        </w:tc>
      </w:tr>
      <w:tr w:rsidR="008D1201" w:rsidRPr="001554A3" w14:paraId="048B3F52" w14:textId="77777777" w:rsidTr="008D1201">
        <w:trPr>
          <w:trHeight w:val="613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169DE8" w14:textId="0C999D8D" w:rsidR="008D1201" w:rsidRPr="001554A3" w:rsidRDefault="00A03D90" w:rsidP="00F41482">
            <w:pPr>
              <w:ind w:left="284" w:hanging="284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b.1) ………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9D88" w14:textId="77777777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723D" w14:textId="3970BB42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7D64" w14:textId="798C42CC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</w:p>
        </w:tc>
      </w:tr>
      <w:tr w:rsidR="00A03D90" w:rsidRPr="001554A3" w14:paraId="6EA45C65" w14:textId="77777777" w:rsidTr="006204FC">
        <w:trPr>
          <w:trHeight w:val="445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AE26DB" w14:textId="3CC4B3F1" w:rsidR="00A03D90" w:rsidRPr="001554A3" w:rsidRDefault="00A03D90" w:rsidP="006204FC">
            <w:pPr>
              <w:ind w:left="284" w:hanging="284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b.2) ………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7427" w14:textId="77777777" w:rsidR="00A03D90" w:rsidRPr="001554A3" w:rsidRDefault="00A03D90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D8C8" w14:textId="77777777" w:rsidR="00A03D90" w:rsidRPr="001554A3" w:rsidRDefault="00A03D90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379E" w14:textId="77777777" w:rsidR="00A03D90" w:rsidRPr="001554A3" w:rsidRDefault="00A03D90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D1BA4" w:rsidRPr="001554A3" w14:paraId="7A45D7E4" w14:textId="77777777" w:rsidTr="006204FC">
        <w:trPr>
          <w:trHeight w:val="445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C7E4F9" w14:textId="77777777" w:rsidR="006D1BA4" w:rsidRPr="001554A3" w:rsidRDefault="006D1BA4" w:rsidP="006204FC">
            <w:pPr>
              <w:ind w:left="284" w:hanging="284"/>
              <w:rPr>
                <w:rFonts w:asciiTheme="majorHAnsi" w:hAnsiTheme="majorHAns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EE57" w14:textId="77777777" w:rsidR="006D1BA4" w:rsidRPr="001554A3" w:rsidRDefault="006D1BA4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36D3" w14:textId="77777777" w:rsidR="006D1BA4" w:rsidRPr="001554A3" w:rsidRDefault="006D1BA4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37D6" w14:textId="77777777" w:rsidR="006D1BA4" w:rsidRPr="001554A3" w:rsidRDefault="006D1BA4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8D1201" w:rsidRPr="001554A3" w14:paraId="2DF5F385" w14:textId="77777777" w:rsidTr="008D1201">
        <w:trPr>
          <w:trHeight w:val="613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08E608" w14:textId="06D61194" w:rsidR="008D1201" w:rsidRPr="001554A3" w:rsidRDefault="00A03D90" w:rsidP="00F41482">
            <w:pPr>
              <w:ind w:left="284" w:hanging="284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c</w:t>
            </w:r>
            <w:r w:rsidR="00F41482" w:rsidRPr="001554A3">
              <w:rPr>
                <w:rFonts w:asciiTheme="majorHAnsi" w:hAnsiTheme="majorHAnsi"/>
              </w:rPr>
              <w:t>)</w:t>
            </w:r>
            <w:r w:rsidR="00F41482" w:rsidRPr="001554A3">
              <w:rPr>
                <w:rFonts w:asciiTheme="majorHAnsi" w:hAnsiTheme="majorHAnsi"/>
              </w:rPr>
              <w:tab/>
            </w:r>
            <w:r w:rsidR="008D1201" w:rsidRPr="001554A3">
              <w:rPr>
                <w:rFonts w:asciiTheme="majorHAnsi" w:hAnsiTheme="majorHAnsi"/>
              </w:rPr>
              <w:t>Attivi immateriali (diritti di brevetto, licenze, know-how o altre forme di proprietà intellettuale)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2848" w14:textId="77777777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B59C" w14:textId="28C439FB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BC69" w14:textId="278A57D1" w:rsidR="008D1201" w:rsidRPr="001554A3" w:rsidRDefault="008D1201" w:rsidP="000356CD">
            <w:pPr>
              <w:jc w:val="right"/>
              <w:rPr>
                <w:rFonts w:asciiTheme="majorHAnsi" w:hAnsiTheme="majorHAnsi"/>
              </w:rPr>
            </w:pPr>
          </w:p>
        </w:tc>
      </w:tr>
      <w:tr w:rsidR="00A03D90" w:rsidRPr="001554A3" w14:paraId="4891CEDC" w14:textId="77777777" w:rsidTr="006204FC">
        <w:trPr>
          <w:trHeight w:val="445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799125" w14:textId="28A2B8CF" w:rsidR="00A03D90" w:rsidRPr="001554A3" w:rsidRDefault="00A03D90" w:rsidP="006204FC">
            <w:pPr>
              <w:ind w:left="284" w:hanging="284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c.1) ………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0371" w14:textId="77777777" w:rsidR="00A03D90" w:rsidRPr="001554A3" w:rsidRDefault="00A03D90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FF6F" w14:textId="77777777" w:rsidR="00A03D90" w:rsidRPr="001554A3" w:rsidRDefault="00A03D90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290E" w14:textId="77777777" w:rsidR="00A03D90" w:rsidRPr="001554A3" w:rsidRDefault="00A03D90" w:rsidP="006204FC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A03D90" w:rsidRPr="001554A3" w14:paraId="2ECB0401" w14:textId="77777777" w:rsidTr="008D1201">
        <w:trPr>
          <w:trHeight w:val="613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034843" w14:textId="4BD2ED69" w:rsidR="00A03D90" w:rsidRPr="001554A3" w:rsidRDefault="00A03D90" w:rsidP="00F41482">
            <w:pPr>
              <w:ind w:left="284" w:hanging="284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c.2) ………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FEB2" w14:textId="77777777" w:rsidR="00A03D90" w:rsidRPr="001554A3" w:rsidRDefault="00A03D90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A9AA" w14:textId="77777777" w:rsidR="00A03D90" w:rsidRPr="001554A3" w:rsidRDefault="00A03D90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9EAC" w14:textId="77777777" w:rsidR="00A03D90" w:rsidRPr="001554A3" w:rsidRDefault="00A03D90" w:rsidP="000356CD">
            <w:pPr>
              <w:jc w:val="right"/>
              <w:rPr>
                <w:rFonts w:asciiTheme="majorHAnsi" w:hAnsiTheme="majorHAnsi"/>
              </w:rPr>
            </w:pPr>
          </w:p>
        </w:tc>
      </w:tr>
      <w:tr w:rsidR="006D1BA4" w:rsidRPr="001554A3" w14:paraId="218B5651" w14:textId="77777777" w:rsidTr="008D1201">
        <w:trPr>
          <w:trHeight w:val="613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00FF6F" w14:textId="77777777" w:rsidR="006D1BA4" w:rsidRPr="001554A3" w:rsidRDefault="006D1BA4" w:rsidP="00F41482">
            <w:pPr>
              <w:ind w:left="284" w:hanging="284"/>
              <w:rPr>
                <w:rFonts w:asciiTheme="majorHAnsi" w:hAnsiTheme="majorHAnsi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0132" w14:textId="77777777" w:rsidR="006D1BA4" w:rsidRPr="001554A3" w:rsidRDefault="006D1BA4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93A9" w14:textId="77777777" w:rsidR="006D1BA4" w:rsidRPr="001554A3" w:rsidRDefault="006D1BA4" w:rsidP="000356CD">
            <w:pPr>
              <w:jc w:val="right"/>
              <w:rPr>
                <w:rFonts w:asciiTheme="majorHAnsi" w:hAnsiTheme="majorHAnsi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9296" w14:textId="77777777" w:rsidR="006D1BA4" w:rsidRPr="001554A3" w:rsidRDefault="006D1BA4" w:rsidP="000356CD">
            <w:pPr>
              <w:jc w:val="right"/>
              <w:rPr>
                <w:rFonts w:asciiTheme="majorHAnsi" w:hAnsiTheme="majorHAnsi"/>
              </w:rPr>
            </w:pPr>
          </w:p>
        </w:tc>
      </w:tr>
      <w:tr w:rsidR="008D1201" w:rsidRPr="001554A3" w14:paraId="5C7098DA" w14:textId="77777777" w:rsidTr="008D1201">
        <w:trPr>
          <w:trHeight w:val="402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3237FD" w14:textId="77777777" w:rsidR="008D1201" w:rsidRPr="001554A3" w:rsidRDefault="008D1201" w:rsidP="000356CD">
            <w:pPr>
              <w:rPr>
                <w:rFonts w:asciiTheme="majorHAnsi" w:hAnsiTheme="majorHAnsi"/>
                <w:b/>
                <w:bCs/>
              </w:rPr>
            </w:pPr>
            <w:r w:rsidRPr="001554A3">
              <w:rPr>
                <w:rFonts w:asciiTheme="majorHAnsi" w:hAnsiTheme="majorHAnsi"/>
                <w:b/>
                <w:bCs/>
              </w:rPr>
              <w:t xml:space="preserve">TOTALE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35AD1C" w14:textId="77777777" w:rsidR="008D1201" w:rsidRPr="001554A3" w:rsidRDefault="008D1201" w:rsidP="000356CD">
            <w:pPr>
              <w:jc w:val="righ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6AF0A5" w14:textId="69110D3C" w:rsidR="008D1201" w:rsidRPr="001554A3" w:rsidRDefault="008D1201" w:rsidP="000356CD">
            <w:pPr>
              <w:jc w:val="right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8618C2" w14:textId="4A8D8D1A" w:rsidR="008D1201" w:rsidRPr="001554A3" w:rsidRDefault="008D1201" w:rsidP="000356CD">
            <w:pPr>
              <w:jc w:val="right"/>
              <w:rPr>
                <w:rFonts w:asciiTheme="majorHAnsi" w:hAnsiTheme="majorHAnsi"/>
                <w:b/>
                <w:bCs/>
              </w:rPr>
            </w:pPr>
          </w:p>
        </w:tc>
      </w:tr>
    </w:tbl>
    <w:p w14:paraId="37F33C06" w14:textId="77777777" w:rsidR="00A66AE2" w:rsidRPr="001554A3" w:rsidRDefault="00A66AE2" w:rsidP="006642CB">
      <w:pPr>
        <w:rPr>
          <w:rFonts w:asciiTheme="majorHAnsi" w:hAnsiTheme="majorHAnsi"/>
        </w:rPr>
      </w:pPr>
    </w:p>
    <w:tbl>
      <w:tblPr>
        <w:tblW w:w="9397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7"/>
      </w:tblGrid>
      <w:tr w:rsidR="00D900CC" w:rsidRPr="001554A3" w14:paraId="02280433" w14:textId="77777777" w:rsidTr="00D900CC">
        <w:tc>
          <w:tcPr>
            <w:tcW w:w="9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vAlign w:val="center"/>
          </w:tcPr>
          <w:p w14:paraId="310E06CF" w14:textId="453269D5" w:rsidR="008B1B0B" w:rsidRPr="001554A3" w:rsidRDefault="00C11804" w:rsidP="005B33B8">
            <w:pPr>
              <w:pStyle w:val="Titolo3"/>
            </w:pPr>
            <w:bookmarkStart w:id="23" w:name="_Toc7700391"/>
            <w:r w:rsidRPr="001554A3">
              <w:t>4</w:t>
            </w:r>
            <w:r w:rsidR="008D1201" w:rsidRPr="001554A3">
              <w:t>.2</w:t>
            </w:r>
            <w:r w:rsidR="008D1201" w:rsidRPr="001554A3">
              <w:tab/>
              <w:t>Descrizione dei costi</w:t>
            </w:r>
            <w:bookmarkEnd w:id="23"/>
          </w:p>
        </w:tc>
      </w:tr>
      <w:tr w:rsidR="00D900CC" w:rsidRPr="001554A3" w14:paraId="6A85B7D8" w14:textId="77777777" w:rsidTr="00D900CC">
        <w:trPr>
          <w:trHeight w:val="485"/>
        </w:trPr>
        <w:tc>
          <w:tcPr>
            <w:tcW w:w="9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52C9F" w14:textId="029ECD61" w:rsidR="008B1B0B" w:rsidRPr="001554A3" w:rsidRDefault="00F41482" w:rsidP="004C15CF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 w:cstheme="minorHAnsi"/>
                <w:i/>
                <w:sz w:val="22"/>
                <w:szCs w:val="22"/>
              </w:rPr>
              <w:t xml:space="preserve">Descrivere dettagliatamente le spese previste per tipologia, le modalità di quantificazione, i fornitori, ecc. </w:t>
            </w:r>
          </w:p>
          <w:p w14:paraId="0C1D84BD" w14:textId="77777777" w:rsidR="008B1B0B" w:rsidRPr="001554A3" w:rsidRDefault="008B1B0B" w:rsidP="0038227E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637A0A3E" w14:textId="77777777" w:rsidR="008B1B0B" w:rsidRPr="001554A3" w:rsidRDefault="008B1B0B" w:rsidP="0038227E">
            <w:pPr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7917000B" w14:textId="77777777" w:rsidR="008B1B0B" w:rsidRPr="001554A3" w:rsidRDefault="008B1B0B" w:rsidP="0038227E">
            <w:pPr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19C9F077" w14:textId="77777777" w:rsidR="000F23B7" w:rsidRPr="001554A3" w:rsidRDefault="000F23B7" w:rsidP="0038227E">
            <w:pPr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  <w:p w14:paraId="5BE7E695" w14:textId="77777777" w:rsidR="000F23B7" w:rsidRPr="001554A3" w:rsidRDefault="000F23B7" w:rsidP="0038227E">
            <w:pPr>
              <w:ind w:left="85"/>
              <w:rPr>
                <w:rFonts w:asciiTheme="majorHAnsi" w:hAnsiTheme="majorHAnsi" w:cstheme="minorHAnsi"/>
                <w:i/>
                <w:sz w:val="22"/>
                <w:szCs w:val="22"/>
              </w:rPr>
            </w:pPr>
          </w:p>
        </w:tc>
      </w:tr>
    </w:tbl>
    <w:p w14:paraId="08D21E70" w14:textId="77777777" w:rsidR="00F06F85" w:rsidRPr="001554A3" w:rsidRDefault="00F06F85" w:rsidP="00B200DE">
      <w:pPr>
        <w:rPr>
          <w:rFonts w:asciiTheme="majorHAnsi" w:hAnsiTheme="majorHAnsi"/>
          <w:b/>
          <w:bCs/>
        </w:rPr>
      </w:pPr>
    </w:p>
    <w:p w14:paraId="2DBC33D4" w14:textId="008E1097" w:rsidR="0012160A" w:rsidRPr="001554A3" w:rsidRDefault="00C11804" w:rsidP="005B33B8">
      <w:pPr>
        <w:pStyle w:val="Titolo3"/>
      </w:pPr>
      <w:bookmarkStart w:id="24" w:name="_Toc337742495"/>
      <w:bookmarkStart w:id="25" w:name="_Toc7700392"/>
      <w:r w:rsidRPr="001554A3">
        <w:t>4</w:t>
      </w:r>
      <w:r w:rsidR="0012160A" w:rsidRPr="001554A3">
        <w:t>.</w:t>
      </w:r>
      <w:r w:rsidR="00F41482" w:rsidRPr="001554A3">
        <w:t>3</w:t>
      </w:r>
      <w:r w:rsidR="0012160A" w:rsidRPr="001554A3">
        <w:tab/>
        <w:t>Contributo richiesto</w:t>
      </w:r>
      <w:bookmarkEnd w:id="24"/>
      <w:bookmarkEnd w:id="25"/>
    </w:p>
    <w:tbl>
      <w:tblPr>
        <w:tblW w:w="939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0"/>
        <w:gridCol w:w="1311"/>
        <w:gridCol w:w="1524"/>
        <w:gridCol w:w="1585"/>
      </w:tblGrid>
      <w:tr w:rsidR="00F41482" w:rsidRPr="001554A3" w14:paraId="1EC73E9F" w14:textId="77777777" w:rsidTr="00F41482">
        <w:trPr>
          <w:trHeight w:val="300"/>
        </w:trPr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81D0CC1" w14:textId="77777777" w:rsidR="0012160A" w:rsidRPr="001554A3" w:rsidRDefault="0012160A" w:rsidP="0012160A">
            <w:pPr>
              <w:spacing w:before="40" w:after="40"/>
              <w:jc w:val="center"/>
              <w:rPr>
                <w:rFonts w:asciiTheme="majorHAnsi" w:hAnsiTheme="majorHAnsi"/>
                <w:bCs/>
              </w:rPr>
            </w:pPr>
            <w:r w:rsidRPr="001554A3">
              <w:rPr>
                <w:rFonts w:asciiTheme="majorHAnsi" w:hAnsiTheme="majorHAnsi"/>
                <w:bCs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7F1F8D" w14:textId="77777777" w:rsidR="0012160A" w:rsidRPr="001554A3" w:rsidRDefault="0012160A" w:rsidP="0012160A">
            <w:pPr>
              <w:spacing w:before="40" w:after="40"/>
              <w:jc w:val="center"/>
              <w:rPr>
                <w:rFonts w:asciiTheme="majorHAnsi" w:hAnsiTheme="majorHAnsi"/>
                <w:bCs/>
              </w:rPr>
            </w:pPr>
            <w:r w:rsidRPr="001554A3">
              <w:rPr>
                <w:rFonts w:asciiTheme="majorHAnsi" w:hAnsiTheme="majorHAnsi"/>
                <w:bCs/>
              </w:rPr>
              <w:t>Costo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EA6374" w14:textId="77777777" w:rsidR="0012160A" w:rsidRPr="001554A3" w:rsidRDefault="0012160A" w:rsidP="0012160A">
            <w:pPr>
              <w:spacing w:before="40" w:after="40"/>
              <w:jc w:val="center"/>
              <w:rPr>
                <w:rFonts w:asciiTheme="majorHAnsi" w:hAnsiTheme="majorHAnsi"/>
                <w:bCs/>
              </w:rPr>
            </w:pPr>
            <w:r w:rsidRPr="001554A3">
              <w:rPr>
                <w:rFonts w:asciiTheme="majorHAnsi" w:hAnsiTheme="majorHAnsi"/>
                <w:bCs/>
              </w:rPr>
              <w:t>Contributo richiesto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AF61D1B" w14:textId="77777777" w:rsidR="0012160A" w:rsidRPr="001554A3" w:rsidRDefault="0012160A" w:rsidP="0012160A">
            <w:pPr>
              <w:spacing w:before="40" w:after="40"/>
              <w:jc w:val="center"/>
              <w:rPr>
                <w:rFonts w:asciiTheme="majorHAnsi" w:hAnsiTheme="majorHAnsi"/>
                <w:bCs/>
              </w:rPr>
            </w:pPr>
            <w:r w:rsidRPr="001554A3">
              <w:rPr>
                <w:rFonts w:asciiTheme="majorHAnsi" w:hAnsiTheme="majorHAnsi"/>
                <w:bCs/>
              </w:rPr>
              <w:t>% contributo richiesto</w:t>
            </w:r>
          </w:p>
        </w:tc>
      </w:tr>
      <w:tr w:rsidR="00F41482" w:rsidRPr="001554A3" w14:paraId="6405C5CE" w14:textId="77777777" w:rsidTr="005B33B8">
        <w:trPr>
          <w:trHeight w:val="366"/>
        </w:trPr>
        <w:tc>
          <w:tcPr>
            <w:tcW w:w="4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1ADF" w14:textId="06DF4AE0" w:rsidR="0012160A" w:rsidRPr="001554A3" w:rsidRDefault="0012160A" w:rsidP="00F41482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 xml:space="preserve">Spese per </w:t>
            </w:r>
            <w:r w:rsidR="00F41482" w:rsidRPr="001554A3">
              <w:rPr>
                <w:rFonts w:asciiTheme="majorHAnsi" w:hAnsiTheme="majorHAnsi"/>
              </w:rPr>
              <w:t>Infrastrutture e attrezzature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5D74B" w14:textId="32E98739" w:rsidR="0012160A" w:rsidRPr="001554A3" w:rsidRDefault="00D41570" w:rsidP="0012160A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42DE" w14:textId="43F5667B" w:rsidR="0012160A" w:rsidRPr="001554A3" w:rsidRDefault="0012160A" w:rsidP="0012160A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 </w:t>
            </w:r>
            <w:r w:rsidR="00D41570" w:rsidRPr="001554A3">
              <w:rPr>
                <w:rFonts w:asciiTheme="majorHAnsi" w:hAnsiTheme="majorHAnsi"/>
                <w:sz w:val="22"/>
                <w:szCs w:val="22"/>
              </w:rPr>
              <w:t>€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2AB3" w14:textId="77777777" w:rsidR="0012160A" w:rsidRPr="001554A3" w:rsidRDefault="0012160A" w:rsidP="0012160A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 </w:t>
            </w:r>
          </w:p>
        </w:tc>
      </w:tr>
    </w:tbl>
    <w:p w14:paraId="4F6197A6" w14:textId="77777777" w:rsidR="0012160A" w:rsidRDefault="0012160A" w:rsidP="0012160A">
      <w:pPr>
        <w:rPr>
          <w:rFonts w:asciiTheme="majorHAnsi" w:hAnsiTheme="majorHAnsi"/>
          <w:b/>
          <w:bCs/>
        </w:rPr>
      </w:pPr>
    </w:p>
    <w:p w14:paraId="797B2263" w14:textId="16A59CB1" w:rsidR="006D1BA4" w:rsidRDefault="006D1BA4" w:rsidP="0012160A">
      <w:pPr>
        <w:rPr>
          <w:rFonts w:asciiTheme="majorHAnsi" w:hAnsiTheme="majorHAnsi"/>
          <w:b/>
          <w:bCs/>
        </w:rPr>
      </w:pPr>
    </w:p>
    <w:p w14:paraId="6A78F12A" w14:textId="0A61CF50" w:rsidR="002937A5" w:rsidRDefault="002937A5" w:rsidP="0012160A">
      <w:pPr>
        <w:rPr>
          <w:rFonts w:asciiTheme="majorHAnsi" w:hAnsiTheme="majorHAnsi"/>
          <w:b/>
          <w:bCs/>
        </w:rPr>
      </w:pPr>
    </w:p>
    <w:p w14:paraId="655AD740" w14:textId="77777777" w:rsidR="002937A5" w:rsidRPr="001554A3" w:rsidRDefault="002937A5" w:rsidP="0012160A">
      <w:pPr>
        <w:rPr>
          <w:rFonts w:asciiTheme="majorHAnsi" w:hAnsiTheme="majorHAnsi"/>
          <w:b/>
          <w:bCs/>
        </w:rPr>
      </w:pPr>
    </w:p>
    <w:p w14:paraId="6E038D93" w14:textId="790C082B" w:rsidR="0012160A" w:rsidRPr="001554A3" w:rsidRDefault="00C11804" w:rsidP="005B33B8">
      <w:pPr>
        <w:pStyle w:val="Titolo3"/>
      </w:pPr>
      <w:bookmarkStart w:id="26" w:name="_Toc337742496"/>
      <w:bookmarkStart w:id="27" w:name="_Toc7700393"/>
      <w:r w:rsidRPr="001554A3">
        <w:lastRenderedPageBreak/>
        <w:t>4</w:t>
      </w:r>
      <w:r w:rsidR="0012160A" w:rsidRPr="001554A3">
        <w:t>.</w:t>
      </w:r>
      <w:r w:rsidR="00F41482" w:rsidRPr="001554A3">
        <w:t>4</w:t>
      </w:r>
      <w:r w:rsidR="0012160A" w:rsidRPr="001554A3">
        <w:tab/>
        <w:t xml:space="preserve">Quadro finanziario del </w:t>
      </w:r>
      <w:bookmarkEnd w:id="26"/>
      <w:r w:rsidR="006642CB" w:rsidRPr="001554A3">
        <w:t>Piano</w:t>
      </w:r>
      <w:bookmarkEnd w:id="27"/>
    </w:p>
    <w:tbl>
      <w:tblPr>
        <w:tblW w:w="5079" w:type="pct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05"/>
        <w:gridCol w:w="768"/>
        <w:gridCol w:w="3554"/>
        <w:gridCol w:w="976"/>
      </w:tblGrid>
      <w:tr w:rsidR="00446149" w:rsidRPr="001554A3" w14:paraId="6BC0061B" w14:textId="7EB373A3" w:rsidTr="005B33B8">
        <w:trPr>
          <w:cantSplit/>
          <w:trHeight w:val="56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A6C528" w14:textId="2C130654" w:rsidR="00446149" w:rsidRPr="001554A3" w:rsidRDefault="000356CD" w:rsidP="000356CD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1554A3">
              <w:rPr>
                <w:rFonts w:asciiTheme="majorHAnsi" w:hAnsiTheme="majorHAnsi"/>
                <w:b/>
                <w:bCs/>
              </w:rPr>
              <w:t>FABBISOGNI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1376C4" w14:textId="5A083E39" w:rsidR="00446149" w:rsidRPr="001554A3" w:rsidRDefault="000356CD" w:rsidP="000356CD">
            <w:pPr>
              <w:jc w:val="center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</w:rPr>
              <w:t>EURO</w:t>
            </w:r>
          </w:p>
        </w:tc>
        <w:tc>
          <w:tcPr>
            <w:tcW w:w="1931" w:type="pct"/>
            <w:shd w:val="clear" w:color="auto" w:fill="D9D9D9" w:themeFill="background1" w:themeFillShade="D9"/>
            <w:vAlign w:val="center"/>
          </w:tcPr>
          <w:p w14:paraId="45681D30" w14:textId="265CD5C6" w:rsidR="00446149" w:rsidRPr="001554A3" w:rsidRDefault="000356CD" w:rsidP="000356CD">
            <w:pPr>
              <w:jc w:val="center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  <w:bCs/>
              </w:rPr>
              <w:t>FONTI DI COPERTURA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14:paraId="4634A6B5" w14:textId="5C84A4FA" w:rsidR="00446149" w:rsidRPr="001554A3" w:rsidRDefault="000356CD" w:rsidP="000356CD">
            <w:pPr>
              <w:jc w:val="center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</w:rPr>
              <w:t>EURO</w:t>
            </w:r>
          </w:p>
        </w:tc>
      </w:tr>
      <w:tr w:rsidR="00446149" w:rsidRPr="001554A3" w14:paraId="39504D55" w14:textId="423824B9" w:rsidTr="005B33B8">
        <w:trPr>
          <w:cantSplit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2FE5" w14:textId="27652711" w:rsidR="00446149" w:rsidRPr="001554A3" w:rsidRDefault="00F41482" w:rsidP="000356CD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Spese</w:t>
            </w:r>
            <w:r w:rsidR="00446149" w:rsidRPr="001554A3">
              <w:rPr>
                <w:rFonts w:asciiTheme="majorHAnsi" w:hAnsiTheme="majorHAnsi"/>
              </w:rPr>
              <w:t xml:space="preserve"> agevolabili </w:t>
            </w:r>
            <w:r w:rsidRPr="001554A3">
              <w:rPr>
                <w:rFonts w:asciiTheme="majorHAnsi" w:hAnsiTheme="majorHAnsi"/>
              </w:rPr>
              <w:t>per Infrastrutture e attrezzature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6A48" w14:textId="77777777" w:rsidR="00446149" w:rsidRPr="001554A3" w:rsidRDefault="00446149" w:rsidP="000356C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31" w:type="pct"/>
          </w:tcPr>
          <w:p w14:paraId="7EE5AAF0" w14:textId="48BA13C3" w:rsidR="00446149" w:rsidRPr="001554A3" w:rsidRDefault="00446149" w:rsidP="000356CD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Apporto mezzi propri</w:t>
            </w:r>
          </w:p>
        </w:tc>
        <w:tc>
          <w:tcPr>
            <w:tcW w:w="530" w:type="pct"/>
            <w:vAlign w:val="center"/>
          </w:tcPr>
          <w:p w14:paraId="4BDBC24E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</w:tr>
      <w:tr w:rsidR="00446149" w:rsidRPr="001554A3" w14:paraId="54827BD4" w14:textId="2594E91F" w:rsidTr="005B33B8">
        <w:trPr>
          <w:cantSplit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39569" w14:textId="094D5717" w:rsidR="00446149" w:rsidRPr="001554A3" w:rsidRDefault="00F41482" w:rsidP="000356CD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Spese non agevolabili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699AD" w14:textId="77777777" w:rsidR="00446149" w:rsidRPr="001554A3" w:rsidRDefault="00446149" w:rsidP="000356C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31" w:type="pct"/>
          </w:tcPr>
          <w:p w14:paraId="5CC01676" w14:textId="0EAECF31" w:rsidR="00446149" w:rsidRPr="001554A3" w:rsidRDefault="00446149" w:rsidP="000356CD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Contributi c/capitale richiesti</w:t>
            </w:r>
          </w:p>
        </w:tc>
        <w:tc>
          <w:tcPr>
            <w:tcW w:w="530" w:type="pct"/>
            <w:vAlign w:val="center"/>
          </w:tcPr>
          <w:p w14:paraId="502AA2A7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</w:tr>
      <w:tr w:rsidR="00446149" w:rsidRPr="001554A3" w14:paraId="2A5E35CF" w14:textId="634F3B34" w:rsidTr="005B33B8">
        <w:trPr>
          <w:cantSplit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6921" w14:textId="03EBD4BF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E2AE" w14:textId="77777777" w:rsidR="00446149" w:rsidRPr="001554A3" w:rsidRDefault="00446149" w:rsidP="000356CD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31" w:type="pct"/>
          </w:tcPr>
          <w:p w14:paraId="719F20C4" w14:textId="50AD12AC" w:rsidR="00446149" w:rsidRPr="001554A3" w:rsidRDefault="00446149" w:rsidP="000356CD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Finanziamenti a m/l termine</w:t>
            </w:r>
          </w:p>
        </w:tc>
        <w:tc>
          <w:tcPr>
            <w:tcW w:w="530" w:type="pct"/>
            <w:vAlign w:val="center"/>
          </w:tcPr>
          <w:p w14:paraId="00B8E81B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</w:tr>
      <w:tr w:rsidR="00446149" w:rsidRPr="001554A3" w14:paraId="17DCC8D0" w14:textId="1AB2398A" w:rsidTr="005B33B8">
        <w:trPr>
          <w:cantSplit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2FEC4" w14:textId="48D68326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D5182" w14:textId="77777777" w:rsidR="00446149" w:rsidRPr="001554A3" w:rsidRDefault="00446149" w:rsidP="000356CD">
            <w:pPr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31" w:type="pct"/>
          </w:tcPr>
          <w:p w14:paraId="42561509" w14:textId="58BAC9A7" w:rsidR="00446149" w:rsidRPr="001554A3" w:rsidRDefault="00446149" w:rsidP="000356CD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Finanziamenti a breve termine</w:t>
            </w:r>
          </w:p>
        </w:tc>
        <w:tc>
          <w:tcPr>
            <w:tcW w:w="530" w:type="pct"/>
            <w:vAlign w:val="center"/>
          </w:tcPr>
          <w:p w14:paraId="7B71D30E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</w:tr>
      <w:tr w:rsidR="00446149" w:rsidRPr="001554A3" w14:paraId="3FC76010" w14:textId="10D6F864" w:rsidTr="005B33B8">
        <w:trPr>
          <w:cantSplit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8C36" w14:textId="687224AB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F4CF0" w14:textId="77777777" w:rsidR="00446149" w:rsidRPr="001554A3" w:rsidRDefault="00446149" w:rsidP="000356C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31" w:type="pct"/>
          </w:tcPr>
          <w:p w14:paraId="2203DD4F" w14:textId="0EF23A3D" w:rsidR="00446149" w:rsidRPr="001554A3" w:rsidRDefault="00446149" w:rsidP="000356CD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Debiti verso fornitori</w:t>
            </w:r>
          </w:p>
        </w:tc>
        <w:tc>
          <w:tcPr>
            <w:tcW w:w="530" w:type="pct"/>
            <w:vAlign w:val="center"/>
          </w:tcPr>
          <w:p w14:paraId="094DF665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</w:tr>
      <w:tr w:rsidR="00446149" w:rsidRPr="001554A3" w14:paraId="51B3D1AC" w14:textId="7DB0FCD0" w:rsidTr="005B33B8">
        <w:trPr>
          <w:cantSplit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2D96" w14:textId="7DF5991F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9794" w14:textId="77777777" w:rsidR="00446149" w:rsidRPr="001554A3" w:rsidRDefault="00446149" w:rsidP="000356C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31" w:type="pct"/>
          </w:tcPr>
          <w:p w14:paraId="09DFC2C8" w14:textId="02D81770" w:rsidR="00446149" w:rsidRPr="001554A3" w:rsidRDefault="00446149" w:rsidP="000356CD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Cash flow</w:t>
            </w:r>
          </w:p>
        </w:tc>
        <w:tc>
          <w:tcPr>
            <w:tcW w:w="530" w:type="pct"/>
            <w:vAlign w:val="center"/>
          </w:tcPr>
          <w:p w14:paraId="68403903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</w:tr>
      <w:tr w:rsidR="00446149" w:rsidRPr="001554A3" w14:paraId="7FA7EB88" w14:textId="3707D404" w:rsidTr="005B33B8">
        <w:trPr>
          <w:cantSplit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8334" w14:textId="520034C5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16AB9" w14:textId="77777777" w:rsidR="00446149" w:rsidRPr="001554A3" w:rsidRDefault="00446149" w:rsidP="000356C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31" w:type="pct"/>
          </w:tcPr>
          <w:p w14:paraId="425D7D5D" w14:textId="51F88F33" w:rsidR="00446149" w:rsidRPr="001554A3" w:rsidRDefault="00446149" w:rsidP="000356CD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Altro …………………………………</w:t>
            </w:r>
          </w:p>
        </w:tc>
        <w:tc>
          <w:tcPr>
            <w:tcW w:w="530" w:type="pct"/>
            <w:vAlign w:val="center"/>
          </w:tcPr>
          <w:p w14:paraId="179F3673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</w:tr>
      <w:tr w:rsidR="00446149" w:rsidRPr="001554A3" w14:paraId="201DB537" w14:textId="479A84EC" w:rsidTr="005B33B8">
        <w:trPr>
          <w:cantSplit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C6AE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A58C" w14:textId="77777777" w:rsidR="00446149" w:rsidRPr="001554A3" w:rsidRDefault="00446149" w:rsidP="000356CD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31" w:type="pct"/>
            <w:vAlign w:val="center"/>
          </w:tcPr>
          <w:p w14:paraId="0DEA3312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  <w:tc>
          <w:tcPr>
            <w:tcW w:w="530" w:type="pct"/>
            <w:vAlign w:val="center"/>
          </w:tcPr>
          <w:p w14:paraId="6CB5EB24" w14:textId="77777777" w:rsidR="00446149" w:rsidRPr="001554A3" w:rsidRDefault="00446149" w:rsidP="000356CD">
            <w:pPr>
              <w:rPr>
                <w:rFonts w:asciiTheme="majorHAnsi" w:hAnsiTheme="majorHAnsi"/>
              </w:rPr>
            </w:pPr>
          </w:p>
        </w:tc>
      </w:tr>
      <w:tr w:rsidR="00446149" w:rsidRPr="001554A3" w14:paraId="10E3F04E" w14:textId="1A0AA75C" w:rsidTr="005B33B8">
        <w:trPr>
          <w:cantSplit/>
          <w:trHeight w:val="96"/>
        </w:trPr>
        <w:tc>
          <w:tcPr>
            <w:tcW w:w="2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DD227" w14:textId="1C23EDDD" w:rsidR="00446149" w:rsidRPr="001554A3" w:rsidRDefault="00446149" w:rsidP="00446149">
            <w:pPr>
              <w:jc w:val="right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</w:rPr>
              <w:t xml:space="preserve">Totale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4A5A7" w14:textId="77777777" w:rsidR="00446149" w:rsidRPr="001554A3" w:rsidRDefault="00446149" w:rsidP="00D41570">
            <w:pPr>
              <w:jc w:val="right"/>
              <w:rPr>
                <w:rFonts w:asciiTheme="majorHAnsi" w:hAnsiTheme="majorHAnsi"/>
                <w:b/>
              </w:rPr>
            </w:pPr>
          </w:p>
        </w:tc>
        <w:tc>
          <w:tcPr>
            <w:tcW w:w="1931" w:type="pct"/>
            <w:shd w:val="clear" w:color="auto" w:fill="D9D9D9" w:themeFill="background1" w:themeFillShade="D9"/>
            <w:vAlign w:val="center"/>
          </w:tcPr>
          <w:p w14:paraId="25C341D3" w14:textId="2968F314" w:rsidR="00446149" w:rsidRPr="001554A3" w:rsidRDefault="00446149" w:rsidP="00446149">
            <w:pPr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</w:rPr>
              <w:t xml:space="preserve">Totale 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14:paraId="4EC1077B" w14:textId="77777777" w:rsidR="00446149" w:rsidRPr="001554A3" w:rsidRDefault="00446149">
            <w:pPr>
              <w:rPr>
                <w:rFonts w:asciiTheme="majorHAnsi" w:hAnsiTheme="majorHAnsi"/>
                <w:b/>
              </w:rPr>
            </w:pPr>
          </w:p>
        </w:tc>
      </w:tr>
    </w:tbl>
    <w:p w14:paraId="75CD5C57" w14:textId="38921C0B" w:rsidR="0012160A" w:rsidRDefault="0012160A" w:rsidP="0012160A">
      <w:pPr>
        <w:rPr>
          <w:rFonts w:asciiTheme="majorHAnsi" w:hAnsiTheme="majorHAnsi"/>
          <w:b/>
          <w:bCs/>
        </w:rPr>
      </w:pPr>
    </w:p>
    <w:p w14:paraId="584A9FD8" w14:textId="77777777" w:rsidR="002937A5" w:rsidRPr="001554A3" w:rsidRDefault="002937A5" w:rsidP="0012160A">
      <w:pPr>
        <w:rPr>
          <w:rFonts w:asciiTheme="majorHAnsi" w:hAnsiTheme="majorHAnsi"/>
          <w:b/>
          <w:bCs/>
        </w:rPr>
      </w:pPr>
    </w:p>
    <w:tbl>
      <w:tblPr>
        <w:tblW w:w="934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9"/>
      </w:tblGrid>
      <w:tr w:rsidR="0012160A" w:rsidRPr="001554A3" w14:paraId="0E9F2947" w14:textId="77777777" w:rsidTr="005B33B8">
        <w:trPr>
          <w:cantSplit/>
        </w:trPr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25C6BC4" w14:textId="77777777" w:rsidR="0012160A" w:rsidRPr="001554A3" w:rsidRDefault="0012160A" w:rsidP="0012160A">
            <w:pPr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</w:pPr>
            <w:r w:rsidRPr="001554A3">
              <w:rPr>
                <w:rFonts w:asciiTheme="majorHAnsi" w:hAnsiTheme="majorHAnsi" w:cstheme="minorHAnsi"/>
                <w:b/>
                <w:bCs/>
                <w:sz w:val="22"/>
                <w:szCs w:val="22"/>
              </w:rPr>
              <w:t>Descrizione delle modalità di apporto dei mezzi propri e di ricorso a finanziamenti a b/m/l termine</w:t>
            </w:r>
          </w:p>
        </w:tc>
      </w:tr>
      <w:tr w:rsidR="0012160A" w:rsidRPr="001554A3" w14:paraId="1412D535" w14:textId="77777777" w:rsidTr="005B33B8">
        <w:trPr>
          <w:cantSplit/>
          <w:trHeight w:val="361"/>
        </w:trPr>
        <w:tc>
          <w:tcPr>
            <w:tcW w:w="9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F51ED" w14:textId="77777777" w:rsidR="0012160A" w:rsidRPr="001554A3" w:rsidRDefault="0012160A" w:rsidP="004C15CF">
            <w:pPr>
              <w:snapToGrid w:val="0"/>
              <w:jc w:val="both"/>
              <w:rPr>
                <w:rFonts w:asciiTheme="majorHAnsi" w:hAnsiTheme="majorHAnsi" w:cstheme="minorHAnsi"/>
                <w:i/>
                <w:sz w:val="22"/>
                <w:szCs w:val="22"/>
              </w:rPr>
            </w:pPr>
            <w:r w:rsidRPr="001554A3">
              <w:rPr>
                <w:rFonts w:asciiTheme="majorHAnsi" w:hAnsiTheme="majorHAnsi" w:cstheme="minorHAnsi"/>
                <w:i/>
                <w:sz w:val="22"/>
                <w:szCs w:val="22"/>
              </w:rPr>
              <w:t>Illustrare le modalità attraverso cui si farà fronte al finanziamento delle spese non coperte da agevolazione</w:t>
            </w:r>
          </w:p>
          <w:p w14:paraId="7FF6AF5C" w14:textId="77777777" w:rsidR="0012160A" w:rsidRPr="001554A3" w:rsidRDefault="0012160A" w:rsidP="0012160A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644DBB3" w14:textId="77777777" w:rsidR="0012160A" w:rsidRPr="001554A3" w:rsidRDefault="0012160A" w:rsidP="0012160A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5ED25E3" w14:textId="45D3305C" w:rsidR="00F06F85" w:rsidRPr="001554A3" w:rsidRDefault="00F06F85" w:rsidP="0012160A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51F30A6B" w14:textId="73E39245" w:rsidR="00F06F85" w:rsidRPr="001554A3" w:rsidRDefault="00F06F85" w:rsidP="0012160A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7C6F5461" w14:textId="77777777" w:rsidR="00F06F85" w:rsidRDefault="00F06F85" w:rsidP="0012160A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03E31C51" w14:textId="77777777" w:rsidR="006D1BA4" w:rsidRDefault="006D1BA4" w:rsidP="0012160A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1AF8D59" w14:textId="77777777" w:rsidR="006D1BA4" w:rsidRDefault="006D1BA4" w:rsidP="0012160A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6CE4955" w14:textId="77777777" w:rsidR="006D1BA4" w:rsidRPr="001554A3" w:rsidRDefault="006D1BA4" w:rsidP="0012160A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7DED4F94" w14:textId="77777777" w:rsidR="0012160A" w:rsidRPr="001554A3" w:rsidRDefault="0012160A" w:rsidP="0012160A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40FC7D51" w14:textId="3CC3991A" w:rsidR="006553BC" w:rsidRPr="001554A3" w:rsidRDefault="006553BC" w:rsidP="00F41482">
      <w:pPr>
        <w:snapToGrid w:val="0"/>
        <w:rPr>
          <w:rFonts w:asciiTheme="majorHAnsi" w:hAnsiTheme="majorHAnsi"/>
          <w:b/>
          <w:bCs/>
        </w:rPr>
      </w:pPr>
    </w:p>
    <w:p w14:paraId="4B7BB766" w14:textId="77777777" w:rsidR="00D2639D" w:rsidRPr="001554A3" w:rsidRDefault="00D2639D" w:rsidP="00F41482">
      <w:pPr>
        <w:snapToGrid w:val="0"/>
        <w:rPr>
          <w:rFonts w:asciiTheme="majorHAnsi" w:hAnsiTheme="majorHAnsi"/>
          <w:b/>
          <w:bCs/>
        </w:rPr>
      </w:pPr>
    </w:p>
    <w:p w14:paraId="64378F95" w14:textId="77777777" w:rsidR="00D2639D" w:rsidRPr="001554A3" w:rsidRDefault="00D2639D" w:rsidP="00F41482">
      <w:pPr>
        <w:snapToGrid w:val="0"/>
        <w:rPr>
          <w:rFonts w:asciiTheme="majorHAnsi" w:hAnsiTheme="majorHAnsi"/>
          <w:b/>
          <w:bCs/>
        </w:rPr>
      </w:pPr>
    </w:p>
    <w:p w14:paraId="428C2491" w14:textId="77777777" w:rsidR="00D2639D" w:rsidRPr="001554A3" w:rsidRDefault="00D2639D" w:rsidP="00F41482">
      <w:pPr>
        <w:snapToGrid w:val="0"/>
        <w:rPr>
          <w:rFonts w:asciiTheme="majorHAnsi" w:hAnsiTheme="majorHAnsi"/>
          <w:b/>
          <w:bCs/>
        </w:rPr>
      </w:pPr>
    </w:p>
    <w:p w14:paraId="15639590" w14:textId="77777777" w:rsidR="00D2639D" w:rsidRPr="001554A3" w:rsidRDefault="00D2639D" w:rsidP="00F41482">
      <w:pPr>
        <w:snapToGrid w:val="0"/>
        <w:rPr>
          <w:rFonts w:asciiTheme="majorHAnsi" w:hAnsiTheme="majorHAnsi"/>
          <w:b/>
          <w:bCs/>
        </w:rPr>
      </w:pPr>
    </w:p>
    <w:p w14:paraId="286D6259" w14:textId="77777777" w:rsidR="00D2639D" w:rsidRPr="001554A3" w:rsidRDefault="00D2639D" w:rsidP="00F41482">
      <w:pPr>
        <w:snapToGrid w:val="0"/>
        <w:rPr>
          <w:rFonts w:asciiTheme="majorHAnsi" w:hAnsiTheme="majorHAnsi"/>
          <w:b/>
          <w:bCs/>
        </w:rPr>
      </w:pPr>
    </w:p>
    <w:p w14:paraId="0762AA2E" w14:textId="77777777" w:rsidR="00D2639D" w:rsidRPr="001554A3" w:rsidRDefault="00D2639D" w:rsidP="00F41482">
      <w:pPr>
        <w:snapToGrid w:val="0"/>
        <w:rPr>
          <w:rFonts w:asciiTheme="majorHAnsi" w:hAnsiTheme="majorHAnsi"/>
          <w:b/>
          <w:bCs/>
        </w:rPr>
      </w:pPr>
    </w:p>
    <w:p w14:paraId="6F2762E0" w14:textId="77777777" w:rsidR="00D2639D" w:rsidRPr="001554A3" w:rsidRDefault="00D2639D" w:rsidP="00F41482">
      <w:pPr>
        <w:snapToGrid w:val="0"/>
        <w:rPr>
          <w:rFonts w:asciiTheme="majorHAnsi" w:hAnsiTheme="majorHAnsi"/>
          <w:b/>
          <w:bCs/>
        </w:rPr>
      </w:pPr>
    </w:p>
    <w:p w14:paraId="5D48B662" w14:textId="77777777" w:rsidR="000C3B13" w:rsidRPr="001554A3" w:rsidRDefault="000C3B13" w:rsidP="00B200DE">
      <w:pPr>
        <w:rPr>
          <w:rFonts w:asciiTheme="majorHAnsi" w:hAnsiTheme="majorHAnsi"/>
          <w:b/>
          <w:bCs/>
        </w:rPr>
      </w:pPr>
    </w:p>
    <w:p w14:paraId="1DB17354" w14:textId="14F94666" w:rsidR="007F23D3" w:rsidRPr="001554A3" w:rsidRDefault="007F23D3">
      <w:pPr>
        <w:rPr>
          <w:rFonts w:asciiTheme="majorHAnsi" w:hAnsiTheme="majorHAnsi"/>
          <w:b/>
          <w:bCs/>
        </w:rPr>
      </w:pPr>
      <w:r w:rsidRPr="001554A3">
        <w:rPr>
          <w:rFonts w:asciiTheme="majorHAnsi" w:hAnsiTheme="majorHAnsi"/>
          <w:b/>
          <w:bCs/>
        </w:rPr>
        <w:br w:type="page"/>
      </w:r>
    </w:p>
    <w:p w14:paraId="549195CD" w14:textId="17232705" w:rsidR="00D2639D" w:rsidRPr="001554A3" w:rsidRDefault="00D2639D" w:rsidP="00D2639D">
      <w:pPr>
        <w:pStyle w:val="Titolo2"/>
        <w:rPr>
          <w:rFonts w:asciiTheme="majorHAnsi" w:hAnsiTheme="majorHAnsi"/>
        </w:rPr>
      </w:pPr>
      <w:bookmarkStart w:id="28" w:name="_Toc7700394"/>
      <w:r w:rsidRPr="001554A3">
        <w:rPr>
          <w:rFonts w:asciiTheme="majorHAnsi" w:hAnsiTheme="majorHAnsi"/>
        </w:rPr>
        <w:lastRenderedPageBreak/>
        <w:t>5.</w:t>
      </w:r>
      <w:r w:rsidRPr="001554A3">
        <w:rPr>
          <w:rFonts w:asciiTheme="majorHAnsi" w:hAnsiTheme="majorHAnsi"/>
        </w:rPr>
        <w:tab/>
        <w:t>Piano di gestione</w:t>
      </w:r>
      <w:bookmarkEnd w:id="28"/>
    </w:p>
    <w:p w14:paraId="54DFC185" w14:textId="77777777" w:rsidR="00367524" w:rsidRPr="001554A3" w:rsidRDefault="00367524" w:rsidP="00B200DE">
      <w:pPr>
        <w:rPr>
          <w:rFonts w:asciiTheme="majorHAnsi" w:hAnsiTheme="majorHAnsi"/>
          <w:b/>
          <w:bCs/>
        </w:rPr>
      </w:pPr>
    </w:p>
    <w:p w14:paraId="0E4139D3" w14:textId="77777777" w:rsidR="00D24B26" w:rsidRPr="001554A3" w:rsidRDefault="00D24B26" w:rsidP="00D2639D">
      <w:pPr>
        <w:pStyle w:val="Predefinito"/>
        <w:jc w:val="both"/>
        <w:rPr>
          <w:rFonts w:asciiTheme="majorHAnsi" w:hAnsiTheme="majorHAnsi"/>
        </w:rPr>
      </w:pPr>
    </w:p>
    <w:tbl>
      <w:tblPr>
        <w:tblW w:w="949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D2639D" w:rsidRPr="001554A3" w14:paraId="33CAD96B" w14:textId="77777777" w:rsidTr="002F259B">
        <w:trPr>
          <w:cantSplit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2EEC216B" w14:textId="000B8687" w:rsidR="00D2639D" w:rsidRPr="001554A3" w:rsidRDefault="00D2639D" w:rsidP="005B33B8">
            <w:pPr>
              <w:pStyle w:val="Titolo3"/>
              <w:rPr>
                <w:szCs w:val="20"/>
              </w:rPr>
            </w:pPr>
            <w:bookmarkStart w:id="29" w:name="_Toc7700395"/>
            <w:r w:rsidRPr="001554A3">
              <w:t>5.1</w:t>
            </w:r>
            <w:r w:rsidRPr="001554A3">
              <w:tab/>
            </w:r>
            <w:r w:rsidR="00763697" w:rsidRPr="001554A3">
              <w:t>Organigramma</w:t>
            </w:r>
            <w:r w:rsidRPr="001554A3">
              <w:rPr>
                <w:szCs w:val="20"/>
              </w:rPr>
              <w:t xml:space="preserve"> </w:t>
            </w:r>
            <w:r w:rsidR="007F23D3" w:rsidRPr="001554A3">
              <w:t>e modalità di</w:t>
            </w:r>
            <w:r w:rsidRPr="001554A3">
              <w:t xml:space="preserve"> </w:t>
            </w:r>
            <w:r w:rsidRPr="001554A3">
              <w:rPr>
                <w:szCs w:val="20"/>
              </w:rPr>
              <w:t>governo dell’I</w:t>
            </w:r>
            <w:r w:rsidR="007F23D3" w:rsidRPr="001554A3">
              <w:t>R</w:t>
            </w:r>
            <w:bookmarkEnd w:id="29"/>
          </w:p>
        </w:tc>
      </w:tr>
      <w:tr w:rsidR="00D2639D" w:rsidRPr="001554A3" w14:paraId="7F2D9EDD" w14:textId="77777777" w:rsidTr="002F259B">
        <w:trPr>
          <w:cantSplit/>
          <w:trHeight w:val="361"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6D1F6" w14:textId="77777777" w:rsidR="00D2639D" w:rsidRPr="001554A3" w:rsidRDefault="00D2639D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46F7DE67" w14:textId="071FB48B" w:rsidR="00D24B26" w:rsidRPr="001554A3" w:rsidRDefault="00D24B26" w:rsidP="004C15CF">
            <w:pPr>
              <w:widowControl w:val="0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Riportare il modello organizzativo, gestionale ed amministrativo della IR.</w:t>
            </w:r>
          </w:p>
          <w:p w14:paraId="6A809CF4" w14:textId="4DFFB8C7" w:rsidR="00D24B26" w:rsidRPr="001554A3" w:rsidRDefault="00D24B26" w:rsidP="00D24B26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(max 2 pagine)</w:t>
            </w:r>
          </w:p>
          <w:p w14:paraId="2DE17920" w14:textId="77777777" w:rsidR="00D2639D" w:rsidRPr="001554A3" w:rsidRDefault="00D2639D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DF0814A" w14:textId="77777777" w:rsidR="00D2639D" w:rsidRPr="001554A3" w:rsidRDefault="00D2639D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4E9CC45B" w14:textId="77777777" w:rsidR="00D2639D" w:rsidRPr="001554A3" w:rsidRDefault="00D2639D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4DD3FC3" w14:textId="77777777" w:rsidR="00D2639D" w:rsidRPr="001554A3" w:rsidRDefault="00D2639D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06E3CBB9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C0B2E4E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478F3CC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276C0808" w14:textId="5698CB9C" w:rsidR="00D2639D" w:rsidRDefault="00D2639D" w:rsidP="00D2639D">
      <w:pPr>
        <w:pStyle w:val="Predefinito"/>
        <w:jc w:val="both"/>
        <w:rPr>
          <w:rFonts w:asciiTheme="majorHAnsi" w:hAnsiTheme="majorHAnsi"/>
        </w:rPr>
      </w:pPr>
    </w:p>
    <w:p w14:paraId="3EC7F71D" w14:textId="77777777" w:rsidR="00F86DBB" w:rsidRPr="001554A3" w:rsidRDefault="00F86DBB" w:rsidP="00D2639D">
      <w:pPr>
        <w:pStyle w:val="Predefinito"/>
        <w:jc w:val="both"/>
        <w:rPr>
          <w:rFonts w:asciiTheme="majorHAnsi" w:hAnsiTheme="majorHAnsi"/>
        </w:rPr>
      </w:pPr>
    </w:p>
    <w:tbl>
      <w:tblPr>
        <w:tblW w:w="949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7F23D3" w:rsidRPr="001554A3" w14:paraId="3797B1A8" w14:textId="77777777" w:rsidTr="002F259B">
        <w:trPr>
          <w:cantSplit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AFE4486" w14:textId="14040DE2" w:rsidR="007F23D3" w:rsidRPr="001554A3" w:rsidRDefault="007F23D3" w:rsidP="005B33B8">
            <w:pPr>
              <w:pStyle w:val="Titolo3"/>
            </w:pPr>
            <w:bookmarkStart w:id="30" w:name="_Toc7700396"/>
            <w:r w:rsidRPr="001554A3">
              <w:t>5.2</w:t>
            </w:r>
            <w:r w:rsidRPr="001554A3">
              <w:tab/>
              <w:t>Competenze ed esperienze del personale tecnico dedicato all’infrastruttura di ricerca</w:t>
            </w:r>
            <w:bookmarkEnd w:id="30"/>
          </w:p>
        </w:tc>
      </w:tr>
      <w:tr w:rsidR="007F23D3" w:rsidRPr="001554A3" w14:paraId="797ABFEF" w14:textId="77777777" w:rsidTr="002F259B">
        <w:trPr>
          <w:cantSplit/>
          <w:trHeight w:val="361"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8998A" w14:textId="77777777" w:rsidR="00D24B26" w:rsidRPr="001554A3" w:rsidRDefault="00D24B26" w:rsidP="00D24B26">
            <w:pPr>
              <w:widowControl w:val="0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Fornire i riferimenti, le tipologie contrattuali e le principali competenze ed esperienze del responsabile di progetto e del personale da impegnare nelle attività della IR (ricercatori, tecnici specializzati, manager).</w:t>
            </w:r>
          </w:p>
          <w:p w14:paraId="51873FF0" w14:textId="20D95118" w:rsidR="007F23D3" w:rsidRPr="001554A3" w:rsidRDefault="00D24B26" w:rsidP="00D24B26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 xml:space="preserve"> (max 2 pagine)</w:t>
            </w:r>
          </w:p>
          <w:p w14:paraId="4CACC615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B38030D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4ED9C105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03214B0E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F4916A7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F8CD958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767CDB0B" w14:textId="2C726CAC" w:rsidR="00D2639D" w:rsidRDefault="00D2639D" w:rsidP="00D2639D">
      <w:pPr>
        <w:pStyle w:val="Predefinito"/>
        <w:jc w:val="both"/>
        <w:rPr>
          <w:rFonts w:asciiTheme="majorHAnsi" w:hAnsiTheme="majorHAnsi"/>
        </w:rPr>
      </w:pPr>
    </w:p>
    <w:p w14:paraId="3CBFCBD7" w14:textId="77777777" w:rsidR="00F86DBB" w:rsidRPr="001554A3" w:rsidRDefault="00F86DBB" w:rsidP="00D2639D">
      <w:pPr>
        <w:pStyle w:val="Predefinito"/>
        <w:jc w:val="both"/>
        <w:rPr>
          <w:rFonts w:asciiTheme="majorHAnsi" w:hAnsiTheme="majorHAnsi"/>
        </w:rPr>
      </w:pPr>
    </w:p>
    <w:tbl>
      <w:tblPr>
        <w:tblW w:w="949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7F23D3" w:rsidRPr="001554A3" w14:paraId="0A6FD8B3" w14:textId="77777777" w:rsidTr="002F259B">
        <w:trPr>
          <w:cantSplit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6A9FAAFF" w14:textId="2320C1EE" w:rsidR="007F23D3" w:rsidRPr="001554A3" w:rsidRDefault="007F23D3" w:rsidP="005B33B8">
            <w:pPr>
              <w:pStyle w:val="Titolo3"/>
              <w:rPr>
                <w:szCs w:val="20"/>
              </w:rPr>
            </w:pPr>
            <w:bookmarkStart w:id="31" w:name="_Toc7700397"/>
            <w:r w:rsidRPr="001554A3">
              <w:t>5.3</w:t>
            </w:r>
            <w:r w:rsidRPr="001554A3">
              <w:tab/>
              <w:t>Regolamento per l’accesso all’Infrastruttura di ricerca e grado di apertura previsto</w:t>
            </w:r>
            <w:bookmarkEnd w:id="31"/>
          </w:p>
        </w:tc>
      </w:tr>
      <w:tr w:rsidR="007F23D3" w:rsidRPr="001554A3" w14:paraId="54252808" w14:textId="77777777" w:rsidTr="002F259B">
        <w:trPr>
          <w:cantSplit/>
          <w:trHeight w:val="361"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8F941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B17A8D0" w14:textId="1F2B15FE" w:rsidR="007F23D3" w:rsidRPr="001554A3" w:rsidRDefault="00D24B26" w:rsidP="004C15CF">
            <w:pPr>
              <w:snapToGrid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>Descrivere le modalità previste di accesso da parte di ricercatori e imprese ai servizi dell’IR (Nel caso di IR esistenti fornire documentazione a supporto di quanto riportato nella sezione)</w:t>
            </w:r>
          </w:p>
          <w:p w14:paraId="6614735A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7871930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04DE02FC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2C9E843B" w14:textId="77777777" w:rsidR="00D2639D" w:rsidRPr="001554A3" w:rsidRDefault="00D2639D" w:rsidP="00D2639D">
      <w:pPr>
        <w:pStyle w:val="Predefinito"/>
        <w:jc w:val="both"/>
        <w:rPr>
          <w:rFonts w:asciiTheme="majorHAnsi" w:hAnsiTheme="majorHAnsi"/>
        </w:rPr>
      </w:pPr>
    </w:p>
    <w:p w14:paraId="325CABD1" w14:textId="77777777" w:rsidR="00D2639D" w:rsidRPr="001554A3" w:rsidRDefault="00D2639D" w:rsidP="00D2639D">
      <w:pPr>
        <w:pStyle w:val="Predefinito"/>
        <w:rPr>
          <w:rFonts w:asciiTheme="majorHAnsi" w:hAnsiTheme="majorHAnsi"/>
        </w:rPr>
      </w:pPr>
    </w:p>
    <w:tbl>
      <w:tblPr>
        <w:tblW w:w="949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7F23D3" w:rsidRPr="001554A3" w14:paraId="4F36C3FE" w14:textId="77777777" w:rsidTr="002F259B">
        <w:trPr>
          <w:cantSplit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5407EDB3" w14:textId="22F91634" w:rsidR="007F23D3" w:rsidRPr="001554A3" w:rsidRDefault="007F23D3" w:rsidP="005B33B8">
            <w:pPr>
              <w:pStyle w:val="Titolo3"/>
            </w:pPr>
            <w:bookmarkStart w:id="32" w:name="_Toc7700398"/>
            <w:r w:rsidRPr="001554A3">
              <w:t>5.4</w:t>
            </w:r>
            <w:r w:rsidRPr="001554A3">
              <w:tab/>
            </w:r>
            <w:r w:rsidR="00D24B26" w:rsidRPr="001554A3">
              <w:t xml:space="preserve">Strategie </w:t>
            </w:r>
            <w:r w:rsidR="004F3E3B">
              <w:t>commerciali</w:t>
            </w:r>
            <w:bookmarkEnd w:id="32"/>
          </w:p>
        </w:tc>
      </w:tr>
      <w:tr w:rsidR="007F23D3" w:rsidRPr="001554A3" w14:paraId="5D7A35C9" w14:textId="77777777" w:rsidTr="002F259B">
        <w:trPr>
          <w:cantSplit/>
          <w:trHeight w:val="361"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CA8F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9AC76EA" w14:textId="6B2F922A" w:rsidR="007F23D3" w:rsidRPr="001554A3" w:rsidRDefault="00D24B26" w:rsidP="004C15CF">
            <w:pPr>
              <w:snapToGrid w:val="0"/>
              <w:jc w:val="both"/>
              <w:rPr>
                <w:rFonts w:asciiTheme="majorHAnsi" w:hAnsiTheme="majorHAnsi"/>
                <w:i/>
                <w:sz w:val="22"/>
              </w:rPr>
            </w:pPr>
            <w:r w:rsidRPr="001554A3">
              <w:rPr>
                <w:rFonts w:asciiTheme="majorHAnsi" w:hAnsiTheme="majorHAnsi"/>
                <w:i/>
                <w:sz w:val="22"/>
              </w:rPr>
              <w:t xml:space="preserve">Descrivere le strategie </w:t>
            </w:r>
            <w:r w:rsidR="005A08D1">
              <w:rPr>
                <w:rFonts w:asciiTheme="majorHAnsi" w:hAnsiTheme="majorHAnsi"/>
                <w:i/>
                <w:sz w:val="22"/>
              </w:rPr>
              <w:t xml:space="preserve">e gli strumenti </w:t>
            </w:r>
            <w:r w:rsidRPr="001554A3">
              <w:rPr>
                <w:rFonts w:asciiTheme="majorHAnsi" w:hAnsiTheme="majorHAnsi"/>
                <w:i/>
                <w:sz w:val="22"/>
              </w:rPr>
              <w:t>di comunicazione e commerciali dell’IR</w:t>
            </w:r>
          </w:p>
          <w:p w14:paraId="585AB3DE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75C7E5FE" w14:textId="55054446" w:rsidR="00763697" w:rsidRPr="001554A3" w:rsidRDefault="005A69B8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i/>
                <w:sz w:val="22"/>
                <w:szCs w:val="22"/>
              </w:rPr>
              <w:t>(max 3 pagine)</w:t>
            </w:r>
          </w:p>
          <w:p w14:paraId="10CF3677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78692A00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38BA1B2A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56B0F37F" w14:textId="77777777" w:rsidR="007F23D3" w:rsidRPr="001554A3" w:rsidRDefault="007F23D3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3D6F66CF" w14:textId="77777777" w:rsidR="00763697" w:rsidRPr="001554A3" w:rsidRDefault="00763697" w:rsidP="00D2639D">
      <w:pPr>
        <w:pStyle w:val="Predefinito"/>
        <w:jc w:val="both"/>
        <w:rPr>
          <w:rFonts w:asciiTheme="majorHAnsi" w:hAnsiTheme="majorHAnsi"/>
        </w:rPr>
      </w:pPr>
    </w:p>
    <w:p w14:paraId="02710C21" w14:textId="2F2192FA" w:rsidR="00D2639D" w:rsidRPr="001554A3" w:rsidRDefault="007F23D3" w:rsidP="005B33B8">
      <w:pPr>
        <w:pStyle w:val="Titolo3"/>
      </w:pPr>
      <w:bookmarkStart w:id="33" w:name="_Toc7700399"/>
      <w:r w:rsidRPr="001554A3">
        <w:lastRenderedPageBreak/>
        <w:t>5</w:t>
      </w:r>
      <w:r w:rsidR="00D2639D" w:rsidRPr="001554A3">
        <w:t>.</w:t>
      </w:r>
      <w:r w:rsidRPr="001554A3">
        <w:t>5</w:t>
      </w:r>
      <w:r w:rsidRPr="001554A3">
        <w:tab/>
      </w:r>
      <w:r w:rsidR="00D2639D" w:rsidRPr="001554A3">
        <w:t xml:space="preserve">Sostenibilità economico-finanziaria </w:t>
      </w:r>
      <w:r w:rsidRPr="001554A3">
        <w:t>dell’IR</w:t>
      </w:r>
      <w:bookmarkEnd w:id="33"/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4"/>
        <w:gridCol w:w="878"/>
        <w:gridCol w:w="879"/>
        <w:gridCol w:w="879"/>
        <w:gridCol w:w="879"/>
        <w:gridCol w:w="879"/>
      </w:tblGrid>
      <w:tr w:rsidR="00763697" w:rsidRPr="001554A3" w14:paraId="7D84D308" w14:textId="77777777" w:rsidTr="005A69B8">
        <w:trPr>
          <w:trHeight w:val="633"/>
          <w:tblHeader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  <w:hideMark/>
          </w:tcPr>
          <w:p w14:paraId="64AF57E0" w14:textId="0F03C83F" w:rsidR="007F23D3" w:rsidRPr="001554A3" w:rsidRDefault="00763697" w:rsidP="00763697">
            <w:pPr>
              <w:pStyle w:val="Standard"/>
              <w:jc w:val="center"/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Conto economico previsionale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  <w:hideMark/>
          </w:tcPr>
          <w:p w14:paraId="4C29D614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Anno 1 (avvio)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  <w:hideMark/>
          </w:tcPr>
          <w:p w14:paraId="7C069B99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Anno 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4B58D60D" w14:textId="2A35EA0D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Anno 3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14:paraId="76C1272B" w14:textId="41438084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Anno 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  <w:hideMark/>
          </w:tcPr>
          <w:p w14:paraId="3135F1AA" w14:textId="60499D0C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Anno 5</w:t>
            </w:r>
          </w:p>
        </w:tc>
      </w:tr>
      <w:tr w:rsidR="005A69B8" w:rsidRPr="001554A3" w14:paraId="040792CE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A0D6A9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Fatturato generato con la vendita di servizi per il mercato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E6651D6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65E3E96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0ABF2588" w14:textId="2431D306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4189BE06" w14:textId="2A188BFD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893AAAD" w14:textId="6B08895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5B057606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97A827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sz w:val="20"/>
                <w:lang w:val="it-IT"/>
              </w:rPr>
              <w:t>Sovvenzione dei soggetti partner a coperture delle attività di R&amp;S interne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36AB269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F4B4933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08426445" w14:textId="384AD8E5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628DF8C3" w14:textId="620F83DB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6440876" w14:textId="5C4BC9EA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67B864E3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8DB83E" w14:textId="46703229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Altri ricavi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28AF1589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5FD9E0AA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94CF389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3FB4C3D" w14:textId="760D5A45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448CC6EE" w14:textId="7B8D3A1C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</w:tr>
      <w:tr w:rsidR="005A69B8" w:rsidRPr="001554A3" w14:paraId="5833661E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033CCC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+/- Variazione rimanenze Prodotti Finiti e Semilavorati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92E8ACE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9900384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4AE2B0B4" w14:textId="2A6F9E3D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06198AD9" w14:textId="1827D352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4E38A09" w14:textId="0AA8BAF9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39BC00DC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E167A3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Valore della produzione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8F7B6F4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232A7BB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5972641D" w14:textId="171643DC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4B3880B5" w14:textId="75A1C0E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C59526D" w14:textId="1CF056A4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151832A9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79B9A1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Costi per materie prime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1C430530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22ACB1E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4A424D56" w14:textId="4C35FD2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2EEE5D35" w14:textId="147792AA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4EBF1F14" w14:textId="51AE8342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2770A573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5C428D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+/- Variazione rimanenze materie prime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4962D29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04F57CE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B813CBA" w14:textId="4E3D9DC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3F50C5BA" w14:textId="6C9DC451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2EE878D7" w14:textId="097A991E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59C5379C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880259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Costi per Servizi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44B8D129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13CF122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2D74B89D" w14:textId="2CDAC89D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5605DDA7" w14:textId="28039B9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19FB53A9" w14:textId="18BE4265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099E03DB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F3505F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Costi per Godimento beni di terzi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1A221BF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3F57AB9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E87048F" w14:textId="604F0966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5BAC31F4" w14:textId="71DB20D2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B71D8FB" w14:textId="3A153C04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55812DAD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06A6FA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Costo del Personale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61718FA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2F260D62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11D6A6D6" w14:textId="53286A24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DCBFD38" w14:textId="1CC6CDEC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1DC24EB" w14:textId="780548EF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24E25BFA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C22BAD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Costi della produzione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EF68C92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237B7A7B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4ACF181" w14:textId="507CC9FC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40784831" w14:textId="72CB19E2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5316986C" w14:textId="15BE4C0D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27C90A4B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EF3926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MOL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81CD1C3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4A819AF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57DB1DAF" w14:textId="5E5D9965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162E452C" w14:textId="29B9CC30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FEDFB28" w14:textId="617665DA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2CF6368D" w14:textId="77777777" w:rsidTr="005A69B8">
        <w:trPr>
          <w:trHeight w:val="66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9CB423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Ammortamenti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2C9D05D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34B5BA7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2AA9DC9E" w14:textId="47D29128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5F482CDA" w14:textId="0C0EB106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D07BD4D" w14:textId="08206ED2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501A7E2E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978846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Risultato Operativo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1A2FE315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A274B3C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6B01416E" w14:textId="741780B9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2C55FB96" w14:textId="51815E08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107E15E4" w14:textId="6EED9ABB" w:rsidR="007F23D3" w:rsidRPr="001554A3" w:rsidRDefault="007F23D3" w:rsidP="007F23D3">
            <w:pPr>
              <w:pStyle w:val="Standard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1B27948C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6786F3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(+/-) Gestione Finanziaria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7DF7F514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2C8200D8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41A67A8F" w14:textId="44B22734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3F4D1E32" w14:textId="2A3801B6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12672C9F" w14:textId="79A16282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360136C6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7A8EF5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>(+/-) Gestione Straordinaria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D9DD2A2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AA654CF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06CB4DBD" w14:textId="0196C23F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B6CFB72" w14:textId="2AB898D1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A107FBD" w14:textId="0C8C3F81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274C18C7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9F1DD9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Risultato lordo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30706630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30D166D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28BF9E8" w14:textId="0FA6A1E3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0E247DC1" w14:textId="40720DE6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08224F62" w14:textId="1EF73E79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0B8075EA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5F4A48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Imposte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2520914B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D72AA4F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1F4D4762" w14:textId="069D4162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</w:tcPr>
          <w:p w14:paraId="74ABBBF2" w14:textId="7EFF32D0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bottom"/>
            <w:hideMark/>
          </w:tcPr>
          <w:p w14:paraId="62FC7E26" w14:textId="28F907C4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  <w:tr w:rsidR="005A69B8" w:rsidRPr="001554A3" w14:paraId="27A55C1E" w14:textId="77777777" w:rsidTr="005A69B8">
        <w:trPr>
          <w:trHeight w:val="289"/>
        </w:trPr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  <w:hideMark/>
          </w:tcPr>
          <w:p w14:paraId="5A383A05" w14:textId="77777777" w:rsidR="007F23D3" w:rsidRPr="001554A3" w:rsidRDefault="007F23D3" w:rsidP="007F23D3">
            <w:pPr>
              <w:pStyle w:val="Standard"/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>Risultato netto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bottom"/>
            <w:hideMark/>
          </w:tcPr>
          <w:p w14:paraId="12BE5DF7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bottom"/>
            <w:hideMark/>
          </w:tcPr>
          <w:p w14:paraId="2C278800" w14:textId="7777777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bottom"/>
          </w:tcPr>
          <w:p w14:paraId="1E4E0CA1" w14:textId="79BB7D2E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bottom"/>
          </w:tcPr>
          <w:p w14:paraId="35EDEC78" w14:textId="72B82AC7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bottom"/>
            <w:hideMark/>
          </w:tcPr>
          <w:p w14:paraId="0399357B" w14:textId="7B5639A2" w:rsidR="007F23D3" w:rsidRPr="001554A3" w:rsidRDefault="007F23D3" w:rsidP="007F23D3">
            <w:pPr>
              <w:pStyle w:val="Standard"/>
              <w:jc w:val="center"/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</w:pPr>
            <w:r w:rsidRPr="001554A3">
              <w:rPr>
                <w:rFonts w:asciiTheme="majorHAnsi" w:hAnsiTheme="majorHAnsi"/>
                <w:b/>
                <w:color w:val="000000"/>
                <w:sz w:val="20"/>
                <w:lang w:val="it-IT" w:eastAsia="it-IT" w:bidi="ar-SA"/>
              </w:rPr>
              <w:t xml:space="preserve">  </w:t>
            </w:r>
          </w:p>
        </w:tc>
      </w:tr>
    </w:tbl>
    <w:p w14:paraId="0C2085F9" w14:textId="24FBCA47" w:rsidR="005A69B8" w:rsidRDefault="005A69B8" w:rsidP="00B200DE">
      <w:pPr>
        <w:rPr>
          <w:rFonts w:asciiTheme="majorHAnsi" w:hAnsiTheme="majorHAnsi"/>
          <w:b/>
          <w:bCs/>
        </w:rPr>
      </w:pPr>
    </w:p>
    <w:p w14:paraId="6A8BD118" w14:textId="77777777" w:rsidR="00F86DBB" w:rsidRPr="001554A3" w:rsidRDefault="00F86DBB" w:rsidP="00B200DE">
      <w:pPr>
        <w:rPr>
          <w:rFonts w:asciiTheme="majorHAnsi" w:hAnsiTheme="majorHAnsi"/>
          <w:b/>
          <w:bCs/>
        </w:rPr>
      </w:pPr>
    </w:p>
    <w:tbl>
      <w:tblPr>
        <w:tblW w:w="949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1"/>
      </w:tblGrid>
      <w:tr w:rsidR="00EC05E7" w:rsidRPr="001554A3" w14:paraId="061E977D" w14:textId="77777777" w:rsidTr="002F259B">
        <w:trPr>
          <w:cantSplit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054368F8" w14:textId="497AE719" w:rsidR="00EC05E7" w:rsidRPr="001554A3" w:rsidRDefault="005A69B8" w:rsidP="005A69B8">
            <w:pPr>
              <w:pStyle w:val="Titolo3"/>
              <w:rPr>
                <w:sz w:val="24"/>
                <w:szCs w:val="20"/>
              </w:rPr>
            </w:pPr>
            <w:bookmarkStart w:id="34" w:name="_Toc7700400"/>
            <w:r w:rsidRPr="001554A3">
              <w:t>5.6</w:t>
            </w:r>
            <w:r w:rsidR="001554A3" w:rsidRPr="001554A3">
              <w:tab/>
            </w:r>
            <w:r w:rsidR="00763697" w:rsidRPr="001554A3">
              <w:t>Descrizione</w:t>
            </w:r>
            <w:r w:rsidR="00763697" w:rsidRPr="001554A3">
              <w:rPr>
                <w:bCs/>
                <w:i w:val="0"/>
              </w:rPr>
              <w:t xml:space="preserve"> dei costi e dei ricavi</w:t>
            </w:r>
            <w:bookmarkEnd w:id="34"/>
          </w:p>
        </w:tc>
      </w:tr>
      <w:tr w:rsidR="00EC05E7" w:rsidRPr="001554A3" w14:paraId="5B08D2EA" w14:textId="77777777" w:rsidTr="002F259B">
        <w:trPr>
          <w:cantSplit/>
          <w:trHeight w:val="361"/>
        </w:trPr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63C06" w14:textId="77777777" w:rsidR="00EC05E7" w:rsidRPr="001554A3" w:rsidRDefault="00EC05E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A599310" w14:textId="66B18672" w:rsidR="00EC05E7" w:rsidRPr="001554A3" w:rsidRDefault="00EC05E7" w:rsidP="004C15CF">
            <w:pPr>
              <w:snapToGrid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Descrivere i criteri utilizzati per la stima dei volumi </w:t>
            </w:r>
            <w:r w:rsidR="00763697" w:rsidRPr="001554A3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e dei </w:t>
            </w:r>
            <w:r w:rsidRPr="001554A3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ricavi </w:t>
            </w:r>
            <w:r w:rsidR="00763697" w:rsidRPr="001554A3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di vendita </w:t>
            </w:r>
            <w:r w:rsidRPr="001554A3">
              <w:rPr>
                <w:rFonts w:asciiTheme="majorHAnsi" w:hAnsiTheme="majorHAnsi"/>
                <w:bCs/>
                <w:i/>
                <w:sz w:val="22"/>
                <w:szCs w:val="22"/>
              </w:rPr>
              <w:t>attesi</w:t>
            </w:r>
            <w:r w:rsidR="00763697" w:rsidRPr="001554A3">
              <w:rPr>
                <w:rFonts w:asciiTheme="majorHAnsi" w:hAnsiTheme="majorHAnsi"/>
                <w:bCs/>
                <w:i/>
                <w:sz w:val="22"/>
                <w:szCs w:val="22"/>
              </w:rPr>
              <w:t xml:space="preserve"> e per la stima dei costi.</w:t>
            </w:r>
          </w:p>
          <w:p w14:paraId="41190F86" w14:textId="5F149AF2" w:rsidR="00EC05E7" w:rsidRPr="001554A3" w:rsidRDefault="00763697" w:rsidP="004C15CF">
            <w:pPr>
              <w:snapToGrid w:val="0"/>
              <w:jc w:val="both"/>
              <w:rPr>
                <w:rFonts w:asciiTheme="majorHAnsi" w:hAnsiTheme="majorHAnsi" w:cstheme="minorHAnsi"/>
                <w:sz w:val="22"/>
                <w:szCs w:val="22"/>
              </w:rPr>
            </w:pPr>
            <w:r w:rsidRPr="001554A3">
              <w:rPr>
                <w:rFonts w:asciiTheme="majorHAnsi" w:hAnsiTheme="majorHAnsi"/>
                <w:bCs/>
                <w:i/>
                <w:sz w:val="22"/>
                <w:szCs w:val="22"/>
              </w:rPr>
              <w:t>Descrivere l’evolversi della situazione economica dell’IR, sulla base delle voci di ricavo e costi suesposti, commentando il conto economico previsionale, evidenziando il rapporto tra risultati attesi e potenzialità del mercato di riferimento</w:t>
            </w:r>
          </w:p>
          <w:p w14:paraId="797552C1" w14:textId="77777777" w:rsidR="00EC05E7" w:rsidRPr="001554A3" w:rsidRDefault="00EC05E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2D0C0DD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776C69DB" w14:textId="77777777" w:rsidR="00763697" w:rsidRPr="001554A3" w:rsidRDefault="00763697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1525EB4D" w14:textId="77777777" w:rsidR="005A69B8" w:rsidRPr="001554A3" w:rsidRDefault="005A69B8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6AC09C72" w14:textId="77777777" w:rsidR="005A69B8" w:rsidRPr="001554A3" w:rsidRDefault="005A69B8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  <w:p w14:paraId="24F4B678" w14:textId="77777777" w:rsidR="005A69B8" w:rsidRPr="001554A3" w:rsidRDefault="005A69B8" w:rsidP="002F259B">
            <w:pPr>
              <w:snapToGrid w:val="0"/>
              <w:rPr>
                <w:rFonts w:asciiTheme="majorHAnsi" w:hAnsiTheme="majorHAnsi" w:cstheme="minorHAnsi"/>
                <w:sz w:val="22"/>
                <w:szCs w:val="22"/>
              </w:rPr>
            </w:pPr>
          </w:p>
        </w:tc>
      </w:tr>
    </w:tbl>
    <w:p w14:paraId="4989C88F" w14:textId="13D4C39C" w:rsidR="007F23D3" w:rsidRPr="001554A3" w:rsidRDefault="007F23D3">
      <w:pPr>
        <w:rPr>
          <w:rFonts w:asciiTheme="majorHAnsi" w:hAnsiTheme="majorHAnsi"/>
          <w:b/>
          <w:bCs/>
        </w:rPr>
      </w:pPr>
      <w:r w:rsidRPr="001554A3">
        <w:rPr>
          <w:rFonts w:asciiTheme="majorHAnsi" w:hAnsiTheme="majorHAnsi"/>
          <w:b/>
          <w:bCs/>
        </w:rPr>
        <w:br w:type="page"/>
      </w:r>
    </w:p>
    <w:p w14:paraId="16104D39" w14:textId="2565F570" w:rsidR="00B200DE" w:rsidRPr="001554A3" w:rsidRDefault="00D2639D" w:rsidP="00B200DE">
      <w:pPr>
        <w:pStyle w:val="Titolo2"/>
        <w:rPr>
          <w:rFonts w:asciiTheme="majorHAnsi" w:hAnsiTheme="majorHAnsi"/>
        </w:rPr>
      </w:pPr>
      <w:bookmarkStart w:id="35" w:name="_Toc7700401"/>
      <w:r w:rsidRPr="001554A3">
        <w:rPr>
          <w:rFonts w:asciiTheme="majorHAnsi" w:hAnsiTheme="majorHAnsi"/>
        </w:rPr>
        <w:lastRenderedPageBreak/>
        <w:t>6</w:t>
      </w:r>
      <w:r w:rsidR="00B200DE" w:rsidRPr="001554A3">
        <w:rPr>
          <w:rFonts w:asciiTheme="majorHAnsi" w:hAnsiTheme="majorHAnsi"/>
        </w:rPr>
        <w:t>.</w:t>
      </w:r>
      <w:r w:rsidR="00B200DE" w:rsidRPr="001554A3">
        <w:rPr>
          <w:rFonts w:asciiTheme="majorHAnsi" w:hAnsiTheme="majorHAnsi"/>
        </w:rPr>
        <w:tab/>
        <w:t>Ulteriori elementi per la valutazione</w:t>
      </w:r>
      <w:bookmarkEnd w:id="35"/>
      <w:r w:rsidR="00B200DE" w:rsidRPr="001554A3">
        <w:rPr>
          <w:rFonts w:asciiTheme="majorHAnsi" w:hAnsiTheme="majorHAnsi"/>
        </w:rPr>
        <w:t xml:space="preserve"> </w:t>
      </w:r>
    </w:p>
    <w:p w14:paraId="763081FB" w14:textId="580BA7A6" w:rsidR="000F23B7" w:rsidRPr="001554A3" w:rsidRDefault="00B200DE" w:rsidP="004C15CF">
      <w:pPr>
        <w:jc w:val="both"/>
        <w:rPr>
          <w:rFonts w:asciiTheme="majorHAnsi" w:hAnsiTheme="majorHAnsi"/>
          <w:bCs/>
          <w:i/>
          <w:sz w:val="22"/>
          <w:szCs w:val="22"/>
        </w:rPr>
      </w:pPr>
      <w:r w:rsidRPr="001554A3">
        <w:rPr>
          <w:rFonts w:asciiTheme="majorHAnsi" w:hAnsiTheme="majorHAnsi"/>
          <w:bCs/>
          <w:i/>
          <w:sz w:val="22"/>
          <w:szCs w:val="22"/>
        </w:rPr>
        <w:t>Con riferimento ai criteri di valutazione di cui al</w:t>
      </w:r>
      <w:r w:rsidR="00021150" w:rsidRPr="001554A3">
        <w:rPr>
          <w:rFonts w:asciiTheme="majorHAnsi" w:hAnsiTheme="majorHAnsi"/>
          <w:bCs/>
          <w:i/>
          <w:sz w:val="22"/>
          <w:szCs w:val="22"/>
        </w:rPr>
        <w:t xml:space="preserve"> paragrafo 4.</w:t>
      </w:r>
      <w:r w:rsidR="00D900CC" w:rsidRPr="001554A3">
        <w:rPr>
          <w:rFonts w:asciiTheme="majorHAnsi" w:hAnsiTheme="majorHAnsi"/>
          <w:bCs/>
          <w:i/>
          <w:sz w:val="22"/>
          <w:szCs w:val="22"/>
        </w:rPr>
        <w:t>1</w:t>
      </w:r>
      <w:r w:rsidR="00021150" w:rsidRPr="001554A3">
        <w:rPr>
          <w:rFonts w:asciiTheme="majorHAnsi" w:hAnsiTheme="majorHAnsi"/>
          <w:bCs/>
          <w:i/>
          <w:sz w:val="22"/>
          <w:szCs w:val="22"/>
        </w:rPr>
        <w:t xml:space="preserve">.3 </w:t>
      </w:r>
      <w:r w:rsidR="006C1BF2" w:rsidRPr="001554A3">
        <w:rPr>
          <w:rFonts w:asciiTheme="majorHAnsi" w:hAnsiTheme="majorHAnsi"/>
          <w:bCs/>
          <w:i/>
          <w:sz w:val="22"/>
          <w:szCs w:val="22"/>
        </w:rPr>
        <w:t>dell’</w:t>
      </w:r>
      <w:r w:rsidRPr="001554A3">
        <w:rPr>
          <w:rFonts w:asciiTheme="majorHAnsi" w:hAnsiTheme="majorHAnsi"/>
          <w:bCs/>
          <w:i/>
          <w:sz w:val="22"/>
          <w:szCs w:val="22"/>
        </w:rPr>
        <w:t>Avviso Pubblico</w:t>
      </w:r>
      <w:r w:rsidR="006C1BF2" w:rsidRPr="001554A3">
        <w:rPr>
          <w:rFonts w:asciiTheme="majorHAnsi" w:hAnsiTheme="majorHAnsi"/>
          <w:bCs/>
          <w:i/>
          <w:sz w:val="22"/>
          <w:szCs w:val="22"/>
        </w:rPr>
        <w:t xml:space="preserve">, </w:t>
      </w:r>
      <w:r w:rsidRPr="001554A3">
        <w:rPr>
          <w:rFonts w:asciiTheme="majorHAnsi" w:hAnsiTheme="majorHAnsi"/>
          <w:bCs/>
          <w:i/>
          <w:sz w:val="22"/>
          <w:szCs w:val="22"/>
        </w:rPr>
        <w:t>riportare in maniera chiara ed esaustiva le informazioni, eventualmente aggiuntive rispetto a quelle indicate nelle sezioni precedenti, necessarie per l’attribuzione dei punteggi.</w:t>
      </w:r>
    </w:p>
    <w:p w14:paraId="5DB61F46" w14:textId="77777777" w:rsidR="00443AFC" w:rsidRPr="001554A3" w:rsidRDefault="00443AFC" w:rsidP="00DD2408">
      <w:pPr>
        <w:rPr>
          <w:rFonts w:asciiTheme="majorHAnsi" w:hAnsiTheme="majorHAnsi"/>
          <w:bCs/>
          <w:i/>
          <w:sz w:val="22"/>
          <w:szCs w:val="22"/>
        </w:rPr>
      </w:pPr>
    </w:p>
    <w:tbl>
      <w:tblPr>
        <w:tblStyle w:val="Grigliatabella"/>
        <w:tblW w:w="9642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2271"/>
        <w:gridCol w:w="5103"/>
        <w:gridCol w:w="2268"/>
      </w:tblGrid>
      <w:tr w:rsidR="00443AFC" w:rsidRPr="001554A3" w14:paraId="55C43AA8" w14:textId="77777777" w:rsidTr="004C15CF">
        <w:trPr>
          <w:tblHeader/>
        </w:trPr>
        <w:tc>
          <w:tcPr>
            <w:tcW w:w="2271" w:type="dxa"/>
          </w:tcPr>
          <w:p w14:paraId="7B73D145" w14:textId="77777777" w:rsidR="00443AFC" w:rsidRPr="001554A3" w:rsidRDefault="00443AFC" w:rsidP="0045340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</w:rPr>
              <w:t>Criteri</w:t>
            </w:r>
          </w:p>
        </w:tc>
        <w:tc>
          <w:tcPr>
            <w:tcW w:w="5103" w:type="dxa"/>
          </w:tcPr>
          <w:p w14:paraId="25305162" w14:textId="77777777" w:rsidR="00443AFC" w:rsidRPr="001554A3" w:rsidRDefault="00443AFC" w:rsidP="0045340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</w:rPr>
              <w:t>Modalità attribuzione punteggi</w:t>
            </w:r>
          </w:p>
        </w:tc>
        <w:tc>
          <w:tcPr>
            <w:tcW w:w="2268" w:type="dxa"/>
            <w:vAlign w:val="center"/>
          </w:tcPr>
          <w:p w14:paraId="49AEE641" w14:textId="72CD0046" w:rsidR="00443AFC" w:rsidRPr="001554A3" w:rsidRDefault="00443AFC" w:rsidP="00453404">
            <w:pPr>
              <w:autoSpaceDE w:val="0"/>
              <w:autoSpaceDN w:val="0"/>
              <w:adjustRightInd w:val="0"/>
              <w:ind w:hanging="23"/>
              <w:jc w:val="center"/>
              <w:rPr>
                <w:rFonts w:asciiTheme="majorHAnsi" w:hAnsiTheme="majorHAnsi"/>
                <w:b/>
              </w:rPr>
            </w:pPr>
            <w:r w:rsidRPr="001554A3">
              <w:rPr>
                <w:rFonts w:asciiTheme="majorHAnsi" w:hAnsiTheme="majorHAnsi"/>
                <w:b/>
              </w:rPr>
              <w:t>Descrizione</w:t>
            </w:r>
          </w:p>
        </w:tc>
      </w:tr>
      <w:tr w:rsidR="00443AFC" w:rsidRPr="001554A3" w14:paraId="2CD6A3D4" w14:textId="77777777" w:rsidTr="004C15CF">
        <w:trPr>
          <w:trHeight w:val="637"/>
        </w:trPr>
        <w:tc>
          <w:tcPr>
            <w:tcW w:w="2271" w:type="dxa"/>
            <w:vAlign w:val="center"/>
          </w:tcPr>
          <w:p w14:paraId="640B2036" w14:textId="77777777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B61260">
              <w:rPr>
                <w:rFonts w:asciiTheme="majorHAnsi" w:hAnsiTheme="majorHAnsi"/>
                <w:b/>
                <w:color w:val="000000"/>
              </w:rPr>
              <w:t>A. Capacità del progetto di sostenere la domanda di innovazione delle imprese</w:t>
            </w:r>
          </w:p>
        </w:tc>
        <w:tc>
          <w:tcPr>
            <w:tcW w:w="5103" w:type="dxa"/>
            <w:vAlign w:val="center"/>
          </w:tcPr>
          <w:p w14:paraId="19DFA803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>A.1) Tipologia, caratteristiche e livello di innovatività dei servizi specialistici che si prevedono di erogare dall’infrastruttura di ricerca, in relazione ai fabbisogni di innovazione delle imprese partecipanti e del tessuto produttivo regionale.</w:t>
            </w:r>
          </w:p>
        </w:tc>
        <w:tc>
          <w:tcPr>
            <w:tcW w:w="2268" w:type="dxa"/>
            <w:vAlign w:val="center"/>
          </w:tcPr>
          <w:p w14:paraId="343D4040" w14:textId="4A8E62AB" w:rsidR="00F06F85" w:rsidRPr="001554A3" w:rsidRDefault="00F06F85" w:rsidP="00B61260">
            <w:pPr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5E063B29" w14:textId="77777777" w:rsidTr="004C15CF">
        <w:trPr>
          <w:trHeight w:val="1196"/>
        </w:trPr>
        <w:tc>
          <w:tcPr>
            <w:tcW w:w="2271" w:type="dxa"/>
            <w:vAlign w:val="center"/>
          </w:tcPr>
          <w:p w14:paraId="4157C7EB" w14:textId="6AD873DD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B61260">
              <w:rPr>
                <w:rFonts w:asciiTheme="majorHAnsi" w:hAnsiTheme="majorHAnsi"/>
                <w:b/>
                <w:color w:val="000000"/>
              </w:rPr>
              <w:t>B. Capacità di valorizzare reti lunghe della ricerca dell’innovazione, anche nell’ottica di partecipazione a JTI e PPP</w:t>
            </w:r>
          </w:p>
        </w:tc>
        <w:tc>
          <w:tcPr>
            <w:tcW w:w="5103" w:type="dxa"/>
            <w:vAlign w:val="center"/>
          </w:tcPr>
          <w:p w14:paraId="5F9D5C49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>B.1) Numero e qualità delle partecipazioni a reti nazionali e internazionali della ricerca e dell’innovazione delle infrastrutture di ricerca</w:t>
            </w:r>
          </w:p>
        </w:tc>
        <w:tc>
          <w:tcPr>
            <w:tcW w:w="2268" w:type="dxa"/>
            <w:vAlign w:val="center"/>
          </w:tcPr>
          <w:p w14:paraId="32EA3529" w14:textId="6559AD04" w:rsidR="00F06F85" w:rsidRPr="001554A3" w:rsidRDefault="00F06F85" w:rsidP="00453404">
            <w:pPr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483FA9AC" w14:textId="77777777" w:rsidTr="004C15CF">
        <w:trPr>
          <w:trHeight w:val="1234"/>
        </w:trPr>
        <w:tc>
          <w:tcPr>
            <w:tcW w:w="2271" w:type="dxa"/>
            <w:vAlign w:val="center"/>
          </w:tcPr>
          <w:p w14:paraId="301888DC" w14:textId="2405A239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B61260">
              <w:rPr>
                <w:rFonts w:asciiTheme="majorHAnsi" w:hAnsiTheme="majorHAnsi"/>
                <w:b/>
                <w:color w:val="000000"/>
              </w:rPr>
              <w:t>C. Coerenza della proposta con le traiettorie tecnologiche della RIS3</w:t>
            </w:r>
          </w:p>
        </w:tc>
        <w:tc>
          <w:tcPr>
            <w:tcW w:w="5103" w:type="dxa"/>
            <w:vAlign w:val="center"/>
          </w:tcPr>
          <w:p w14:paraId="38472827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>C.1) Grado di coerenza del Piano con le traiettorie tecnologiche prioritarie della RIS3 per il dominio tecnologico-produttivo dei Trasporti di superficie e logistica e rispetto alle tematiche di sviluppo della mobilità del futuro nelle sue declinazioni ed evoluzioni più tecnologicamente avanzate.</w:t>
            </w:r>
          </w:p>
        </w:tc>
        <w:tc>
          <w:tcPr>
            <w:tcW w:w="2268" w:type="dxa"/>
            <w:vAlign w:val="center"/>
          </w:tcPr>
          <w:p w14:paraId="1CDC3DE8" w14:textId="18F14E94" w:rsidR="00F06F85" w:rsidRPr="001554A3" w:rsidRDefault="00F06F85" w:rsidP="00453404">
            <w:pPr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4016ADA6" w14:textId="77777777" w:rsidTr="004C15CF">
        <w:tc>
          <w:tcPr>
            <w:tcW w:w="2271" w:type="dxa"/>
            <w:vMerge w:val="restart"/>
            <w:vAlign w:val="center"/>
          </w:tcPr>
          <w:p w14:paraId="4D5D14C2" w14:textId="77777777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B61260">
              <w:rPr>
                <w:rFonts w:asciiTheme="majorHAnsi" w:hAnsiTheme="majorHAnsi"/>
                <w:b/>
                <w:color w:val="000000"/>
              </w:rPr>
              <w:t>D. Qualità della proposta di sviluppo dell’infrastruttura di ricerca</w:t>
            </w:r>
          </w:p>
        </w:tc>
        <w:tc>
          <w:tcPr>
            <w:tcW w:w="5103" w:type="dxa"/>
            <w:vAlign w:val="center"/>
          </w:tcPr>
          <w:p w14:paraId="06F23830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 xml:space="preserve">D.1) Congruità e attendibilità delle analisi (stato dell’arte, bibliografia di settore, analisi brevettuale, ecc.) e delle metodologie utilizzate nel Piano (interviste testimoni privilegiati, focus group, indagini, ecc.) per: </w:t>
            </w:r>
          </w:p>
          <w:p w14:paraId="74A5359A" w14:textId="77777777" w:rsidR="00C0018E" w:rsidRPr="001554A3" w:rsidRDefault="00443AFC" w:rsidP="004C15CF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pacing w:before="0" w:after="0"/>
              <w:ind w:left="226" w:hanging="213"/>
              <w:contextualSpacing/>
              <w:jc w:val="both"/>
              <w:rPr>
                <w:rFonts w:asciiTheme="majorHAnsi" w:hAnsiTheme="majorHAnsi" w:cs="Times New Roman"/>
                <w:color w:val="000000"/>
                <w:szCs w:val="20"/>
              </w:rPr>
            </w:pPr>
            <w:r w:rsidRPr="001554A3">
              <w:rPr>
                <w:rFonts w:asciiTheme="majorHAnsi" w:hAnsiTheme="majorHAnsi" w:cs="Times New Roman"/>
                <w:color w:val="000000"/>
                <w:szCs w:val="20"/>
              </w:rPr>
              <w:t xml:space="preserve">l’individuazione dei fabbisogni di innovazione delle imprese </w:t>
            </w:r>
          </w:p>
          <w:p w14:paraId="73F8B7FD" w14:textId="53C5B126" w:rsidR="00443AFC" w:rsidRPr="001554A3" w:rsidRDefault="00443AFC" w:rsidP="004C15CF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pacing w:before="0" w:after="0"/>
              <w:ind w:left="226" w:hanging="213"/>
              <w:contextualSpacing/>
              <w:jc w:val="both"/>
              <w:rPr>
                <w:rFonts w:asciiTheme="majorHAnsi" w:hAnsiTheme="majorHAnsi" w:cs="Times New Roman"/>
                <w:color w:val="000000"/>
                <w:szCs w:val="20"/>
              </w:rPr>
            </w:pPr>
            <w:r w:rsidRPr="001554A3">
              <w:rPr>
                <w:rFonts w:asciiTheme="majorHAnsi" w:hAnsiTheme="majorHAnsi" w:cs="Times New Roman"/>
                <w:color w:val="000000"/>
                <w:szCs w:val="20"/>
              </w:rPr>
              <w:t>definizione degli obiettivi generali e specifici</w:t>
            </w:r>
          </w:p>
        </w:tc>
        <w:tc>
          <w:tcPr>
            <w:tcW w:w="2268" w:type="dxa"/>
            <w:vAlign w:val="center"/>
          </w:tcPr>
          <w:p w14:paraId="27B75A79" w14:textId="2B47C4BC" w:rsidR="00F06F85" w:rsidRPr="001554A3" w:rsidRDefault="00F06F85" w:rsidP="00453404">
            <w:pPr>
              <w:suppressAutoHyphens/>
              <w:contextualSpacing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401240DC" w14:textId="77777777" w:rsidTr="004C15CF">
        <w:tc>
          <w:tcPr>
            <w:tcW w:w="2271" w:type="dxa"/>
            <w:vMerge/>
            <w:vAlign w:val="center"/>
          </w:tcPr>
          <w:p w14:paraId="41107D0A" w14:textId="77777777" w:rsidR="00443AFC" w:rsidRPr="001554A3" w:rsidRDefault="00443AFC" w:rsidP="00F06F85">
            <w:pPr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03" w:type="dxa"/>
            <w:vAlign w:val="center"/>
          </w:tcPr>
          <w:p w14:paraId="3099CA44" w14:textId="77777777" w:rsidR="00443AFC" w:rsidRPr="001554A3" w:rsidRDefault="00443AFC" w:rsidP="004C15CF">
            <w:pPr>
              <w:contextualSpacing/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>D.2) Congruità della struttura di governo delle infrastrutture con riferimento a:</w:t>
            </w:r>
          </w:p>
          <w:p w14:paraId="3544ECEA" w14:textId="77777777" w:rsidR="00C0018E" w:rsidRPr="001554A3" w:rsidRDefault="00443AFC" w:rsidP="004C15CF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pacing w:before="0" w:after="0"/>
              <w:ind w:left="226" w:hanging="213"/>
              <w:contextualSpacing/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 w:cs="Times New Roman"/>
                <w:color w:val="000000"/>
                <w:szCs w:val="20"/>
              </w:rPr>
              <w:t xml:space="preserve">procedure di attuazione dell'intervento </w:t>
            </w:r>
          </w:p>
          <w:p w14:paraId="45039782" w14:textId="3041AD71" w:rsidR="00443AFC" w:rsidRPr="001554A3" w:rsidRDefault="00443AFC" w:rsidP="004C15CF">
            <w:pPr>
              <w:pStyle w:val="Paragrafoelenco"/>
              <w:widowControl w:val="0"/>
              <w:numPr>
                <w:ilvl w:val="0"/>
                <w:numId w:val="4"/>
              </w:numPr>
              <w:suppressAutoHyphens w:val="0"/>
              <w:spacing w:before="0" w:after="0"/>
              <w:ind w:left="226" w:hanging="213"/>
              <w:contextualSpacing/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 w:cs="Times New Roman"/>
                <w:color w:val="000000"/>
                <w:szCs w:val="20"/>
              </w:rPr>
              <w:t xml:space="preserve">competenze delle risorse professionali del proponente coinvolte nel progetto </w:t>
            </w:r>
          </w:p>
        </w:tc>
        <w:tc>
          <w:tcPr>
            <w:tcW w:w="2268" w:type="dxa"/>
            <w:vAlign w:val="center"/>
          </w:tcPr>
          <w:p w14:paraId="35D8250D" w14:textId="27F61CE0" w:rsidR="00F06F85" w:rsidRPr="001554A3" w:rsidRDefault="00F06F85" w:rsidP="00453404">
            <w:pPr>
              <w:suppressAutoHyphens/>
              <w:contextualSpacing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6CE83333" w14:textId="77777777" w:rsidTr="004C15CF">
        <w:trPr>
          <w:trHeight w:val="260"/>
        </w:trPr>
        <w:tc>
          <w:tcPr>
            <w:tcW w:w="2271" w:type="dxa"/>
            <w:vMerge w:val="restart"/>
            <w:vAlign w:val="center"/>
          </w:tcPr>
          <w:p w14:paraId="174F094C" w14:textId="1A3F4721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B61260">
              <w:rPr>
                <w:rFonts w:asciiTheme="majorHAnsi" w:hAnsiTheme="majorHAnsi"/>
                <w:b/>
                <w:color w:val="000000"/>
              </w:rPr>
              <w:t>E. Fattibilità tecnica e amministra</w:t>
            </w:r>
            <w:r w:rsidR="002F259B">
              <w:rPr>
                <w:rFonts w:asciiTheme="majorHAnsi" w:hAnsiTheme="majorHAnsi"/>
                <w:b/>
                <w:color w:val="000000"/>
              </w:rPr>
              <w:t>-</w:t>
            </w:r>
            <w:proofErr w:type="spellStart"/>
            <w:r w:rsidRPr="00B61260">
              <w:rPr>
                <w:rFonts w:asciiTheme="majorHAnsi" w:hAnsiTheme="majorHAnsi"/>
                <w:b/>
                <w:color w:val="000000"/>
              </w:rPr>
              <w:t>tiva</w:t>
            </w:r>
            <w:proofErr w:type="spellEnd"/>
            <w:r w:rsidRPr="00B61260">
              <w:rPr>
                <w:rFonts w:asciiTheme="majorHAnsi" w:hAnsiTheme="majorHAnsi"/>
                <w:b/>
                <w:color w:val="000000"/>
              </w:rPr>
              <w:t xml:space="preserve"> del progetto</w:t>
            </w:r>
          </w:p>
        </w:tc>
        <w:tc>
          <w:tcPr>
            <w:tcW w:w="5103" w:type="dxa"/>
            <w:vAlign w:val="center"/>
          </w:tcPr>
          <w:p w14:paraId="4E246620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 xml:space="preserve">E.1) Livello di progettazione delle opere infrastrutturali (realizzazione, ristrutturazione, ampliamento di immobili) alla data di presentazione della domanda, se previste. Il punteggio è assegnato in caso di progettazione esecutiva. </w:t>
            </w:r>
          </w:p>
          <w:p w14:paraId="656EB855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>Il punteggio è assegnato anche se non sono previste opere infrastrutturali.</w:t>
            </w:r>
          </w:p>
        </w:tc>
        <w:tc>
          <w:tcPr>
            <w:tcW w:w="2268" w:type="dxa"/>
            <w:vAlign w:val="center"/>
          </w:tcPr>
          <w:p w14:paraId="63A2857F" w14:textId="274E18C4" w:rsidR="00F06F85" w:rsidRPr="001554A3" w:rsidRDefault="00F06F85" w:rsidP="00453404">
            <w:pPr>
              <w:suppressAutoHyphens/>
              <w:contextualSpacing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44D172CC" w14:textId="77777777" w:rsidTr="004C15CF">
        <w:tc>
          <w:tcPr>
            <w:tcW w:w="2271" w:type="dxa"/>
            <w:vMerge/>
            <w:vAlign w:val="center"/>
          </w:tcPr>
          <w:p w14:paraId="2301121B" w14:textId="77777777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</w:p>
        </w:tc>
        <w:tc>
          <w:tcPr>
            <w:tcW w:w="5103" w:type="dxa"/>
            <w:vAlign w:val="center"/>
          </w:tcPr>
          <w:p w14:paraId="7B2062E8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>E.2) Assenza di autorizzazioni/pareri necessari/da ottenere per la realizzazione del Piano</w:t>
            </w:r>
          </w:p>
        </w:tc>
        <w:tc>
          <w:tcPr>
            <w:tcW w:w="2268" w:type="dxa"/>
            <w:vAlign w:val="center"/>
          </w:tcPr>
          <w:p w14:paraId="247F5AF7" w14:textId="00A0853D" w:rsidR="00F06F85" w:rsidRPr="001554A3" w:rsidRDefault="00F06F85" w:rsidP="00453404">
            <w:pPr>
              <w:suppressAutoHyphens/>
              <w:contextualSpacing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1A2B3534" w14:textId="77777777" w:rsidTr="004C15CF">
        <w:tc>
          <w:tcPr>
            <w:tcW w:w="2271" w:type="dxa"/>
            <w:vMerge w:val="restart"/>
            <w:vAlign w:val="center"/>
          </w:tcPr>
          <w:p w14:paraId="322DD760" w14:textId="77777777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B61260">
              <w:rPr>
                <w:rFonts w:asciiTheme="majorHAnsi" w:hAnsiTheme="majorHAnsi"/>
                <w:b/>
                <w:color w:val="000000"/>
              </w:rPr>
              <w:t>F. Capacità organizzativa e gestionale del soggetto richiedente in ordine alle modalità di realizzazione del progetto</w:t>
            </w:r>
          </w:p>
        </w:tc>
        <w:tc>
          <w:tcPr>
            <w:tcW w:w="5103" w:type="dxa"/>
            <w:vAlign w:val="center"/>
          </w:tcPr>
          <w:p w14:paraId="23AC3A7E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>F.1) Articolazione della struttura organizzativa e gestionale del Soggetto Gestore dell’infrastruttura con riferimento all’attività da svolgere</w:t>
            </w:r>
          </w:p>
        </w:tc>
        <w:tc>
          <w:tcPr>
            <w:tcW w:w="2268" w:type="dxa"/>
            <w:vAlign w:val="center"/>
          </w:tcPr>
          <w:p w14:paraId="214CCB97" w14:textId="1119E2FD" w:rsidR="00F06F85" w:rsidRPr="001554A3" w:rsidRDefault="00F06F85" w:rsidP="00B61260">
            <w:pPr>
              <w:suppressAutoHyphens/>
              <w:contextualSpacing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5189415C" w14:textId="77777777" w:rsidTr="004C15CF">
        <w:tc>
          <w:tcPr>
            <w:tcW w:w="2271" w:type="dxa"/>
            <w:vMerge/>
            <w:vAlign w:val="center"/>
          </w:tcPr>
          <w:p w14:paraId="06A4BB19" w14:textId="77777777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</w:p>
        </w:tc>
        <w:tc>
          <w:tcPr>
            <w:tcW w:w="5103" w:type="dxa"/>
            <w:vAlign w:val="center"/>
          </w:tcPr>
          <w:p w14:paraId="78AA7230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 xml:space="preserve">F.2) Capacità del Soggetto gestore dell’infrastruttura di: </w:t>
            </w:r>
          </w:p>
          <w:p w14:paraId="3DEB9FE9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 xml:space="preserve">i) definire processi di sviluppo dell’innovazione con impatto quantificabile sulla crescita e la competitività delle imprese locali; </w:t>
            </w:r>
          </w:p>
          <w:p w14:paraId="13628CE2" w14:textId="77777777" w:rsidR="00443AFC" w:rsidRPr="001554A3" w:rsidRDefault="00443AFC" w:rsidP="004C15CF">
            <w:pPr>
              <w:jc w:val="both"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>ii) promuovere il sistema innovativo regionale, nel proprio ambito di riferimento, nelle sedi regionali ed extraregionali più adeguate.</w:t>
            </w:r>
          </w:p>
        </w:tc>
        <w:tc>
          <w:tcPr>
            <w:tcW w:w="2268" w:type="dxa"/>
            <w:vAlign w:val="center"/>
          </w:tcPr>
          <w:p w14:paraId="46C36868" w14:textId="35DA1226" w:rsidR="00F06F85" w:rsidRPr="001554A3" w:rsidRDefault="00F06F85" w:rsidP="00453404">
            <w:pPr>
              <w:suppressAutoHyphens/>
              <w:contextualSpacing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6FC90E79" w14:textId="77777777" w:rsidTr="004C15CF">
        <w:tc>
          <w:tcPr>
            <w:tcW w:w="2271" w:type="dxa"/>
            <w:vMerge w:val="restart"/>
            <w:vAlign w:val="center"/>
          </w:tcPr>
          <w:p w14:paraId="199D4FA0" w14:textId="77777777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B61260">
              <w:rPr>
                <w:rFonts w:asciiTheme="majorHAnsi" w:hAnsiTheme="majorHAnsi"/>
                <w:b/>
                <w:color w:val="000000"/>
              </w:rPr>
              <w:t xml:space="preserve">G. Capacità economico- </w:t>
            </w:r>
            <w:r w:rsidRPr="00B61260">
              <w:rPr>
                <w:rFonts w:asciiTheme="majorHAnsi" w:hAnsiTheme="majorHAnsi"/>
                <w:b/>
                <w:color w:val="000000"/>
              </w:rPr>
              <w:lastRenderedPageBreak/>
              <w:t>organizzativa e finanziaria dei soggetti proponenti in ordine alle modalità di realizzazione del progetto</w:t>
            </w:r>
          </w:p>
        </w:tc>
        <w:tc>
          <w:tcPr>
            <w:tcW w:w="5103" w:type="dxa"/>
            <w:vAlign w:val="center"/>
          </w:tcPr>
          <w:p w14:paraId="43046180" w14:textId="77777777" w:rsidR="00443AFC" w:rsidRPr="001554A3" w:rsidRDefault="00443AFC" w:rsidP="00F06F85">
            <w:pPr>
              <w:suppressAutoHyphens/>
              <w:contextualSpacing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lastRenderedPageBreak/>
              <w:t xml:space="preserve">G.1) Numero, anni di esperienza e titoli di studio del personale tecnico-scientifico interno del Soggetto </w:t>
            </w:r>
            <w:r w:rsidRPr="001554A3">
              <w:rPr>
                <w:rFonts w:asciiTheme="majorHAnsi" w:hAnsiTheme="majorHAnsi"/>
                <w:color w:val="000000"/>
              </w:rPr>
              <w:lastRenderedPageBreak/>
              <w:t>gestore dell’infrastruttura, in coerenza con la tematica della mobilità sostenibile</w:t>
            </w:r>
          </w:p>
        </w:tc>
        <w:tc>
          <w:tcPr>
            <w:tcW w:w="2268" w:type="dxa"/>
            <w:vAlign w:val="center"/>
          </w:tcPr>
          <w:p w14:paraId="1A1D4411" w14:textId="291512E0" w:rsidR="00443AFC" w:rsidRPr="001554A3" w:rsidRDefault="00443AFC" w:rsidP="00453404">
            <w:pPr>
              <w:suppressAutoHyphens/>
              <w:contextualSpacing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72B89923" w14:textId="77777777" w:rsidTr="004C15CF">
        <w:tc>
          <w:tcPr>
            <w:tcW w:w="2271" w:type="dxa"/>
            <w:vMerge/>
            <w:vAlign w:val="center"/>
          </w:tcPr>
          <w:p w14:paraId="0F3D310B" w14:textId="77777777" w:rsidR="00443AFC" w:rsidRPr="001554A3" w:rsidRDefault="00443AFC" w:rsidP="00F06F85">
            <w:pPr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5103" w:type="dxa"/>
            <w:vAlign w:val="center"/>
          </w:tcPr>
          <w:p w14:paraId="398F3ADA" w14:textId="77777777" w:rsidR="00443AFC" w:rsidRPr="001554A3" w:rsidRDefault="00443AFC" w:rsidP="00F06F85">
            <w:pPr>
              <w:suppressAutoHyphens/>
              <w:contextualSpacing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 xml:space="preserve">G.2) Qualità del Curriculum del Direttore/responsabile del Soggetto gestore dell’infrastruttura, in termini di coerenza dell’esperienza con il tema della mobilità sostenibile </w:t>
            </w:r>
          </w:p>
        </w:tc>
        <w:tc>
          <w:tcPr>
            <w:tcW w:w="2268" w:type="dxa"/>
            <w:vAlign w:val="center"/>
          </w:tcPr>
          <w:p w14:paraId="46D19E74" w14:textId="2881F1B2" w:rsidR="00443AFC" w:rsidRPr="001554A3" w:rsidRDefault="00443AFC" w:rsidP="00453404">
            <w:pPr>
              <w:suppressAutoHyphens/>
              <w:contextualSpacing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1DB5676B" w14:textId="77777777" w:rsidTr="004C15CF">
        <w:tc>
          <w:tcPr>
            <w:tcW w:w="2271" w:type="dxa"/>
            <w:vAlign w:val="center"/>
          </w:tcPr>
          <w:p w14:paraId="2ED7BB1E" w14:textId="77777777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B61260">
              <w:rPr>
                <w:rFonts w:asciiTheme="majorHAnsi" w:hAnsiTheme="majorHAnsi"/>
                <w:b/>
                <w:color w:val="000000"/>
              </w:rPr>
              <w:t>H. Ricadute in termini di occupazione qualificata per la R&amp;S</w:t>
            </w:r>
          </w:p>
        </w:tc>
        <w:tc>
          <w:tcPr>
            <w:tcW w:w="5103" w:type="dxa"/>
            <w:vAlign w:val="center"/>
          </w:tcPr>
          <w:p w14:paraId="13088594" w14:textId="264E765F" w:rsidR="00443AFC" w:rsidRPr="001554A3" w:rsidRDefault="00443AFC" w:rsidP="00F06F85">
            <w:pPr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>H.1) L’indicatore è soddisfatto nel caso in cui il Soggetto Gestore dell’infrastruttura si impegni ad assumere a tempo pieno e indeterminato ricercatori e/o addetti qualificati da impiegare nella gestione dell</w:t>
            </w:r>
            <w:r w:rsidR="002F259B">
              <w:rPr>
                <w:rFonts w:asciiTheme="majorHAnsi" w:hAnsiTheme="majorHAnsi"/>
                <w:color w:val="000000"/>
              </w:rPr>
              <w:t>’I</w:t>
            </w:r>
            <w:r w:rsidRPr="001554A3">
              <w:rPr>
                <w:rFonts w:asciiTheme="majorHAnsi" w:hAnsiTheme="majorHAnsi"/>
                <w:color w:val="000000"/>
              </w:rPr>
              <w:t>nfrastruttur</w:t>
            </w:r>
            <w:r w:rsidR="002F259B">
              <w:rPr>
                <w:rFonts w:asciiTheme="majorHAnsi" w:hAnsiTheme="majorHAnsi"/>
                <w:color w:val="000000"/>
              </w:rPr>
              <w:t>a</w:t>
            </w:r>
            <w:r w:rsidRPr="001554A3">
              <w:rPr>
                <w:rFonts w:asciiTheme="majorHAnsi" w:hAnsiTheme="majorHAnsi"/>
                <w:color w:val="000000"/>
              </w:rPr>
              <w:t xml:space="preserve">.  </w:t>
            </w:r>
          </w:p>
        </w:tc>
        <w:tc>
          <w:tcPr>
            <w:tcW w:w="2268" w:type="dxa"/>
            <w:vAlign w:val="center"/>
          </w:tcPr>
          <w:p w14:paraId="48F94413" w14:textId="1C21F6BC" w:rsidR="00443AFC" w:rsidRPr="001554A3" w:rsidRDefault="00443AFC" w:rsidP="00453404">
            <w:pPr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202B3423" w14:textId="77777777" w:rsidTr="004C15CF">
        <w:trPr>
          <w:trHeight w:val="189"/>
        </w:trPr>
        <w:tc>
          <w:tcPr>
            <w:tcW w:w="2271" w:type="dxa"/>
            <w:vAlign w:val="center"/>
          </w:tcPr>
          <w:p w14:paraId="534D3788" w14:textId="77777777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  <w:color w:val="000000"/>
              </w:rPr>
            </w:pPr>
            <w:r w:rsidRPr="00B61260">
              <w:rPr>
                <w:rFonts w:asciiTheme="majorHAnsi" w:hAnsiTheme="majorHAnsi"/>
                <w:b/>
                <w:color w:val="000000"/>
              </w:rPr>
              <w:t>I. Numero di donne e giovani ricercatori coinvolti</w:t>
            </w:r>
          </w:p>
        </w:tc>
        <w:tc>
          <w:tcPr>
            <w:tcW w:w="5103" w:type="dxa"/>
            <w:vAlign w:val="center"/>
          </w:tcPr>
          <w:p w14:paraId="54583712" w14:textId="77777777" w:rsidR="00443AFC" w:rsidRPr="001554A3" w:rsidRDefault="00443AFC" w:rsidP="00F06F85">
            <w:pPr>
              <w:suppressAutoHyphens/>
              <w:contextualSpacing/>
              <w:rPr>
                <w:rFonts w:asciiTheme="majorHAnsi" w:hAnsiTheme="majorHAnsi"/>
                <w:color w:val="000000"/>
              </w:rPr>
            </w:pPr>
            <w:r w:rsidRPr="001554A3">
              <w:rPr>
                <w:rFonts w:asciiTheme="majorHAnsi" w:hAnsiTheme="majorHAnsi"/>
                <w:color w:val="000000"/>
              </w:rPr>
              <w:t xml:space="preserve">I.1 Incidenza di giovani (con meno di 35 anni) e donne sul totale nuovi assunti superiore al 50% </w:t>
            </w:r>
          </w:p>
        </w:tc>
        <w:tc>
          <w:tcPr>
            <w:tcW w:w="2268" w:type="dxa"/>
            <w:vAlign w:val="center"/>
          </w:tcPr>
          <w:p w14:paraId="57457F23" w14:textId="5E033F32" w:rsidR="00443AFC" w:rsidRPr="001554A3" w:rsidRDefault="00443AFC" w:rsidP="00453404">
            <w:pPr>
              <w:suppressAutoHyphens/>
              <w:contextualSpacing/>
              <w:jc w:val="center"/>
              <w:rPr>
                <w:rFonts w:asciiTheme="majorHAnsi" w:hAnsiTheme="majorHAnsi"/>
                <w:color w:val="000000"/>
              </w:rPr>
            </w:pPr>
          </w:p>
        </w:tc>
      </w:tr>
      <w:tr w:rsidR="00443AFC" w:rsidRPr="001554A3" w14:paraId="4122C619" w14:textId="77777777" w:rsidTr="004C15CF">
        <w:trPr>
          <w:trHeight w:val="189"/>
        </w:trPr>
        <w:tc>
          <w:tcPr>
            <w:tcW w:w="2271" w:type="dxa"/>
            <w:vAlign w:val="center"/>
          </w:tcPr>
          <w:p w14:paraId="347BF510" w14:textId="3F02A286" w:rsidR="00443AFC" w:rsidRPr="00B61260" w:rsidRDefault="00443AFC" w:rsidP="00B61260">
            <w:pPr>
              <w:jc w:val="center"/>
              <w:rPr>
                <w:rFonts w:asciiTheme="majorHAnsi" w:hAnsiTheme="majorHAnsi"/>
                <w:b/>
              </w:rPr>
            </w:pPr>
            <w:r w:rsidRPr="00B61260">
              <w:rPr>
                <w:rFonts w:asciiTheme="majorHAnsi" w:hAnsiTheme="majorHAnsi"/>
                <w:b/>
              </w:rPr>
              <w:t>L.</w:t>
            </w:r>
            <w:r w:rsidR="006F21B4" w:rsidRPr="00B61260">
              <w:rPr>
                <w:rFonts w:asciiTheme="majorHAnsi" w:hAnsiTheme="majorHAnsi"/>
                <w:b/>
              </w:rPr>
              <w:t xml:space="preserve"> </w:t>
            </w:r>
            <w:r w:rsidRPr="00B61260">
              <w:rPr>
                <w:rFonts w:asciiTheme="majorHAnsi" w:hAnsiTheme="majorHAnsi"/>
                <w:b/>
              </w:rPr>
              <w:t>Sostenibilità economico-finanziaria del progetto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12753232" w14:textId="77777777" w:rsidR="00443AFC" w:rsidRPr="001554A3" w:rsidRDefault="00443AFC" w:rsidP="00F06F85">
            <w:pPr>
              <w:rPr>
                <w:rFonts w:asciiTheme="majorHAnsi" w:hAnsiTheme="majorHAnsi"/>
              </w:rPr>
            </w:pPr>
            <w:r w:rsidRPr="001554A3">
              <w:rPr>
                <w:rFonts w:asciiTheme="majorHAnsi" w:hAnsiTheme="majorHAnsi"/>
              </w:rPr>
              <w:t>L.1 Qualità del piano finanziario e capacità del Soggetto gestore dell’infrastruttura di far fronte alle spese di progetto non coperte dalle agevolazioni e di garantire l’</w:t>
            </w:r>
            <w:proofErr w:type="spellStart"/>
            <w:r w:rsidRPr="001554A3">
              <w:rPr>
                <w:rFonts w:asciiTheme="majorHAnsi" w:hAnsiTheme="majorHAnsi"/>
              </w:rPr>
              <w:t>autosostenibilità</w:t>
            </w:r>
            <w:proofErr w:type="spellEnd"/>
            <w:r w:rsidRPr="001554A3">
              <w:rPr>
                <w:rFonts w:asciiTheme="majorHAnsi" w:hAnsiTheme="majorHAnsi"/>
              </w:rPr>
              <w:t xml:space="preserve"> economica dell’intervento nel tempo</w:t>
            </w:r>
          </w:p>
        </w:tc>
        <w:tc>
          <w:tcPr>
            <w:tcW w:w="2268" w:type="dxa"/>
            <w:vAlign w:val="center"/>
          </w:tcPr>
          <w:p w14:paraId="3513514D" w14:textId="3D9C4425" w:rsidR="00443AFC" w:rsidRPr="001554A3" w:rsidRDefault="00443AFC" w:rsidP="00453404">
            <w:pPr>
              <w:jc w:val="center"/>
              <w:rPr>
                <w:rFonts w:asciiTheme="majorHAnsi" w:hAnsiTheme="majorHAnsi"/>
              </w:rPr>
            </w:pPr>
          </w:p>
        </w:tc>
      </w:tr>
    </w:tbl>
    <w:p w14:paraId="2EDAB971" w14:textId="77777777" w:rsidR="00443AFC" w:rsidRPr="001554A3" w:rsidRDefault="00443AFC" w:rsidP="00DD2408">
      <w:pPr>
        <w:rPr>
          <w:rFonts w:asciiTheme="majorHAnsi" w:hAnsiTheme="majorHAnsi"/>
          <w:bCs/>
          <w:i/>
          <w:sz w:val="22"/>
          <w:szCs w:val="22"/>
        </w:rPr>
      </w:pPr>
    </w:p>
    <w:p w14:paraId="7466E04C" w14:textId="24FA88D0" w:rsidR="00D2639D" w:rsidRPr="001554A3" w:rsidRDefault="00D2639D">
      <w:pPr>
        <w:rPr>
          <w:rFonts w:asciiTheme="majorHAnsi" w:hAnsiTheme="majorHAnsi"/>
          <w:b/>
          <w:bCs/>
        </w:rPr>
      </w:pPr>
      <w:r w:rsidRPr="001554A3">
        <w:rPr>
          <w:rFonts w:asciiTheme="majorHAnsi" w:hAnsiTheme="majorHAnsi"/>
          <w:b/>
          <w:bCs/>
        </w:rPr>
        <w:br w:type="page"/>
      </w:r>
    </w:p>
    <w:p w14:paraId="00590E45" w14:textId="77777777" w:rsidR="00B200DE" w:rsidRPr="000C2301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0C2301">
        <w:rPr>
          <w:rFonts w:asciiTheme="majorHAnsi" w:hAnsiTheme="majorHAnsi"/>
          <w:b/>
          <w:bCs/>
          <w:sz w:val="24"/>
          <w:szCs w:val="24"/>
        </w:rPr>
        <w:lastRenderedPageBreak/>
        <w:t>DICHIARAZIONE</w:t>
      </w:r>
    </w:p>
    <w:p w14:paraId="73851AD8" w14:textId="77777777" w:rsidR="00B200DE" w:rsidRPr="000C2301" w:rsidRDefault="00B200DE" w:rsidP="00B200DE">
      <w:pPr>
        <w:tabs>
          <w:tab w:val="left" w:pos="426"/>
          <w:tab w:val="left" w:pos="567"/>
        </w:tabs>
        <w:spacing w:line="276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0C2301">
        <w:rPr>
          <w:rFonts w:asciiTheme="majorHAnsi" w:hAnsiTheme="majorHAnsi"/>
          <w:sz w:val="24"/>
          <w:szCs w:val="24"/>
        </w:rPr>
        <w:t>ai sensi del DPR n. 445 del 28.12.2000</w:t>
      </w:r>
    </w:p>
    <w:p w14:paraId="5463CFFF" w14:textId="77777777" w:rsidR="00B200DE" w:rsidRPr="000C2301" w:rsidRDefault="00B200DE" w:rsidP="00B200DE">
      <w:pPr>
        <w:tabs>
          <w:tab w:val="left" w:pos="426"/>
          <w:tab w:val="left" w:pos="567"/>
        </w:tabs>
        <w:rPr>
          <w:rFonts w:asciiTheme="majorHAnsi" w:hAnsiTheme="majorHAnsi"/>
          <w:sz w:val="24"/>
          <w:szCs w:val="24"/>
        </w:rPr>
      </w:pPr>
    </w:p>
    <w:p w14:paraId="7EE6F826" w14:textId="133344F1" w:rsidR="00845033" w:rsidRPr="000C2301" w:rsidRDefault="00B200DE" w:rsidP="005F4043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0C2301">
        <w:rPr>
          <w:rFonts w:asciiTheme="majorHAnsi" w:hAnsiTheme="majorHAnsi"/>
          <w:sz w:val="24"/>
          <w:szCs w:val="24"/>
        </w:rPr>
        <w:t>Il/La sottoscritto/a ………………</w:t>
      </w:r>
      <w:r w:rsidR="00453404" w:rsidRPr="000C2301">
        <w:rPr>
          <w:rFonts w:asciiTheme="majorHAnsi" w:hAnsiTheme="majorHAnsi"/>
          <w:sz w:val="24"/>
          <w:szCs w:val="24"/>
        </w:rPr>
        <w:t xml:space="preserve">………………………, nato/a </w:t>
      </w:r>
      <w:proofErr w:type="spellStart"/>
      <w:r w:rsidR="00453404" w:rsidRPr="000C2301">
        <w:rPr>
          <w:rFonts w:asciiTheme="majorHAnsi" w:hAnsiTheme="majorHAnsi"/>
          <w:sz w:val="24"/>
          <w:szCs w:val="24"/>
        </w:rPr>
        <w:t>a</w:t>
      </w:r>
      <w:proofErr w:type="spellEnd"/>
      <w:r w:rsidR="00453404" w:rsidRPr="000C2301">
        <w:rPr>
          <w:rFonts w:asciiTheme="majorHAnsi" w:hAnsiTheme="majorHAnsi"/>
          <w:sz w:val="24"/>
          <w:szCs w:val="24"/>
        </w:rPr>
        <w:t xml:space="preserve"> ……………………………</w:t>
      </w:r>
      <w:r w:rsidRPr="000C2301">
        <w:rPr>
          <w:rFonts w:asciiTheme="majorHAnsi" w:hAnsiTheme="majorHAnsi"/>
          <w:sz w:val="24"/>
          <w:szCs w:val="24"/>
        </w:rPr>
        <w:t>, il ……………………… e residente in ………………………………. alla via</w:t>
      </w:r>
      <w:r w:rsidR="00453404" w:rsidRPr="000C2301">
        <w:rPr>
          <w:rFonts w:asciiTheme="majorHAnsi" w:hAnsiTheme="majorHAnsi"/>
          <w:sz w:val="24"/>
          <w:szCs w:val="24"/>
        </w:rPr>
        <w:t xml:space="preserve"> ……………………………… C.A.P. ………………</w:t>
      </w:r>
      <w:r w:rsidRPr="000C2301">
        <w:rPr>
          <w:rFonts w:asciiTheme="majorHAnsi" w:hAnsiTheme="majorHAnsi"/>
          <w:sz w:val="24"/>
          <w:szCs w:val="24"/>
        </w:rPr>
        <w:t xml:space="preserve">, in qualità di </w:t>
      </w:r>
      <w:r w:rsidR="002375D8" w:rsidRPr="000C2301">
        <w:rPr>
          <w:rFonts w:asciiTheme="majorHAnsi" w:hAnsiTheme="majorHAnsi"/>
          <w:sz w:val="24"/>
          <w:szCs w:val="24"/>
        </w:rPr>
        <w:t xml:space="preserve">rappresentante legale /procuratore </w:t>
      </w:r>
      <w:r w:rsidRPr="000C2301">
        <w:rPr>
          <w:rFonts w:asciiTheme="majorHAnsi" w:hAnsiTheme="majorHAnsi"/>
          <w:sz w:val="24"/>
          <w:szCs w:val="24"/>
        </w:rPr>
        <w:t>…………………………………</w:t>
      </w:r>
      <w:proofErr w:type="gramStart"/>
      <w:r w:rsidRPr="000C2301">
        <w:rPr>
          <w:rFonts w:asciiTheme="majorHAnsi" w:hAnsiTheme="majorHAnsi"/>
          <w:sz w:val="24"/>
          <w:szCs w:val="24"/>
        </w:rPr>
        <w:t>…….</w:t>
      </w:r>
      <w:proofErr w:type="gramEnd"/>
      <w:r w:rsidRPr="000C2301">
        <w:rPr>
          <w:rFonts w:asciiTheme="majorHAnsi" w:hAnsiTheme="majorHAnsi"/>
          <w:sz w:val="24"/>
          <w:szCs w:val="24"/>
        </w:rPr>
        <w:t>.</w:t>
      </w:r>
      <w:r w:rsidR="00B61260" w:rsidRPr="000C2301">
        <w:rPr>
          <w:rFonts w:asciiTheme="majorHAnsi" w:hAnsiTheme="majorHAnsi"/>
          <w:sz w:val="24"/>
          <w:szCs w:val="24"/>
        </w:rPr>
        <w:t xml:space="preserve"> in qualità di soggetto partner della </w:t>
      </w:r>
      <w:ins w:id="36" w:author="Massimiliano Maione" w:date="2019-05-05T17:36:00Z">
        <w:r w:rsidR="000C2301">
          <w:rPr>
            <w:rFonts w:asciiTheme="majorHAnsi" w:hAnsiTheme="majorHAnsi"/>
            <w:sz w:val="24"/>
            <w:szCs w:val="24"/>
          </w:rPr>
          <w:t>costituito/costituendo Soggetto Gestore ……………</w:t>
        </w:r>
        <w:proofErr w:type="gramStart"/>
        <w:r w:rsidR="000C2301">
          <w:rPr>
            <w:rFonts w:asciiTheme="majorHAnsi" w:hAnsiTheme="majorHAnsi"/>
            <w:sz w:val="24"/>
            <w:szCs w:val="24"/>
          </w:rPr>
          <w:t>…….</w:t>
        </w:r>
        <w:proofErr w:type="gramEnd"/>
        <w:r w:rsidR="000C2301">
          <w:rPr>
            <w:rFonts w:asciiTheme="majorHAnsi" w:hAnsiTheme="majorHAnsi"/>
            <w:sz w:val="24"/>
            <w:szCs w:val="24"/>
          </w:rPr>
          <w:t xml:space="preserve">. </w:t>
        </w:r>
        <w:bookmarkStart w:id="37" w:name="_GoBack"/>
        <w:bookmarkEnd w:id="37"/>
        <w:r w:rsidR="000C2301">
          <w:rPr>
            <w:rFonts w:asciiTheme="majorHAnsi" w:hAnsiTheme="majorHAnsi"/>
            <w:sz w:val="24"/>
            <w:szCs w:val="24"/>
          </w:rPr>
          <w:t xml:space="preserve">della </w:t>
        </w:r>
      </w:ins>
      <w:r w:rsidR="00B61260" w:rsidRPr="000C2301">
        <w:rPr>
          <w:rFonts w:asciiTheme="majorHAnsi" w:hAnsiTheme="majorHAnsi"/>
          <w:sz w:val="24"/>
          <w:szCs w:val="24"/>
        </w:rPr>
        <w:t>Piattaforma tecnologica di filiera per la mobilità sostenibile e sicura ……………………</w:t>
      </w:r>
    </w:p>
    <w:p w14:paraId="142F57B6" w14:textId="2E3FF767" w:rsidR="00B200DE" w:rsidRPr="000C2301" w:rsidRDefault="00B200DE" w:rsidP="005F4043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0C2301">
        <w:rPr>
          <w:rFonts w:asciiTheme="majorHAnsi" w:hAnsiTheme="majorHAnsi"/>
          <w:sz w:val="24"/>
          <w:szCs w:val="24"/>
        </w:rPr>
        <w:t>consapevole delle sanzioni penali a cui può andare incontro in caso di false attestazioni e dichiarazioni mendaci, sotto la propria responsabilità ai sensi e per gli effetti degli artt. 47 e 76 del DPR n. 445 del 28.12.2000</w:t>
      </w:r>
    </w:p>
    <w:p w14:paraId="56813942" w14:textId="77777777" w:rsidR="006D2CDD" w:rsidRPr="000C2301" w:rsidRDefault="006D2CDD" w:rsidP="005F4043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  <w:sz w:val="24"/>
          <w:szCs w:val="24"/>
        </w:rPr>
      </w:pPr>
    </w:p>
    <w:p w14:paraId="77448E12" w14:textId="6702EBAE" w:rsidR="00B200DE" w:rsidRPr="000C2301" w:rsidRDefault="00B200DE" w:rsidP="005F4043">
      <w:pPr>
        <w:tabs>
          <w:tab w:val="left" w:pos="426"/>
          <w:tab w:val="left" w:pos="567"/>
        </w:tabs>
        <w:spacing w:line="276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0C2301">
        <w:rPr>
          <w:rFonts w:asciiTheme="majorHAnsi" w:hAnsiTheme="majorHAnsi"/>
          <w:b/>
          <w:bCs/>
          <w:sz w:val="24"/>
          <w:szCs w:val="24"/>
        </w:rPr>
        <w:t>DICHIARA</w:t>
      </w:r>
    </w:p>
    <w:p w14:paraId="1C0B4825" w14:textId="11652B99" w:rsidR="00B200DE" w:rsidRPr="000C2301" w:rsidRDefault="00B200DE" w:rsidP="005F4043">
      <w:pPr>
        <w:tabs>
          <w:tab w:val="left" w:pos="426"/>
          <w:tab w:val="left" w:pos="567"/>
        </w:tabs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0C2301">
        <w:rPr>
          <w:rFonts w:asciiTheme="majorHAnsi" w:hAnsiTheme="majorHAnsi"/>
          <w:sz w:val="24"/>
          <w:szCs w:val="24"/>
        </w:rPr>
        <w:t xml:space="preserve">con riferimento al </w:t>
      </w:r>
      <w:r w:rsidR="000F23B7" w:rsidRPr="000C2301">
        <w:rPr>
          <w:rFonts w:asciiTheme="majorHAnsi" w:hAnsiTheme="majorHAnsi"/>
          <w:sz w:val="24"/>
          <w:szCs w:val="24"/>
        </w:rPr>
        <w:t>Piano di progetto</w:t>
      </w:r>
      <w:r w:rsidRPr="000C2301">
        <w:rPr>
          <w:rFonts w:asciiTheme="majorHAnsi" w:hAnsiTheme="majorHAnsi"/>
          <w:sz w:val="24"/>
          <w:szCs w:val="24"/>
        </w:rPr>
        <w:t xml:space="preserve"> dal titolo ………………………………… presentato a valere sull’Avviso Pubblico </w:t>
      </w:r>
      <w:r w:rsidR="005868ED" w:rsidRPr="000C2301">
        <w:rPr>
          <w:rFonts w:asciiTheme="majorHAnsi" w:hAnsiTheme="majorHAnsi"/>
          <w:sz w:val="24"/>
          <w:szCs w:val="24"/>
        </w:rPr>
        <w:t xml:space="preserve">per la selezione </w:t>
      </w:r>
      <w:r w:rsidR="006642CB" w:rsidRPr="000C2301">
        <w:rPr>
          <w:rFonts w:asciiTheme="majorHAnsi" w:hAnsiTheme="majorHAnsi"/>
          <w:sz w:val="24"/>
          <w:szCs w:val="24"/>
        </w:rPr>
        <w:t>della Piattaforma tecnologica di filiera</w:t>
      </w:r>
      <w:r w:rsidR="005868ED" w:rsidRPr="000C2301">
        <w:rPr>
          <w:rFonts w:asciiTheme="majorHAnsi" w:hAnsiTheme="majorHAnsi"/>
          <w:sz w:val="24"/>
          <w:szCs w:val="24"/>
        </w:rPr>
        <w:t xml:space="preserve"> “Mobilità Sostenibile e Sicura” </w:t>
      </w:r>
      <w:r w:rsidRPr="000C2301">
        <w:rPr>
          <w:rFonts w:asciiTheme="majorHAnsi" w:hAnsiTheme="majorHAnsi"/>
          <w:sz w:val="24"/>
          <w:szCs w:val="24"/>
        </w:rPr>
        <w:t>per come descritto nel presente Formulario,</w:t>
      </w:r>
    </w:p>
    <w:p w14:paraId="77DB73CD" w14:textId="3DA16C54" w:rsidR="00B200DE" w:rsidRPr="000C2301" w:rsidRDefault="00B200DE" w:rsidP="00F86DBB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spacing w:before="120" w:after="120" w:line="276" w:lineRule="auto"/>
        <w:ind w:left="357" w:hanging="357"/>
        <w:jc w:val="both"/>
        <w:rPr>
          <w:rFonts w:asciiTheme="majorHAnsi" w:hAnsiTheme="majorHAnsi"/>
          <w:sz w:val="24"/>
          <w:szCs w:val="24"/>
        </w:rPr>
      </w:pPr>
      <w:r w:rsidRPr="000C2301">
        <w:rPr>
          <w:rFonts w:asciiTheme="majorHAnsi" w:hAnsiTheme="majorHAnsi"/>
          <w:sz w:val="24"/>
          <w:szCs w:val="24"/>
        </w:rPr>
        <w:t xml:space="preserve">che le informazioni riportate nel Formulario, composto da n. </w:t>
      </w:r>
      <w:r w:rsidR="00B51E81" w:rsidRPr="000C2301">
        <w:rPr>
          <w:rFonts w:asciiTheme="majorHAnsi" w:hAnsiTheme="majorHAnsi"/>
          <w:sz w:val="24"/>
          <w:szCs w:val="24"/>
        </w:rPr>
        <w:t>……….</w:t>
      </w:r>
      <w:r w:rsidRPr="000C2301">
        <w:rPr>
          <w:rFonts w:asciiTheme="majorHAnsi" w:hAnsiTheme="majorHAnsi"/>
          <w:sz w:val="24"/>
          <w:szCs w:val="24"/>
        </w:rPr>
        <w:t xml:space="preserve"> (</w:t>
      </w:r>
      <w:r w:rsidR="00B51E81" w:rsidRPr="000C2301">
        <w:rPr>
          <w:rFonts w:asciiTheme="majorHAnsi" w:hAnsiTheme="majorHAnsi"/>
          <w:sz w:val="24"/>
          <w:szCs w:val="24"/>
        </w:rPr>
        <w:t>…………</w:t>
      </w:r>
      <w:r w:rsidRPr="000C2301">
        <w:rPr>
          <w:rFonts w:asciiTheme="majorHAnsi" w:hAnsiTheme="majorHAnsi"/>
          <w:sz w:val="24"/>
          <w:szCs w:val="24"/>
        </w:rPr>
        <w:t>) pagine, sono autentiche e sottoscrive tutto quanto in esso contenuto;</w:t>
      </w:r>
    </w:p>
    <w:p w14:paraId="38F680CD" w14:textId="4033BEF9" w:rsidR="00B200DE" w:rsidRPr="000C2301" w:rsidRDefault="00B200DE" w:rsidP="00F86DBB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spacing w:before="120" w:after="120" w:line="276" w:lineRule="auto"/>
        <w:ind w:left="357" w:hanging="357"/>
        <w:jc w:val="both"/>
        <w:rPr>
          <w:rFonts w:asciiTheme="majorHAnsi" w:hAnsiTheme="majorHAnsi"/>
          <w:sz w:val="24"/>
          <w:szCs w:val="24"/>
        </w:rPr>
      </w:pPr>
      <w:r w:rsidRPr="000C2301">
        <w:rPr>
          <w:rFonts w:asciiTheme="majorHAnsi" w:hAnsiTheme="majorHAnsi"/>
          <w:sz w:val="24"/>
          <w:szCs w:val="24"/>
        </w:rPr>
        <w:t>di</w:t>
      </w:r>
      <w:r w:rsidR="005868ED" w:rsidRPr="000C2301">
        <w:rPr>
          <w:rFonts w:asciiTheme="majorHAnsi" w:hAnsiTheme="majorHAnsi"/>
          <w:sz w:val="24"/>
          <w:szCs w:val="24"/>
        </w:rPr>
        <w:t xml:space="preserve"> essere informato</w:t>
      </w:r>
      <w:r w:rsidR="00EF41B0" w:rsidRPr="000C2301">
        <w:rPr>
          <w:rFonts w:asciiTheme="majorHAnsi" w:hAnsiTheme="majorHAnsi"/>
          <w:sz w:val="24"/>
          <w:szCs w:val="24"/>
        </w:rPr>
        <w:t>/i</w:t>
      </w:r>
      <w:r w:rsidR="005868ED" w:rsidRPr="000C2301">
        <w:rPr>
          <w:rFonts w:asciiTheme="majorHAnsi" w:hAnsiTheme="majorHAnsi"/>
          <w:sz w:val="24"/>
          <w:szCs w:val="24"/>
        </w:rPr>
        <w:t xml:space="preserve"> che </w:t>
      </w:r>
      <w:r w:rsidRPr="000C2301">
        <w:rPr>
          <w:rFonts w:asciiTheme="majorHAnsi" w:hAnsiTheme="majorHAnsi"/>
          <w:sz w:val="24"/>
          <w:szCs w:val="24"/>
        </w:rPr>
        <w:t>l’Amministrazione utilizzerà i dati acquisiti nel presente Formulario, esclusivamente per le finalità relative all’Avviso Pubblico per il quale gli stessi vengono comunicati, secondo le modalità previste dalle leggi e dai regolamenti vigenti.</w:t>
      </w:r>
    </w:p>
    <w:p w14:paraId="63B7FFBA" w14:textId="77777777" w:rsidR="00B200DE" w:rsidRPr="000C2301" w:rsidRDefault="00B200DE" w:rsidP="005F4043">
      <w:pPr>
        <w:tabs>
          <w:tab w:val="left" w:pos="426"/>
          <w:tab w:val="left" w:pos="567"/>
        </w:tabs>
        <w:jc w:val="both"/>
        <w:rPr>
          <w:rFonts w:asciiTheme="majorHAnsi" w:hAnsiTheme="majorHAnsi"/>
          <w:sz w:val="24"/>
          <w:szCs w:val="24"/>
        </w:rPr>
      </w:pPr>
    </w:p>
    <w:p w14:paraId="24DA78CF" w14:textId="5103E9E3" w:rsidR="00B200DE" w:rsidRPr="000C2301" w:rsidRDefault="00B200DE" w:rsidP="005F4043">
      <w:pPr>
        <w:tabs>
          <w:tab w:val="left" w:pos="426"/>
          <w:tab w:val="left" w:pos="567"/>
        </w:tabs>
        <w:jc w:val="both"/>
        <w:rPr>
          <w:rFonts w:asciiTheme="majorHAnsi" w:hAnsiTheme="majorHAnsi"/>
          <w:sz w:val="24"/>
          <w:szCs w:val="24"/>
        </w:rPr>
      </w:pPr>
      <w:r w:rsidRPr="000C2301">
        <w:rPr>
          <w:rFonts w:asciiTheme="majorHAnsi" w:hAnsiTheme="majorHAnsi"/>
          <w:sz w:val="24"/>
          <w:szCs w:val="24"/>
        </w:rPr>
        <w:t>Luogo e data …………</w:t>
      </w:r>
      <w:proofErr w:type="gramStart"/>
      <w:r w:rsidRPr="000C2301">
        <w:rPr>
          <w:rFonts w:asciiTheme="majorHAnsi" w:hAnsiTheme="majorHAnsi"/>
          <w:sz w:val="24"/>
          <w:szCs w:val="24"/>
        </w:rPr>
        <w:t>…….</w:t>
      </w:r>
      <w:proofErr w:type="gramEnd"/>
      <w:r w:rsidRPr="000C2301">
        <w:rPr>
          <w:rFonts w:asciiTheme="majorHAnsi" w:hAnsiTheme="majorHAnsi"/>
          <w:sz w:val="24"/>
          <w:szCs w:val="24"/>
        </w:rPr>
        <w:t>.</w:t>
      </w:r>
    </w:p>
    <w:p w14:paraId="6C5968CD" w14:textId="1E5DF28F" w:rsidR="00B200DE" w:rsidRPr="000C2301" w:rsidRDefault="00307EED" w:rsidP="00B200DE">
      <w:pPr>
        <w:tabs>
          <w:tab w:val="left" w:pos="426"/>
          <w:tab w:val="left" w:pos="567"/>
        </w:tabs>
        <w:ind w:left="6521"/>
        <w:jc w:val="center"/>
        <w:rPr>
          <w:rFonts w:asciiTheme="majorHAnsi" w:hAnsiTheme="majorHAnsi"/>
          <w:i/>
          <w:sz w:val="24"/>
          <w:szCs w:val="24"/>
        </w:rPr>
      </w:pPr>
      <w:r w:rsidRPr="000C2301">
        <w:rPr>
          <w:rFonts w:asciiTheme="majorHAnsi" w:hAnsiTheme="majorHAnsi"/>
          <w:i/>
          <w:sz w:val="24"/>
          <w:szCs w:val="24"/>
        </w:rPr>
        <w:t>I</w:t>
      </w:r>
      <w:r w:rsidR="005F242D" w:rsidRPr="000C2301">
        <w:rPr>
          <w:rFonts w:asciiTheme="majorHAnsi" w:hAnsiTheme="majorHAnsi"/>
          <w:i/>
          <w:sz w:val="24"/>
          <w:szCs w:val="24"/>
        </w:rPr>
        <w:t>l</w:t>
      </w:r>
      <w:r w:rsidR="00833F8F" w:rsidRPr="000C2301">
        <w:rPr>
          <w:rFonts w:asciiTheme="majorHAnsi" w:hAnsiTheme="majorHAnsi"/>
          <w:i/>
          <w:sz w:val="24"/>
          <w:szCs w:val="24"/>
        </w:rPr>
        <w:t xml:space="preserve"> </w:t>
      </w:r>
      <w:proofErr w:type="gramStart"/>
      <w:r w:rsidR="00833F8F" w:rsidRPr="000C2301">
        <w:rPr>
          <w:rFonts w:asciiTheme="majorHAnsi" w:hAnsiTheme="majorHAnsi"/>
          <w:i/>
          <w:sz w:val="24"/>
          <w:szCs w:val="24"/>
        </w:rPr>
        <w:t>sottoscrittor</w:t>
      </w:r>
      <w:r w:rsidR="005F242D" w:rsidRPr="000C2301">
        <w:rPr>
          <w:rFonts w:asciiTheme="majorHAnsi" w:hAnsiTheme="majorHAnsi"/>
          <w:i/>
          <w:sz w:val="24"/>
          <w:szCs w:val="24"/>
        </w:rPr>
        <w:t>e</w:t>
      </w:r>
      <w:r w:rsidR="00833F8F" w:rsidRPr="000C2301">
        <w:rPr>
          <w:rFonts w:asciiTheme="majorHAnsi" w:hAnsiTheme="majorHAnsi"/>
          <w:i/>
          <w:sz w:val="24"/>
          <w:szCs w:val="24"/>
        </w:rPr>
        <w:t xml:space="preserve"> </w:t>
      </w:r>
      <w:r w:rsidR="00B200DE" w:rsidRPr="000C2301">
        <w:rPr>
          <w:rFonts w:asciiTheme="majorHAnsi" w:hAnsiTheme="majorHAnsi"/>
          <w:i/>
          <w:sz w:val="24"/>
          <w:szCs w:val="24"/>
          <w:vertAlign w:val="superscript"/>
        </w:rPr>
        <w:t xml:space="preserve"> </w:t>
      </w:r>
      <w:r w:rsidR="006204FC" w:rsidRPr="000C2301">
        <w:rPr>
          <w:rFonts w:asciiTheme="majorHAnsi" w:hAnsiTheme="majorHAnsi"/>
          <w:snapToGrid w:val="0"/>
          <w:sz w:val="24"/>
          <w:szCs w:val="24"/>
          <w:vertAlign w:val="superscript"/>
        </w:rPr>
        <w:t>(</w:t>
      </w:r>
      <w:proofErr w:type="gramEnd"/>
      <w:r w:rsidR="006204FC" w:rsidRPr="000C2301">
        <w:rPr>
          <w:rStyle w:val="Rimandonotaapidipagina"/>
          <w:rFonts w:asciiTheme="majorHAnsi" w:hAnsiTheme="majorHAnsi"/>
          <w:snapToGrid w:val="0"/>
          <w:sz w:val="24"/>
          <w:szCs w:val="24"/>
        </w:rPr>
        <w:footnoteReference w:id="1"/>
      </w:r>
      <w:r w:rsidR="006204FC" w:rsidRPr="000C2301">
        <w:rPr>
          <w:rFonts w:asciiTheme="majorHAnsi" w:hAnsiTheme="majorHAnsi"/>
          <w:snapToGrid w:val="0"/>
          <w:sz w:val="24"/>
          <w:szCs w:val="24"/>
          <w:vertAlign w:val="superscript"/>
        </w:rPr>
        <w:t>)</w:t>
      </w:r>
    </w:p>
    <w:p w14:paraId="3D1664E1" w14:textId="4CCB4E93" w:rsidR="00B200DE" w:rsidRPr="001554A3" w:rsidRDefault="00B200DE" w:rsidP="00B200DE">
      <w:pPr>
        <w:tabs>
          <w:tab w:val="left" w:pos="426"/>
          <w:tab w:val="left" w:pos="567"/>
        </w:tabs>
        <w:ind w:left="6521"/>
        <w:jc w:val="center"/>
        <w:rPr>
          <w:rFonts w:asciiTheme="majorHAnsi" w:hAnsiTheme="majorHAnsi"/>
          <w:i/>
        </w:rPr>
      </w:pPr>
      <w:r w:rsidRPr="001554A3">
        <w:rPr>
          <w:rFonts w:asciiTheme="majorHAnsi" w:hAnsiTheme="majorHAnsi"/>
          <w:i/>
        </w:rPr>
        <w:t>…….……………...……………</w:t>
      </w:r>
    </w:p>
    <w:p w14:paraId="2E9247BA" w14:textId="77777777" w:rsidR="00B200DE" w:rsidRPr="001554A3" w:rsidRDefault="00B200DE" w:rsidP="00B200DE">
      <w:pPr>
        <w:tabs>
          <w:tab w:val="left" w:pos="426"/>
          <w:tab w:val="left" w:pos="567"/>
        </w:tabs>
        <w:rPr>
          <w:rFonts w:asciiTheme="majorHAnsi" w:hAnsiTheme="majorHAnsi"/>
          <w:b/>
          <w:u w:val="single"/>
        </w:rPr>
      </w:pPr>
    </w:p>
    <w:bookmarkEnd w:id="0"/>
    <w:p w14:paraId="111A1C73" w14:textId="77777777" w:rsidR="00B200DE" w:rsidRPr="001554A3" w:rsidRDefault="00B200DE" w:rsidP="00464C1A">
      <w:pPr>
        <w:widowControl w:val="0"/>
        <w:autoSpaceDE w:val="0"/>
        <w:autoSpaceDN w:val="0"/>
        <w:adjustRightInd w:val="0"/>
        <w:spacing w:before="120"/>
        <w:rPr>
          <w:rFonts w:asciiTheme="majorHAnsi" w:hAnsiTheme="majorHAnsi"/>
          <w:b/>
          <w:bCs/>
          <w:caps/>
          <w:sz w:val="22"/>
          <w:szCs w:val="22"/>
        </w:rPr>
      </w:pPr>
    </w:p>
    <w:sectPr w:rsidR="00B200DE" w:rsidRPr="001554A3" w:rsidSect="007C1B1D">
      <w:footerReference w:type="even" r:id="rId12"/>
      <w:footerReference w:type="default" r:id="rId13"/>
      <w:pgSz w:w="11906" w:h="16838" w:code="9"/>
      <w:pgMar w:top="1418" w:right="1418" w:bottom="1418" w:left="1418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A0AD0" w14:textId="77777777" w:rsidR="00C01009" w:rsidRDefault="00C01009">
      <w:r>
        <w:separator/>
      </w:r>
    </w:p>
  </w:endnote>
  <w:endnote w:type="continuationSeparator" w:id="0">
    <w:p w14:paraId="22AA70CE" w14:textId="77777777" w:rsidR="00C01009" w:rsidRDefault="00C0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utura Std Book">
    <w:charset w:val="00"/>
    <w:family w:val="swiss"/>
    <w:pitch w:val="variable"/>
    <w:sig w:usb0="00000801" w:usb1="00000000" w:usb2="00000000" w:usb3="00000000" w:csb0="00000020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 Sans">
    <w:altName w:val="Arial Unicode MS"/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FACED" w14:textId="77777777" w:rsidR="002F259B" w:rsidRDefault="002F259B" w:rsidP="007C1B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3D9A689" w14:textId="77777777" w:rsidR="002F259B" w:rsidRDefault="002F25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71951" w14:textId="77777777" w:rsidR="002F259B" w:rsidRPr="00845033" w:rsidRDefault="002F259B" w:rsidP="007C1B1D">
    <w:pPr>
      <w:pStyle w:val="Pidipagina"/>
      <w:framePr w:wrap="around" w:vAnchor="text" w:hAnchor="margin" w:xAlign="right" w:y="1"/>
      <w:rPr>
        <w:rStyle w:val="Numeropagina"/>
        <w:rFonts w:asciiTheme="majorHAnsi" w:hAnsiTheme="majorHAnsi"/>
      </w:rPr>
    </w:pPr>
    <w:r w:rsidRPr="00845033">
      <w:rPr>
        <w:rStyle w:val="Numeropagina"/>
        <w:rFonts w:asciiTheme="majorHAnsi" w:hAnsiTheme="majorHAnsi"/>
      </w:rPr>
      <w:fldChar w:fldCharType="begin"/>
    </w:r>
    <w:r w:rsidRPr="00845033">
      <w:rPr>
        <w:rStyle w:val="Numeropagina"/>
        <w:rFonts w:asciiTheme="majorHAnsi" w:hAnsiTheme="majorHAnsi"/>
      </w:rPr>
      <w:instrText xml:space="preserve">PAGE  </w:instrText>
    </w:r>
    <w:r w:rsidRPr="00845033">
      <w:rPr>
        <w:rStyle w:val="Numeropagina"/>
        <w:rFonts w:asciiTheme="majorHAnsi" w:hAnsiTheme="majorHAnsi"/>
      </w:rPr>
      <w:fldChar w:fldCharType="separate"/>
    </w:r>
    <w:r>
      <w:rPr>
        <w:rStyle w:val="Numeropagina"/>
        <w:rFonts w:asciiTheme="majorHAnsi" w:hAnsiTheme="majorHAnsi"/>
        <w:noProof/>
      </w:rPr>
      <w:t>18</w:t>
    </w:r>
    <w:r w:rsidRPr="00845033">
      <w:rPr>
        <w:rStyle w:val="Numeropagina"/>
        <w:rFonts w:asciiTheme="majorHAnsi" w:hAnsiTheme="majorHAnsi"/>
      </w:rPr>
      <w:fldChar w:fldCharType="end"/>
    </w:r>
  </w:p>
  <w:p w14:paraId="36031231" w14:textId="5ED3E64A" w:rsidR="002F259B" w:rsidRPr="00845033" w:rsidRDefault="002F259B" w:rsidP="00845033">
    <w:pPr>
      <w:pBdr>
        <w:top w:val="single" w:sz="4" w:space="1" w:color="auto"/>
      </w:pBdr>
      <w:autoSpaceDE w:val="0"/>
      <w:autoSpaceDN w:val="0"/>
      <w:adjustRightInd w:val="0"/>
      <w:spacing w:line="360" w:lineRule="auto"/>
      <w:jc w:val="center"/>
      <w:rPr>
        <w:rFonts w:asciiTheme="majorHAnsi" w:hAnsiTheme="majorHAnsi"/>
        <w:bCs/>
        <w:i/>
      </w:rPr>
    </w:pPr>
    <w:r w:rsidRPr="00845033">
      <w:rPr>
        <w:rFonts w:asciiTheme="majorHAnsi" w:hAnsiTheme="majorHAnsi"/>
        <w:bCs/>
        <w:i/>
      </w:rPr>
      <w:t>DGR n. 563/2018 “Campania 2020 – Mobilità Sostenibile e Sicura”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DBF58" w14:textId="77777777" w:rsidR="00C01009" w:rsidRDefault="00C01009">
      <w:r>
        <w:separator/>
      </w:r>
    </w:p>
  </w:footnote>
  <w:footnote w:type="continuationSeparator" w:id="0">
    <w:p w14:paraId="0B46057B" w14:textId="77777777" w:rsidR="00C01009" w:rsidRDefault="00C01009">
      <w:r>
        <w:continuationSeparator/>
      </w:r>
    </w:p>
  </w:footnote>
  <w:footnote w:id="1">
    <w:p w14:paraId="1CBF119A" w14:textId="4D94303B" w:rsidR="002F259B" w:rsidRPr="00765D03" w:rsidRDefault="002F259B" w:rsidP="006204FC">
      <w:pPr>
        <w:pStyle w:val="Testonotaapidipagina"/>
        <w:tabs>
          <w:tab w:val="clear" w:pos="187"/>
          <w:tab w:val="left" w:pos="0"/>
        </w:tabs>
        <w:ind w:left="0" w:firstLine="0"/>
        <w:rPr>
          <w:rFonts w:ascii="Cambria" w:hAnsi="Cambria"/>
          <w:sz w:val="20"/>
        </w:rPr>
      </w:pPr>
      <w:r w:rsidRPr="00765D03">
        <w:rPr>
          <w:rFonts w:ascii="Cambria" w:hAnsi="Cambria"/>
          <w:sz w:val="20"/>
          <w:vertAlign w:val="superscript"/>
        </w:rPr>
        <w:t>(</w:t>
      </w:r>
      <w:r w:rsidRPr="00765D03">
        <w:rPr>
          <w:rStyle w:val="Rimandonotaapidipagina"/>
          <w:rFonts w:ascii="Cambria" w:hAnsi="Cambria"/>
          <w:sz w:val="20"/>
        </w:rPr>
        <w:footnoteRef/>
      </w:r>
      <w:r w:rsidRPr="00765D03">
        <w:rPr>
          <w:rFonts w:ascii="Cambria" w:hAnsi="Cambria"/>
          <w:sz w:val="20"/>
          <w:vertAlign w:val="superscript"/>
        </w:rPr>
        <w:t>)</w:t>
      </w:r>
      <w:r w:rsidRPr="00765D03">
        <w:rPr>
          <w:rFonts w:ascii="Cambria" w:hAnsi="Cambria"/>
          <w:sz w:val="20"/>
        </w:rPr>
        <w:t xml:space="preserve"> </w:t>
      </w:r>
      <w:r w:rsidRPr="00765D03">
        <w:rPr>
          <w:rFonts w:ascii="Cambria" w:hAnsi="Cambria"/>
          <w:iCs/>
          <w:snapToGrid w:val="0"/>
          <w:sz w:val="20"/>
        </w:rPr>
        <w:t xml:space="preserve">Ai sensi dell'articolo 38 - comma 3 del D.P.R. 28/12/2000 n. 445, l'autentica della firma in calce alla dichiarazione viene effettuata allegando la fotocopia di un valido documento di identità del </w:t>
      </w:r>
      <w:r>
        <w:rPr>
          <w:rFonts w:ascii="Cambria" w:hAnsi="Cambria"/>
          <w:iCs/>
          <w:snapToGrid w:val="0"/>
          <w:sz w:val="20"/>
        </w:rPr>
        <w:t>sottoscrittore</w:t>
      </w:r>
      <w:r w:rsidRPr="00765D03">
        <w:rPr>
          <w:rFonts w:ascii="Cambria" w:hAnsi="Cambria"/>
          <w:iCs/>
          <w:snapToGrid w:val="0"/>
          <w:sz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/>
        <w:b w:val="0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bullet"/>
      <w:lvlText w:val="-"/>
      <w:lvlJc w:val="left"/>
      <w:pPr>
        <w:tabs>
          <w:tab w:val="num" w:pos="782"/>
        </w:tabs>
        <w:ind w:left="782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◦"/>
      <w:lvlJc w:val="left"/>
      <w:pPr>
        <w:tabs>
          <w:tab w:val="num" w:pos="1142"/>
        </w:tabs>
        <w:ind w:left="1142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2"/>
        </w:tabs>
        <w:ind w:left="1502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2"/>
        </w:tabs>
        <w:ind w:left="1862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2"/>
        </w:tabs>
        <w:ind w:left="2222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2"/>
        </w:tabs>
        <w:ind w:left="2582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2"/>
        </w:tabs>
        <w:ind w:left="3302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2"/>
        </w:tabs>
        <w:ind w:left="3662" w:hanging="360"/>
      </w:pPr>
      <w:rPr>
        <w:rFonts w:ascii="OpenSymbol" w:hAnsi="OpenSymbol" w:cs="Courier New"/>
      </w:rPr>
    </w:lvl>
  </w:abstractNum>
  <w:abstractNum w:abstractNumId="6" w15:restartNumberingAfterBreak="0">
    <w:nsid w:val="0000000B"/>
    <w:multiLevelType w:val="multilevel"/>
    <w:tmpl w:val="0000000B"/>
    <w:name w:val="WW8Num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</w:rPr>
    </w:lvl>
  </w:abstractNum>
  <w:abstractNum w:abstractNumId="8" w15:restartNumberingAfterBreak="0">
    <w:nsid w:val="1C3D7750"/>
    <w:multiLevelType w:val="hybridMultilevel"/>
    <w:tmpl w:val="37AE88F4"/>
    <w:lvl w:ilvl="0" w:tplc="AD3A090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AC4408"/>
    <w:multiLevelType w:val="hybridMultilevel"/>
    <w:tmpl w:val="545EEE68"/>
    <w:lvl w:ilvl="0" w:tplc="AD3A090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EB10A0"/>
    <w:multiLevelType w:val="hybridMultilevel"/>
    <w:tmpl w:val="0D061960"/>
    <w:lvl w:ilvl="0" w:tplc="FF6A20F2">
      <w:start w:val="1"/>
      <w:numFmt w:val="bullet"/>
      <w:pStyle w:val="secondodilista"/>
      <w:lvlText w:val="-"/>
      <w:lvlJc w:val="left"/>
      <w:pPr>
        <w:tabs>
          <w:tab w:val="num" w:pos="360"/>
        </w:tabs>
        <w:ind w:left="360" w:hanging="360"/>
      </w:pPr>
      <w:rPr>
        <w:rFonts w:hAnsi="Tahoma" w:hint="default"/>
        <w:sz w:val="20"/>
      </w:rPr>
    </w:lvl>
    <w:lvl w:ilvl="1" w:tplc="04100003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1" w15:restartNumberingAfterBreak="0">
    <w:nsid w:val="510B5F9B"/>
    <w:multiLevelType w:val="hybridMultilevel"/>
    <w:tmpl w:val="B93A6E80"/>
    <w:lvl w:ilvl="0" w:tplc="6DF849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C49AD"/>
    <w:multiLevelType w:val="hybridMultilevel"/>
    <w:tmpl w:val="6F662040"/>
    <w:lvl w:ilvl="0" w:tplc="724C434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1"/>
  </w:num>
  <w:num w:numId="5">
    <w:abstractNumId w:val="12"/>
  </w:num>
  <w:num w:numId="6">
    <w:abstractNumId w:val="9"/>
  </w:num>
  <w:num w:numId="7">
    <w:abstractNumId w:val="8"/>
  </w:num>
  <w:num w:numId="8">
    <w:abstractNumId w:val="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ssimiliano Maione">
    <w15:presenceInfo w15:providerId="Windows Live" w15:userId="f1036bfc8f42d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F49"/>
    <w:rsid w:val="00007949"/>
    <w:rsid w:val="00012AAF"/>
    <w:rsid w:val="00013E7B"/>
    <w:rsid w:val="000165FF"/>
    <w:rsid w:val="00020241"/>
    <w:rsid w:val="00021150"/>
    <w:rsid w:val="0002285D"/>
    <w:rsid w:val="0002496F"/>
    <w:rsid w:val="00030066"/>
    <w:rsid w:val="00030E1C"/>
    <w:rsid w:val="000356CD"/>
    <w:rsid w:val="00036371"/>
    <w:rsid w:val="00036810"/>
    <w:rsid w:val="00036910"/>
    <w:rsid w:val="00037AA5"/>
    <w:rsid w:val="0004643E"/>
    <w:rsid w:val="00047522"/>
    <w:rsid w:val="0005349B"/>
    <w:rsid w:val="0005393C"/>
    <w:rsid w:val="00055064"/>
    <w:rsid w:val="0006010C"/>
    <w:rsid w:val="00061D1C"/>
    <w:rsid w:val="00062626"/>
    <w:rsid w:val="00067BDC"/>
    <w:rsid w:val="00073C25"/>
    <w:rsid w:val="00075154"/>
    <w:rsid w:val="00087C6C"/>
    <w:rsid w:val="00096897"/>
    <w:rsid w:val="000A7F8D"/>
    <w:rsid w:val="000B055E"/>
    <w:rsid w:val="000B37FD"/>
    <w:rsid w:val="000B6DBE"/>
    <w:rsid w:val="000C0D25"/>
    <w:rsid w:val="000C1C82"/>
    <w:rsid w:val="000C2301"/>
    <w:rsid w:val="000C3B13"/>
    <w:rsid w:val="000E0858"/>
    <w:rsid w:val="000E169E"/>
    <w:rsid w:val="000F11FF"/>
    <w:rsid w:val="000F23B7"/>
    <w:rsid w:val="000F4024"/>
    <w:rsid w:val="00103E32"/>
    <w:rsid w:val="00106865"/>
    <w:rsid w:val="0012160A"/>
    <w:rsid w:val="00125916"/>
    <w:rsid w:val="00125A9F"/>
    <w:rsid w:val="00126FA4"/>
    <w:rsid w:val="001273EE"/>
    <w:rsid w:val="00131229"/>
    <w:rsid w:val="00136DB3"/>
    <w:rsid w:val="00141B9A"/>
    <w:rsid w:val="00141F32"/>
    <w:rsid w:val="00142631"/>
    <w:rsid w:val="001464C5"/>
    <w:rsid w:val="00152760"/>
    <w:rsid w:val="001554A3"/>
    <w:rsid w:val="00162E76"/>
    <w:rsid w:val="00162FBD"/>
    <w:rsid w:val="00172337"/>
    <w:rsid w:val="001735CF"/>
    <w:rsid w:val="00176CBA"/>
    <w:rsid w:val="001878AA"/>
    <w:rsid w:val="00187F83"/>
    <w:rsid w:val="00190A1F"/>
    <w:rsid w:val="001B0587"/>
    <w:rsid w:val="001B1AE6"/>
    <w:rsid w:val="001B3B93"/>
    <w:rsid w:val="001B5964"/>
    <w:rsid w:val="001B59B9"/>
    <w:rsid w:val="001B7DBA"/>
    <w:rsid w:val="001C3A70"/>
    <w:rsid w:val="001C460A"/>
    <w:rsid w:val="001C634E"/>
    <w:rsid w:val="001C7432"/>
    <w:rsid w:val="001D058E"/>
    <w:rsid w:val="001E08B3"/>
    <w:rsid w:val="001E23F9"/>
    <w:rsid w:val="001E5655"/>
    <w:rsid w:val="001F53EB"/>
    <w:rsid w:val="001F7805"/>
    <w:rsid w:val="002004F4"/>
    <w:rsid w:val="0020661F"/>
    <w:rsid w:val="002104EB"/>
    <w:rsid w:val="0021111B"/>
    <w:rsid w:val="00216786"/>
    <w:rsid w:val="00224047"/>
    <w:rsid w:val="00224382"/>
    <w:rsid w:val="002353AE"/>
    <w:rsid w:val="00237599"/>
    <w:rsid w:val="002375D8"/>
    <w:rsid w:val="002404F5"/>
    <w:rsid w:val="00240DEF"/>
    <w:rsid w:val="0024310F"/>
    <w:rsid w:val="00243236"/>
    <w:rsid w:val="00250A69"/>
    <w:rsid w:val="00252607"/>
    <w:rsid w:val="00255728"/>
    <w:rsid w:val="0025680F"/>
    <w:rsid w:val="00260B2B"/>
    <w:rsid w:val="00262B55"/>
    <w:rsid w:val="00267CBB"/>
    <w:rsid w:val="00285BAD"/>
    <w:rsid w:val="002864C6"/>
    <w:rsid w:val="00286735"/>
    <w:rsid w:val="00290996"/>
    <w:rsid w:val="002937A5"/>
    <w:rsid w:val="002A2B9D"/>
    <w:rsid w:val="002A3127"/>
    <w:rsid w:val="002B4084"/>
    <w:rsid w:val="002C2A62"/>
    <w:rsid w:val="002E5D92"/>
    <w:rsid w:val="002F14A2"/>
    <w:rsid w:val="002F259B"/>
    <w:rsid w:val="00303B38"/>
    <w:rsid w:val="0030697E"/>
    <w:rsid w:val="00307EED"/>
    <w:rsid w:val="00313E17"/>
    <w:rsid w:val="0031536C"/>
    <w:rsid w:val="00317547"/>
    <w:rsid w:val="0033093E"/>
    <w:rsid w:val="0033143B"/>
    <w:rsid w:val="00332BD5"/>
    <w:rsid w:val="003363F2"/>
    <w:rsid w:val="0034028E"/>
    <w:rsid w:val="003435BC"/>
    <w:rsid w:val="00355E3F"/>
    <w:rsid w:val="003564FC"/>
    <w:rsid w:val="00367524"/>
    <w:rsid w:val="003704FE"/>
    <w:rsid w:val="0037599D"/>
    <w:rsid w:val="003759B9"/>
    <w:rsid w:val="0037742C"/>
    <w:rsid w:val="00381C3F"/>
    <w:rsid w:val="0038227E"/>
    <w:rsid w:val="00385D50"/>
    <w:rsid w:val="00386F3B"/>
    <w:rsid w:val="003927E5"/>
    <w:rsid w:val="00393A77"/>
    <w:rsid w:val="003B00C1"/>
    <w:rsid w:val="003B1424"/>
    <w:rsid w:val="003B2276"/>
    <w:rsid w:val="003B2B34"/>
    <w:rsid w:val="003B67B4"/>
    <w:rsid w:val="003D5015"/>
    <w:rsid w:val="003E0FA5"/>
    <w:rsid w:val="003F0885"/>
    <w:rsid w:val="003F31D2"/>
    <w:rsid w:val="003F7558"/>
    <w:rsid w:val="004001D5"/>
    <w:rsid w:val="00404B7F"/>
    <w:rsid w:val="00412502"/>
    <w:rsid w:val="00413877"/>
    <w:rsid w:val="00416C4C"/>
    <w:rsid w:val="00417210"/>
    <w:rsid w:val="00424AED"/>
    <w:rsid w:val="004277C4"/>
    <w:rsid w:val="00430399"/>
    <w:rsid w:val="00443AFC"/>
    <w:rsid w:val="00446149"/>
    <w:rsid w:val="004510D5"/>
    <w:rsid w:val="00453404"/>
    <w:rsid w:val="004547AA"/>
    <w:rsid w:val="00460867"/>
    <w:rsid w:val="00463166"/>
    <w:rsid w:val="00464C1A"/>
    <w:rsid w:val="0046722E"/>
    <w:rsid w:val="00472354"/>
    <w:rsid w:val="00472C9E"/>
    <w:rsid w:val="004730CB"/>
    <w:rsid w:val="00481941"/>
    <w:rsid w:val="00482988"/>
    <w:rsid w:val="00485C9C"/>
    <w:rsid w:val="00486831"/>
    <w:rsid w:val="00492437"/>
    <w:rsid w:val="00493593"/>
    <w:rsid w:val="00495ED8"/>
    <w:rsid w:val="00495F78"/>
    <w:rsid w:val="004962C0"/>
    <w:rsid w:val="004A21BE"/>
    <w:rsid w:val="004A4B1B"/>
    <w:rsid w:val="004C15CF"/>
    <w:rsid w:val="004C1C32"/>
    <w:rsid w:val="004C6643"/>
    <w:rsid w:val="004C74C7"/>
    <w:rsid w:val="004F3E3B"/>
    <w:rsid w:val="00502A13"/>
    <w:rsid w:val="00502C9D"/>
    <w:rsid w:val="00504059"/>
    <w:rsid w:val="00510A87"/>
    <w:rsid w:val="00512B86"/>
    <w:rsid w:val="00512DE7"/>
    <w:rsid w:val="00513CE0"/>
    <w:rsid w:val="0052133A"/>
    <w:rsid w:val="00522DC5"/>
    <w:rsid w:val="005268F7"/>
    <w:rsid w:val="00527949"/>
    <w:rsid w:val="00533FC6"/>
    <w:rsid w:val="00534545"/>
    <w:rsid w:val="00534620"/>
    <w:rsid w:val="00542F53"/>
    <w:rsid w:val="00562AE8"/>
    <w:rsid w:val="005631B6"/>
    <w:rsid w:val="005634EC"/>
    <w:rsid w:val="0056782D"/>
    <w:rsid w:val="00572C78"/>
    <w:rsid w:val="005731CA"/>
    <w:rsid w:val="00583A79"/>
    <w:rsid w:val="00584220"/>
    <w:rsid w:val="0058518D"/>
    <w:rsid w:val="00586425"/>
    <w:rsid w:val="005868ED"/>
    <w:rsid w:val="00587FD1"/>
    <w:rsid w:val="00591262"/>
    <w:rsid w:val="00591572"/>
    <w:rsid w:val="00593D7E"/>
    <w:rsid w:val="00596F49"/>
    <w:rsid w:val="0059798B"/>
    <w:rsid w:val="005A08D1"/>
    <w:rsid w:val="005A53C4"/>
    <w:rsid w:val="005A69B8"/>
    <w:rsid w:val="005B1167"/>
    <w:rsid w:val="005B1324"/>
    <w:rsid w:val="005B33B8"/>
    <w:rsid w:val="005C7246"/>
    <w:rsid w:val="005D351E"/>
    <w:rsid w:val="005D43D4"/>
    <w:rsid w:val="005E1D30"/>
    <w:rsid w:val="005E2F60"/>
    <w:rsid w:val="005E6D93"/>
    <w:rsid w:val="005E6FFE"/>
    <w:rsid w:val="005F242D"/>
    <w:rsid w:val="005F4043"/>
    <w:rsid w:val="005F4750"/>
    <w:rsid w:val="005F5B8D"/>
    <w:rsid w:val="005F7C4C"/>
    <w:rsid w:val="005F7FEF"/>
    <w:rsid w:val="0060058D"/>
    <w:rsid w:val="00603FD4"/>
    <w:rsid w:val="0060623D"/>
    <w:rsid w:val="00612D9B"/>
    <w:rsid w:val="006154D1"/>
    <w:rsid w:val="00616240"/>
    <w:rsid w:val="006204FC"/>
    <w:rsid w:val="006215D2"/>
    <w:rsid w:val="00621CFB"/>
    <w:rsid w:val="006230F0"/>
    <w:rsid w:val="00623AFA"/>
    <w:rsid w:val="00624569"/>
    <w:rsid w:val="00630385"/>
    <w:rsid w:val="006321EF"/>
    <w:rsid w:val="00632AD9"/>
    <w:rsid w:val="006357C7"/>
    <w:rsid w:val="006408EF"/>
    <w:rsid w:val="00640DAB"/>
    <w:rsid w:val="006417FA"/>
    <w:rsid w:val="00647533"/>
    <w:rsid w:val="00651BEE"/>
    <w:rsid w:val="00654585"/>
    <w:rsid w:val="006553BC"/>
    <w:rsid w:val="00655653"/>
    <w:rsid w:val="00655EE9"/>
    <w:rsid w:val="00660BAB"/>
    <w:rsid w:val="00663CA8"/>
    <w:rsid w:val="006642CB"/>
    <w:rsid w:val="00666689"/>
    <w:rsid w:val="00675AD8"/>
    <w:rsid w:val="00677376"/>
    <w:rsid w:val="006818FB"/>
    <w:rsid w:val="00690B29"/>
    <w:rsid w:val="00690F93"/>
    <w:rsid w:val="0069212C"/>
    <w:rsid w:val="0069369D"/>
    <w:rsid w:val="006A242E"/>
    <w:rsid w:val="006B25CC"/>
    <w:rsid w:val="006B39A6"/>
    <w:rsid w:val="006B66D3"/>
    <w:rsid w:val="006B6BB4"/>
    <w:rsid w:val="006C1BF2"/>
    <w:rsid w:val="006C28F7"/>
    <w:rsid w:val="006C5F2F"/>
    <w:rsid w:val="006D1BA4"/>
    <w:rsid w:val="006D2CDD"/>
    <w:rsid w:val="006D4E56"/>
    <w:rsid w:val="006D56F8"/>
    <w:rsid w:val="006D7E04"/>
    <w:rsid w:val="006D7F59"/>
    <w:rsid w:val="006F21B4"/>
    <w:rsid w:val="00704D57"/>
    <w:rsid w:val="00707774"/>
    <w:rsid w:val="00712CB1"/>
    <w:rsid w:val="0071511B"/>
    <w:rsid w:val="0072179C"/>
    <w:rsid w:val="00721F17"/>
    <w:rsid w:val="00736BD8"/>
    <w:rsid w:val="00736E87"/>
    <w:rsid w:val="007374B6"/>
    <w:rsid w:val="00745605"/>
    <w:rsid w:val="00746F77"/>
    <w:rsid w:val="007612B7"/>
    <w:rsid w:val="007613B3"/>
    <w:rsid w:val="00763697"/>
    <w:rsid w:val="00764618"/>
    <w:rsid w:val="007647A5"/>
    <w:rsid w:val="00772686"/>
    <w:rsid w:val="0077271D"/>
    <w:rsid w:val="00783CF7"/>
    <w:rsid w:val="007847B6"/>
    <w:rsid w:val="00787D7A"/>
    <w:rsid w:val="00787F72"/>
    <w:rsid w:val="00792C80"/>
    <w:rsid w:val="007A2D02"/>
    <w:rsid w:val="007A402F"/>
    <w:rsid w:val="007A4ADB"/>
    <w:rsid w:val="007A58B3"/>
    <w:rsid w:val="007A59AD"/>
    <w:rsid w:val="007B0BB2"/>
    <w:rsid w:val="007B2ADF"/>
    <w:rsid w:val="007B2CA4"/>
    <w:rsid w:val="007C1B1D"/>
    <w:rsid w:val="007C2463"/>
    <w:rsid w:val="007C316C"/>
    <w:rsid w:val="007C412F"/>
    <w:rsid w:val="007C492A"/>
    <w:rsid w:val="007C5C62"/>
    <w:rsid w:val="007C60D6"/>
    <w:rsid w:val="007D17A7"/>
    <w:rsid w:val="007D7076"/>
    <w:rsid w:val="007E486D"/>
    <w:rsid w:val="007E491F"/>
    <w:rsid w:val="007F06D4"/>
    <w:rsid w:val="007F2040"/>
    <w:rsid w:val="007F23D3"/>
    <w:rsid w:val="007F743C"/>
    <w:rsid w:val="00802E63"/>
    <w:rsid w:val="008047FB"/>
    <w:rsid w:val="00806AD7"/>
    <w:rsid w:val="00806E88"/>
    <w:rsid w:val="00812A78"/>
    <w:rsid w:val="00820937"/>
    <w:rsid w:val="00821587"/>
    <w:rsid w:val="00822395"/>
    <w:rsid w:val="00833812"/>
    <w:rsid w:val="00833F8F"/>
    <w:rsid w:val="008361B8"/>
    <w:rsid w:val="00841303"/>
    <w:rsid w:val="0084293F"/>
    <w:rsid w:val="00842C45"/>
    <w:rsid w:val="00845033"/>
    <w:rsid w:val="00846911"/>
    <w:rsid w:val="008506FE"/>
    <w:rsid w:val="00856650"/>
    <w:rsid w:val="00865215"/>
    <w:rsid w:val="008659C5"/>
    <w:rsid w:val="00867C8A"/>
    <w:rsid w:val="00871CD6"/>
    <w:rsid w:val="00872AA5"/>
    <w:rsid w:val="00872EE1"/>
    <w:rsid w:val="00874386"/>
    <w:rsid w:val="00875150"/>
    <w:rsid w:val="00877DDA"/>
    <w:rsid w:val="00881439"/>
    <w:rsid w:val="00883216"/>
    <w:rsid w:val="00890680"/>
    <w:rsid w:val="008913C8"/>
    <w:rsid w:val="00894B85"/>
    <w:rsid w:val="008950B6"/>
    <w:rsid w:val="008A108D"/>
    <w:rsid w:val="008B1B0B"/>
    <w:rsid w:val="008B4653"/>
    <w:rsid w:val="008B4E63"/>
    <w:rsid w:val="008B706D"/>
    <w:rsid w:val="008C059C"/>
    <w:rsid w:val="008C2354"/>
    <w:rsid w:val="008C2595"/>
    <w:rsid w:val="008C6F38"/>
    <w:rsid w:val="008D1201"/>
    <w:rsid w:val="008D4BC2"/>
    <w:rsid w:val="008D6004"/>
    <w:rsid w:val="008E0A80"/>
    <w:rsid w:val="008E10E1"/>
    <w:rsid w:val="008E783B"/>
    <w:rsid w:val="008F135F"/>
    <w:rsid w:val="008F4EB4"/>
    <w:rsid w:val="00900D0F"/>
    <w:rsid w:val="009066F7"/>
    <w:rsid w:val="00916C5F"/>
    <w:rsid w:val="00933D40"/>
    <w:rsid w:val="00941804"/>
    <w:rsid w:val="00941C77"/>
    <w:rsid w:val="00944A4C"/>
    <w:rsid w:val="00944D92"/>
    <w:rsid w:val="009456DD"/>
    <w:rsid w:val="00945FDB"/>
    <w:rsid w:val="00950FC7"/>
    <w:rsid w:val="00955028"/>
    <w:rsid w:val="0095653C"/>
    <w:rsid w:val="00961971"/>
    <w:rsid w:val="009724A1"/>
    <w:rsid w:val="00975F76"/>
    <w:rsid w:val="00986ECD"/>
    <w:rsid w:val="00991842"/>
    <w:rsid w:val="00993EDC"/>
    <w:rsid w:val="00995216"/>
    <w:rsid w:val="00997C78"/>
    <w:rsid w:val="009A59E9"/>
    <w:rsid w:val="009A5BF1"/>
    <w:rsid w:val="009D29D6"/>
    <w:rsid w:val="009D6E87"/>
    <w:rsid w:val="009E4ECD"/>
    <w:rsid w:val="009E4F72"/>
    <w:rsid w:val="009E524A"/>
    <w:rsid w:val="009F24AF"/>
    <w:rsid w:val="00A03D90"/>
    <w:rsid w:val="00A048CE"/>
    <w:rsid w:val="00A0542A"/>
    <w:rsid w:val="00A10FDE"/>
    <w:rsid w:val="00A12BB7"/>
    <w:rsid w:val="00A21957"/>
    <w:rsid w:val="00A243BD"/>
    <w:rsid w:val="00A27619"/>
    <w:rsid w:val="00A36CAD"/>
    <w:rsid w:val="00A44D83"/>
    <w:rsid w:val="00A527E9"/>
    <w:rsid w:val="00A53515"/>
    <w:rsid w:val="00A6333E"/>
    <w:rsid w:val="00A6388F"/>
    <w:rsid w:val="00A66AE2"/>
    <w:rsid w:val="00A75540"/>
    <w:rsid w:val="00A8130E"/>
    <w:rsid w:val="00A852FF"/>
    <w:rsid w:val="00A86772"/>
    <w:rsid w:val="00A918BC"/>
    <w:rsid w:val="00A93B2C"/>
    <w:rsid w:val="00A95090"/>
    <w:rsid w:val="00AA21D2"/>
    <w:rsid w:val="00AA3330"/>
    <w:rsid w:val="00AA6C81"/>
    <w:rsid w:val="00AA726D"/>
    <w:rsid w:val="00AB0C61"/>
    <w:rsid w:val="00AB5BC6"/>
    <w:rsid w:val="00AC2526"/>
    <w:rsid w:val="00AD06AD"/>
    <w:rsid w:val="00AD70D9"/>
    <w:rsid w:val="00AE4399"/>
    <w:rsid w:val="00AE4999"/>
    <w:rsid w:val="00AF279B"/>
    <w:rsid w:val="00AF5717"/>
    <w:rsid w:val="00B06A8A"/>
    <w:rsid w:val="00B11AAD"/>
    <w:rsid w:val="00B12ADB"/>
    <w:rsid w:val="00B132A3"/>
    <w:rsid w:val="00B15F02"/>
    <w:rsid w:val="00B200DE"/>
    <w:rsid w:val="00B228E2"/>
    <w:rsid w:val="00B27D3E"/>
    <w:rsid w:val="00B3435E"/>
    <w:rsid w:val="00B369F7"/>
    <w:rsid w:val="00B516D2"/>
    <w:rsid w:val="00B51E81"/>
    <w:rsid w:val="00B57883"/>
    <w:rsid w:val="00B57DDD"/>
    <w:rsid w:val="00B61260"/>
    <w:rsid w:val="00B739ED"/>
    <w:rsid w:val="00B815E7"/>
    <w:rsid w:val="00B87EDC"/>
    <w:rsid w:val="00B94032"/>
    <w:rsid w:val="00B96025"/>
    <w:rsid w:val="00BA1B2D"/>
    <w:rsid w:val="00BB662F"/>
    <w:rsid w:val="00BB743A"/>
    <w:rsid w:val="00BB7827"/>
    <w:rsid w:val="00BB7EBE"/>
    <w:rsid w:val="00BC01A2"/>
    <w:rsid w:val="00BC78C7"/>
    <w:rsid w:val="00BD6386"/>
    <w:rsid w:val="00BD72D9"/>
    <w:rsid w:val="00BE035A"/>
    <w:rsid w:val="00BE1DF9"/>
    <w:rsid w:val="00BE303A"/>
    <w:rsid w:val="00BE46D7"/>
    <w:rsid w:val="00BF38FE"/>
    <w:rsid w:val="00BF4DDD"/>
    <w:rsid w:val="00C0018E"/>
    <w:rsid w:val="00C004A0"/>
    <w:rsid w:val="00C0051B"/>
    <w:rsid w:val="00C01009"/>
    <w:rsid w:val="00C028EE"/>
    <w:rsid w:val="00C11804"/>
    <w:rsid w:val="00C13833"/>
    <w:rsid w:val="00C21181"/>
    <w:rsid w:val="00C25D75"/>
    <w:rsid w:val="00C32D23"/>
    <w:rsid w:val="00C33B5F"/>
    <w:rsid w:val="00C33CA4"/>
    <w:rsid w:val="00C37AA8"/>
    <w:rsid w:val="00C422FD"/>
    <w:rsid w:val="00C42E28"/>
    <w:rsid w:val="00C44399"/>
    <w:rsid w:val="00C51878"/>
    <w:rsid w:val="00C51BDA"/>
    <w:rsid w:val="00C55964"/>
    <w:rsid w:val="00C6665C"/>
    <w:rsid w:val="00C73A7A"/>
    <w:rsid w:val="00C81E64"/>
    <w:rsid w:val="00C826E1"/>
    <w:rsid w:val="00C82E19"/>
    <w:rsid w:val="00C833C9"/>
    <w:rsid w:val="00C860C8"/>
    <w:rsid w:val="00C977E0"/>
    <w:rsid w:val="00CA02AD"/>
    <w:rsid w:val="00CA0AA0"/>
    <w:rsid w:val="00CA4986"/>
    <w:rsid w:val="00CB2FD8"/>
    <w:rsid w:val="00CC2466"/>
    <w:rsid w:val="00CC7450"/>
    <w:rsid w:val="00CD0CC5"/>
    <w:rsid w:val="00CD22AA"/>
    <w:rsid w:val="00CD322E"/>
    <w:rsid w:val="00CE405F"/>
    <w:rsid w:val="00CE4CE2"/>
    <w:rsid w:val="00CF46F7"/>
    <w:rsid w:val="00CF5746"/>
    <w:rsid w:val="00CF5A34"/>
    <w:rsid w:val="00D0438B"/>
    <w:rsid w:val="00D047C0"/>
    <w:rsid w:val="00D05394"/>
    <w:rsid w:val="00D12878"/>
    <w:rsid w:val="00D128FD"/>
    <w:rsid w:val="00D133FE"/>
    <w:rsid w:val="00D13F73"/>
    <w:rsid w:val="00D15A52"/>
    <w:rsid w:val="00D17E37"/>
    <w:rsid w:val="00D214FC"/>
    <w:rsid w:val="00D23830"/>
    <w:rsid w:val="00D24074"/>
    <w:rsid w:val="00D24A1E"/>
    <w:rsid w:val="00D24B26"/>
    <w:rsid w:val="00D251F3"/>
    <w:rsid w:val="00D2639D"/>
    <w:rsid w:val="00D3361B"/>
    <w:rsid w:val="00D33786"/>
    <w:rsid w:val="00D36768"/>
    <w:rsid w:val="00D41570"/>
    <w:rsid w:val="00D4362A"/>
    <w:rsid w:val="00D51215"/>
    <w:rsid w:val="00D51D5D"/>
    <w:rsid w:val="00D574C5"/>
    <w:rsid w:val="00D7285E"/>
    <w:rsid w:val="00D75EAC"/>
    <w:rsid w:val="00D809DD"/>
    <w:rsid w:val="00D865E5"/>
    <w:rsid w:val="00D900CC"/>
    <w:rsid w:val="00DA45D6"/>
    <w:rsid w:val="00DA5926"/>
    <w:rsid w:val="00DB27C6"/>
    <w:rsid w:val="00DB2F10"/>
    <w:rsid w:val="00DB4DA6"/>
    <w:rsid w:val="00DB63AA"/>
    <w:rsid w:val="00DB76C5"/>
    <w:rsid w:val="00DC53A0"/>
    <w:rsid w:val="00DD04F5"/>
    <w:rsid w:val="00DD2408"/>
    <w:rsid w:val="00DD3908"/>
    <w:rsid w:val="00DE2F8B"/>
    <w:rsid w:val="00DE6A92"/>
    <w:rsid w:val="00DE722D"/>
    <w:rsid w:val="00DE72FB"/>
    <w:rsid w:val="00DF5832"/>
    <w:rsid w:val="00E00A79"/>
    <w:rsid w:val="00E01A22"/>
    <w:rsid w:val="00E054F4"/>
    <w:rsid w:val="00E0794D"/>
    <w:rsid w:val="00E24905"/>
    <w:rsid w:val="00E330B5"/>
    <w:rsid w:val="00E35F85"/>
    <w:rsid w:val="00E36342"/>
    <w:rsid w:val="00E42703"/>
    <w:rsid w:val="00E43262"/>
    <w:rsid w:val="00E5258D"/>
    <w:rsid w:val="00E5307D"/>
    <w:rsid w:val="00E54443"/>
    <w:rsid w:val="00E557E9"/>
    <w:rsid w:val="00E55C87"/>
    <w:rsid w:val="00E56AF4"/>
    <w:rsid w:val="00E777C2"/>
    <w:rsid w:val="00E80406"/>
    <w:rsid w:val="00E81B5B"/>
    <w:rsid w:val="00E846CE"/>
    <w:rsid w:val="00E848D6"/>
    <w:rsid w:val="00E86C34"/>
    <w:rsid w:val="00E87F8A"/>
    <w:rsid w:val="00E901D6"/>
    <w:rsid w:val="00E9131E"/>
    <w:rsid w:val="00EA11B8"/>
    <w:rsid w:val="00EA1441"/>
    <w:rsid w:val="00EA4482"/>
    <w:rsid w:val="00EA4E40"/>
    <w:rsid w:val="00EA5F4F"/>
    <w:rsid w:val="00EC05E7"/>
    <w:rsid w:val="00EC7F47"/>
    <w:rsid w:val="00ED1D73"/>
    <w:rsid w:val="00ED2904"/>
    <w:rsid w:val="00ED34C9"/>
    <w:rsid w:val="00ED682B"/>
    <w:rsid w:val="00EE3FFC"/>
    <w:rsid w:val="00EF164F"/>
    <w:rsid w:val="00EF194B"/>
    <w:rsid w:val="00EF41B0"/>
    <w:rsid w:val="00EF5A53"/>
    <w:rsid w:val="00EF6363"/>
    <w:rsid w:val="00F01947"/>
    <w:rsid w:val="00F045EB"/>
    <w:rsid w:val="00F06F85"/>
    <w:rsid w:val="00F121E2"/>
    <w:rsid w:val="00F15A7F"/>
    <w:rsid w:val="00F15EEA"/>
    <w:rsid w:val="00F2435B"/>
    <w:rsid w:val="00F31114"/>
    <w:rsid w:val="00F32533"/>
    <w:rsid w:val="00F33143"/>
    <w:rsid w:val="00F3350D"/>
    <w:rsid w:val="00F41482"/>
    <w:rsid w:val="00F57BD1"/>
    <w:rsid w:val="00F613E5"/>
    <w:rsid w:val="00F62817"/>
    <w:rsid w:val="00F64B7B"/>
    <w:rsid w:val="00F67459"/>
    <w:rsid w:val="00F67778"/>
    <w:rsid w:val="00F72A34"/>
    <w:rsid w:val="00F83BA3"/>
    <w:rsid w:val="00F86DBB"/>
    <w:rsid w:val="00F92063"/>
    <w:rsid w:val="00FA295B"/>
    <w:rsid w:val="00FA44FD"/>
    <w:rsid w:val="00FA5A22"/>
    <w:rsid w:val="00FB0201"/>
    <w:rsid w:val="00FB193A"/>
    <w:rsid w:val="00FB4C90"/>
    <w:rsid w:val="00FC4820"/>
    <w:rsid w:val="00FC6B9C"/>
    <w:rsid w:val="00FD02F4"/>
    <w:rsid w:val="00FD687A"/>
    <w:rsid w:val="00FD77A3"/>
    <w:rsid w:val="00FE7C00"/>
    <w:rsid w:val="00FF2FC3"/>
    <w:rsid w:val="00FF6F9F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0EBCD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D2639D"/>
  </w:style>
  <w:style w:type="paragraph" w:styleId="Titolo1">
    <w:name w:val="heading 1"/>
    <w:basedOn w:val="Normale"/>
    <w:next w:val="Normale"/>
    <w:qFormat/>
    <w:rsid w:val="00F67459"/>
    <w:pPr>
      <w:keepNext/>
      <w:numPr>
        <w:numId w:val="2"/>
      </w:numPr>
      <w:spacing w:before="120" w:after="120"/>
      <w:jc w:val="center"/>
      <w:outlineLvl w:val="0"/>
    </w:pPr>
    <w:rPr>
      <w:b/>
      <w:bCs/>
      <w:smallCaps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spacing w:line="360" w:lineRule="auto"/>
      <w:outlineLvl w:val="1"/>
    </w:pPr>
    <w:rPr>
      <w:bCs/>
      <w:i/>
      <w:sz w:val="28"/>
    </w:rPr>
  </w:style>
  <w:style w:type="paragraph" w:styleId="Titolo3">
    <w:name w:val="heading 3"/>
    <w:basedOn w:val="Normale"/>
    <w:next w:val="Corpotesto"/>
    <w:link w:val="Titolo3Carattere"/>
    <w:qFormat/>
    <w:rsid w:val="005B33B8"/>
    <w:pPr>
      <w:keepNext/>
      <w:tabs>
        <w:tab w:val="left" w:pos="644"/>
      </w:tabs>
      <w:spacing w:before="120" w:after="80"/>
      <w:outlineLvl w:val="2"/>
    </w:pPr>
    <w:rPr>
      <w:rFonts w:asciiTheme="majorHAnsi" w:hAnsiTheme="majorHAnsi"/>
      <w:i/>
      <w:kern w:val="28"/>
      <w:sz w:val="22"/>
      <w:szCs w:val="2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b/>
      <w:i/>
      <w:i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i/>
      <w:iCs/>
    </w:rPr>
  </w:style>
  <w:style w:type="paragraph" w:styleId="Titolo6">
    <w:name w:val="heading 6"/>
    <w:basedOn w:val="Normale"/>
    <w:next w:val="Normale"/>
    <w:qFormat/>
    <w:pPr>
      <w:keepNext/>
      <w:tabs>
        <w:tab w:val="left" w:pos="2552"/>
        <w:tab w:val="left" w:pos="2835"/>
      </w:tabs>
      <w:ind w:left="1418"/>
      <w:outlineLvl w:val="5"/>
    </w:pPr>
    <w:rPr>
      <w:color w:val="000000"/>
    </w:rPr>
  </w:style>
  <w:style w:type="paragraph" w:styleId="Titolo7">
    <w:name w:val="heading 7"/>
    <w:basedOn w:val="Normale"/>
    <w:next w:val="Normale"/>
    <w:qFormat/>
    <w:pPr>
      <w:keepNext/>
      <w:tabs>
        <w:tab w:val="left" w:pos="1140"/>
      </w:tabs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pPr>
      <w:spacing w:before="24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qFormat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pPr>
      <w:spacing w:after="240" w:line="300" w:lineRule="atLeast"/>
      <w:jc w:val="both"/>
    </w:pPr>
    <w:rPr>
      <w:sz w:val="24"/>
    </w:rPr>
  </w:style>
  <w:style w:type="character" w:customStyle="1" w:styleId="CorpodeltestoCarattereCarattere1">
    <w:name w:val="Corpo del testo Carattere Carattere1"/>
    <w:aliases w:val="Corpo del testo Carattere Carattere Carattere Carattere"/>
    <w:rPr>
      <w:rFonts w:cs="Times New Roman"/>
      <w:lang w:val="en-US" w:eastAsia="it-IT" w:bidi="ar-SA"/>
    </w:rPr>
  </w:style>
  <w:style w:type="paragraph" w:customStyle="1" w:styleId="Corpodeltestocontinuo">
    <w:name w:val="Corpo del testo continuo"/>
    <w:basedOn w:val="Corpotesto"/>
    <w:pPr>
      <w:keepNext/>
    </w:pPr>
  </w:style>
  <w:style w:type="paragraph" w:styleId="Pidipagina">
    <w:name w:val="footer"/>
    <w:basedOn w:val="Normale"/>
    <w:pPr>
      <w:keepLines/>
      <w:tabs>
        <w:tab w:val="center" w:pos="4320"/>
        <w:tab w:val="right" w:pos="8640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pPr>
      <w:tabs>
        <w:tab w:val="left" w:pos="187"/>
      </w:tabs>
      <w:spacing w:after="120" w:line="-220" w:lineRule="auto"/>
      <w:ind w:left="187" w:hanging="187"/>
    </w:pPr>
    <w:rPr>
      <w:sz w:val="18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styleId="Intestazione">
    <w:name w:val="header"/>
    <w:basedOn w:val="Normale"/>
    <w:pPr>
      <w:keepLines/>
      <w:tabs>
        <w:tab w:val="center" w:pos="4320"/>
        <w:tab w:val="right" w:pos="8640"/>
      </w:tabs>
    </w:pPr>
  </w:style>
  <w:style w:type="paragraph" w:customStyle="1" w:styleId="Autore">
    <w:name w:val="Autore"/>
    <w:basedOn w:val="Corpotesto"/>
    <w:pPr>
      <w:spacing w:before="960"/>
      <w:jc w:val="center"/>
    </w:pPr>
    <w:rPr>
      <w:b/>
      <w:sz w:val="28"/>
    </w:rPr>
  </w:style>
  <w:style w:type="paragraph" w:styleId="Testodelblocco">
    <w:name w:val="Block Text"/>
    <w:basedOn w:val="Normale"/>
    <w:pPr>
      <w:spacing w:line="200" w:lineRule="exact"/>
      <w:ind w:left="1134" w:right="907"/>
    </w:pPr>
    <w:rPr>
      <w:sz w:val="16"/>
    </w:rPr>
  </w:style>
  <w:style w:type="paragraph" w:styleId="Corpodeltesto2">
    <w:name w:val="Body Text 2"/>
    <w:basedOn w:val="Normale"/>
    <w:pPr>
      <w:spacing w:after="120"/>
    </w:pPr>
  </w:style>
  <w:style w:type="paragraph" w:styleId="Corpodeltesto3">
    <w:name w:val="Body Text 3"/>
    <w:basedOn w:val="Normale"/>
  </w:style>
  <w:style w:type="paragraph" w:styleId="Rientrocorpodeltesto2">
    <w:name w:val="Body Text Indent 2"/>
    <w:basedOn w:val="Normale"/>
    <w:pPr>
      <w:ind w:firstLine="1134"/>
    </w:pPr>
    <w:rPr>
      <w:b/>
      <w:i/>
    </w:rPr>
  </w:style>
  <w:style w:type="paragraph" w:styleId="Rientrocorpodeltesto3">
    <w:name w:val="Body Text Indent 3"/>
    <w:basedOn w:val="Normale"/>
    <w:pPr>
      <w:ind w:firstLine="1134"/>
    </w:pPr>
  </w:style>
  <w:style w:type="paragraph" w:styleId="Rientrocorpodeltesto">
    <w:name w:val="Body Text Indent"/>
    <w:basedOn w:val="Normale"/>
    <w:pPr>
      <w:spacing w:line="240" w:lineRule="atLeast"/>
      <w:ind w:firstLine="284"/>
    </w:pPr>
  </w:style>
  <w:style w:type="paragraph" w:styleId="Data">
    <w:name w:val="Date"/>
    <w:basedOn w:val="Corpotesto"/>
    <w:pPr>
      <w:spacing w:before="480"/>
      <w:jc w:val="center"/>
    </w:pPr>
    <w:rPr>
      <w:b/>
    </w:rPr>
  </w:style>
  <w:style w:type="paragraph" w:styleId="Elenco">
    <w:name w:val="List"/>
    <w:basedOn w:val="Corpotesto"/>
    <w:pPr>
      <w:tabs>
        <w:tab w:val="left" w:pos="709"/>
      </w:tabs>
      <w:spacing w:after="80"/>
      <w:ind w:left="720" w:hanging="360"/>
    </w:pPr>
    <w:rPr>
      <w:szCs w:val="24"/>
    </w:rPr>
  </w:style>
  <w:style w:type="character" w:styleId="Numeropagina">
    <w:name w:val="page number"/>
    <w:rPr>
      <w:rFonts w:cs="Times New Roman"/>
    </w:rPr>
  </w:style>
  <w:style w:type="paragraph" w:customStyle="1" w:styleId="Basetitolo">
    <w:name w:val="Base titolo"/>
    <w:basedOn w:val="Normale"/>
    <w:next w:val="Corpotesto"/>
    <w:pPr>
      <w:keepNext/>
      <w:spacing w:before="240" w:after="120"/>
    </w:pPr>
    <w:rPr>
      <w:rFonts w:ascii="Arial" w:hAnsi="Arial"/>
      <w:b/>
      <w:kern w:val="28"/>
      <w:sz w:val="36"/>
      <w:szCs w:val="24"/>
    </w:rPr>
  </w:style>
  <w:style w:type="paragraph" w:customStyle="1" w:styleId="StileTitolo3Grassetto">
    <w:name w:val="Stile Titolo 3 + Grassetto"/>
    <w:basedOn w:val="Titolo3"/>
    <w:rPr>
      <w:bCs/>
      <w:i w:val="0"/>
    </w:rPr>
  </w:style>
  <w:style w:type="paragraph" w:styleId="Sommario1">
    <w:name w:val="toc 1"/>
    <w:basedOn w:val="Normale"/>
    <w:next w:val="Normale"/>
    <w:autoRedefine/>
    <w:uiPriority w:val="39"/>
    <w:rsid w:val="00E43262"/>
    <w:pPr>
      <w:tabs>
        <w:tab w:val="right" w:leader="dot" w:pos="9061"/>
      </w:tabs>
      <w:spacing w:before="120" w:after="120"/>
    </w:pPr>
    <w:rPr>
      <w:noProof/>
      <w:sz w:val="22"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2F259B"/>
    <w:pPr>
      <w:tabs>
        <w:tab w:val="left" w:pos="709"/>
        <w:tab w:val="left" w:pos="1123"/>
        <w:tab w:val="right" w:leader="dot" w:pos="9061"/>
      </w:tabs>
      <w:spacing w:before="120" w:after="120"/>
    </w:pPr>
    <w:rPr>
      <w:noProof/>
    </w:rPr>
  </w:style>
  <w:style w:type="paragraph" w:styleId="Sommario3">
    <w:name w:val="toc 3"/>
    <w:basedOn w:val="Normale"/>
    <w:next w:val="Normale"/>
    <w:autoRedefine/>
    <w:uiPriority w:val="39"/>
    <w:qFormat/>
    <w:rsid w:val="00A93B2C"/>
    <w:pPr>
      <w:tabs>
        <w:tab w:val="left" w:pos="993"/>
        <w:tab w:val="right" w:leader="dot" w:pos="9060"/>
      </w:tabs>
      <w:spacing w:before="120" w:after="120"/>
      <w:ind w:left="993" w:hanging="593"/>
    </w:p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customStyle="1" w:styleId="StileTitolo3Corsivoprima0ptdopo0pt">
    <w:name w:val="Stile Titolo 3 + Corsivo prima 0 pt  dopo 0 pt"/>
    <w:basedOn w:val="Titolo3"/>
    <w:pPr>
      <w:spacing w:before="0" w:after="0"/>
    </w:pPr>
    <w:rPr>
      <w:i w:val="0"/>
      <w:iCs/>
      <w:kern w:val="0"/>
    </w:rPr>
  </w:style>
  <w:style w:type="paragraph" w:customStyle="1" w:styleId="Numerazionevariabili">
    <w:name w:val="Numerazione variabili"/>
    <w:basedOn w:val="Normale"/>
    <w:next w:val="Normale"/>
    <w:rPr>
      <w:b/>
      <w:sz w:val="40"/>
    </w:rPr>
  </w:style>
  <w:style w:type="paragraph" w:customStyle="1" w:styleId="Stile1Tabelle">
    <w:name w:val="Stile1 Tabelle"/>
    <w:basedOn w:val="Corpotesto"/>
    <w:pPr>
      <w:tabs>
        <w:tab w:val="left" w:pos="285"/>
        <w:tab w:val="left" w:pos="570"/>
      </w:tabs>
      <w:spacing w:after="60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Tabella">
    <w:name w:val="Tabella"/>
    <w:basedOn w:val="Normale"/>
    <w:rPr>
      <w:b/>
    </w:rPr>
  </w:style>
  <w:style w:type="paragraph" w:styleId="Titolo">
    <w:name w:val="Title"/>
    <w:basedOn w:val="Normale"/>
    <w:qFormat/>
    <w:rsid w:val="00131229"/>
    <w:pPr>
      <w:spacing w:before="240" w:after="360"/>
      <w:jc w:val="center"/>
    </w:pPr>
    <w:rPr>
      <w:rFonts w:ascii="Tahoma" w:hAnsi="Tahoma" w:cs="Tahoma"/>
      <w:b/>
      <w:bCs/>
      <w:caps/>
    </w:rPr>
  </w:style>
  <w:style w:type="paragraph" w:styleId="Puntoelenco">
    <w:name w:val="List Bullet"/>
    <w:basedOn w:val="Normale"/>
    <w:autoRedefine/>
    <w:pPr>
      <w:widowControl w:val="0"/>
    </w:pPr>
    <w:rPr>
      <w:rFonts w:ascii="Arial" w:hAnsi="Arial" w:cs="Arial"/>
      <w:sz w:val="16"/>
      <w:szCs w:val="28"/>
    </w:rPr>
  </w:style>
  <w:style w:type="paragraph" w:styleId="Indice1">
    <w:name w:val="index 1"/>
    <w:basedOn w:val="Normale"/>
    <w:next w:val="Normale"/>
    <w:autoRedefine/>
    <w:semiHidden/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StileTitolo3NonCorsivo">
    <w:name w:val="Stile Titolo 3 + Non Corsivo"/>
    <w:basedOn w:val="Titolo3"/>
  </w:style>
  <w:style w:type="paragraph" w:styleId="Sommario7">
    <w:name w:val="toc 7"/>
    <w:basedOn w:val="Normale"/>
    <w:next w:val="Normale"/>
    <w:autoRedefine/>
    <w:semiHidden/>
    <w:pPr>
      <w:widowControl w:val="0"/>
      <w:ind w:left="1440"/>
    </w:p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Cs w:val="24"/>
    </w:rPr>
  </w:style>
  <w:style w:type="character" w:styleId="Enfasicorsivo">
    <w:name w:val="Emphasis"/>
    <w:qFormat/>
    <w:rPr>
      <w:rFonts w:cs="Times New Roman"/>
      <w:i/>
      <w:iCs/>
    </w:rPr>
  </w:style>
  <w:style w:type="paragraph" w:customStyle="1" w:styleId="CorpoTestoOfferta">
    <w:name w:val="Corpo Testo Offerta"/>
    <w:basedOn w:val="Normale"/>
    <w:pPr>
      <w:autoSpaceDE w:val="0"/>
      <w:autoSpaceDN w:val="0"/>
      <w:spacing w:after="200"/>
    </w:pPr>
    <w:rPr>
      <w:rFonts w:ascii="Arial" w:hAnsi="Arial"/>
      <w:color w:val="000000"/>
      <w:sz w:val="18"/>
      <w:szCs w:val="18"/>
    </w:rPr>
  </w:style>
  <w:style w:type="character" w:styleId="Collegamentovisitato">
    <w:name w:val="FollowedHyperlink"/>
    <w:rPr>
      <w:rFonts w:cs="Times New Roman"/>
      <w:color w:val="800080"/>
      <w:u w:val="single"/>
    </w:rPr>
  </w:style>
  <w:style w:type="paragraph" w:customStyle="1" w:styleId="Assesstop1">
    <w:name w:val="Assessto p1"/>
    <w:basedOn w:val="Regionep1"/>
    <w:next w:val="Normale"/>
    <w:pPr>
      <w:spacing w:before="0" w:after="480"/>
      <w:ind w:left="1701" w:right="1701"/>
    </w:pPr>
    <w:rPr>
      <w:b w:val="0"/>
      <w:sz w:val="16"/>
    </w:rPr>
  </w:style>
  <w:style w:type="paragraph" w:customStyle="1" w:styleId="tabpunti">
    <w:name w:val="tabpunti"/>
    <w:basedOn w:val="Normale"/>
    <w:pPr>
      <w:tabs>
        <w:tab w:val="left" w:pos="284"/>
        <w:tab w:val="right" w:leader="dot" w:pos="7938"/>
      </w:tabs>
      <w:spacing w:line="240" w:lineRule="atLeast"/>
    </w:pPr>
    <w:rPr>
      <w:sz w:val="22"/>
    </w:rPr>
  </w:style>
  <w:style w:type="paragraph" w:customStyle="1" w:styleId="tratto">
    <w:name w:val="tratto"/>
    <w:basedOn w:val="Normale"/>
    <w:pPr>
      <w:tabs>
        <w:tab w:val="left" w:pos="284"/>
      </w:tabs>
    </w:pPr>
  </w:style>
  <w:style w:type="paragraph" w:styleId="Testonotadichiusura">
    <w:name w:val="endnote text"/>
    <w:basedOn w:val="Normale"/>
    <w:semiHidden/>
    <w:pPr>
      <w:spacing w:after="120" w:line="240" w:lineRule="atLeast"/>
    </w:pPr>
  </w:style>
  <w:style w:type="paragraph" w:customStyle="1" w:styleId="Regionep1">
    <w:name w:val="Regione p1"/>
    <w:basedOn w:val="Normale"/>
    <w:next w:val="Normale"/>
    <w:pPr>
      <w:spacing w:before="200" w:after="200" w:line="200" w:lineRule="exact"/>
      <w:jc w:val="center"/>
    </w:pPr>
    <w:rPr>
      <w:rFonts w:ascii="Futura Std Book" w:hAnsi="Futura Std Book"/>
      <w:b/>
      <w:caps/>
      <w:sz w:val="17"/>
      <w:szCs w:val="24"/>
    </w:rPr>
  </w:style>
  <w:style w:type="character" w:customStyle="1" w:styleId="title16red">
    <w:name w:val="title16 red"/>
    <w:rPr>
      <w:rFonts w:cs="Times New Roman"/>
    </w:rPr>
  </w:style>
  <w:style w:type="paragraph" w:customStyle="1" w:styleId="Normale2">
    <w:name w:val="Normale 2"/>
    <w:basedOn w:val="Normale"/>
    <w:pPr>
      <w:spacing w:before="120" w:after="120" w:line="360" w:lineRule="exact"/>
    </w:pPr>
    <w:rPr>
      <w:rFonts w:ascii="Arial" w:hAnsi="Arial"/>
    </w:rPr>
  </w:style>
  <w:style w:type="paragraph" w:customStyle="1" w:styleId="CM5">
    <w:name w:val="CM5"/>
    <w:basedOn w:val="Normale"/>
    <w:next w:val="Normale"/>
    <w:pPr>
      <w:widowControl w:val="0"/>
      <w:autoSpaceDE w:val="0"/>
      <w:autoSpaceDN w:val="0"/>
      <w:adjustRightInd w:val="0"/>
      <w:spacing w:line="276" w:lineRule="atLeast"/>
    </w:pPr>
    <w:rPr>
      <w:rFonts w:ascii="Palace Script MT" w:hAnsi="Palace Script MT"/>
      <w:szCs w:val="24"/>
    </w:rPr>
  </w:style>
  <w:style w:type="paragraph" w:customStyle="1" w:styleId="CM110">
    <w:name w:val="CM110"/>
    <w:basedOn w:val="Normale"/>
    <w:next w:val="Normale"/>
    <w:pPr>
      <w:widowControl w:val="0"/>
      <w:autoSpaceDE w:val="0"/>
      <w:autoSpaceDN w:val="0"/>
      <w:adjustRightInd w:val="0"/>
      <w:spacing w:after="255"/>
    </w:pPr>
    <w:rPr>
      <w:rFonts w:ascii="Palace Script MT" w:hAnsi="Palace Script MT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Palace Script MT" w:hAnsi="Palace Script MT" w:cs="Palace Script MT"/>
      <w:color w:val="000000"/>
      <w:sz w:val="24"/>
      <w:szCs w:val="24"/>
    </w:rPr>
  </w:style>
  <w:style w:type="paragraph" w:customStyle="1" w:styleId="CM1">
    <w:name w:val="CM1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CM23">
    <w:name w:val="CM23"/>
    <w:basedOn w:val="Default"/>
    <w:next w:val="Default"/>
    <w:pPr>
      <w:spacing w:line="276" w:lineRule="atLeast"/>
    </w:pPr>
    <w:rPr>
      <w:rFonts w:cs="Times New Roman"/>
      <w:color w:val="auto"/>
    </w:rPr>
  </w:style>
  <w:style w:type="paragraph" w:customStyle="1" w:styleId="Segueindentato">
    <w:name w:val="Segue indentato"/>
    <w:basedOn w:val="Normale"/>
    <w:pPr>
      <w:spacing w:line="259" w:lineRule="auto"/>
      <w:ind w:left="284"/>
    </w:pPr>
    <w:rPr>
      <w:rFonts w:eastAsia="MS Mincho"/>
      <w:b/>
      <w:bCs/>
      <w:szCs w:val="24"/>
    </w:rPr>
  </w:style>
  <w:style w:type="paragraph" w:customStyle="1" w:styleId="secondodilista">
    <w:name w:val="secondo di lista"/>
    <w:basedOn w:val="Normale"/>
    <w:pPr>
      <w:numPr>
        <w:numId w:val="1"/>
      </w:numPr>
      <w:spacing w:line="259" w:lineRule="auto"/>
    </w:pPr>
    <w:rPr>
      <w:rFonts w:eastAsia="MS Mincho"/>
      <w:szCs w:val="24"/>
    </w:rPr>
  </w:style>
  <w:style w:type="character" w:customStyle="1" w:styleId="title12sred">
    <w:name w:val="title12s red"/>
    <w:rPr>
      <w:rFonts w:cs="Times New Roman"/>
    </w:rPr>
  </w:style>
  <w:style w:type="paragraph" w:customStyle="1" w:styleId="CM108">
    <w:name w:val="CM108"/>
    <w:basedOn w:val="Default"/>
    <w:next w:val="Default"/>
    <w:pPr>
      <w:spacing w:after="113"/>
    </w:pPr>
    <w:rPr>
      <w:color w:val="auto"/>
    </w:rPr>
  </w:style>
  <w:style w:type="paragraph" w:customStyle="1" w:styleId="CM3">
    <w:name w:val="CM3"/>
    <w:basedOn w:val="Default"/>
    <w:next w:val="Default"/>
    <w:pPr>
      <w:spacing w:line="276" w:lineRule="atLeast"/>
    </w:pPr>
    <w:rPr>
      <w:color w:val="auto"/>
    </w:rPr>
  </w:style>
  <w:style w:type="paragraph" w:customStyle="1" w:styleId="CM17">
    <w:name w:val="CM17"/>
    <w:basedOn w:val="Default"/>
    <w:next w:val="Default"/>
    <w:pPr>
      <w:spacing w:line="273" w:lineRule="atLeast"/>
    </w:pPr>
    <w:rPr>
      <w:color w:val="auto"/>
    </w:rPr>
  </w:style>
  <w:style w:type="paragraph" w:customStyle="1" w:styleId="CM20">
    <w:name w:val="CM20"/>
    <w:basedOn w:val="Default"/>
    <w:next w:val="Default"/>
    <w:pPr>
      <w:spacing w:line="273" w:lineRule="atLeast"/>
    </w:pPr>
    <w:rPr>
      <w:color w:val="auto"/>
    </w:rPr>
  </w:style>
  <w:style w:type="paragraph" w:customStyle="1" w:styleId="CM24">
    <w:name w:val="CM24"/>
    <w:basedOn w:val="Default"/>
    <w:next w:val="Default"/>
    <w:pPr>
      <w:spacing w:line="276" w:lineRule="atLeast"/>
    </w:pPr>
    <w:rPr>
      <w:color w:val="auto"/>
    </w:rPr>
  </w:style>
  <w:style w:type="paragraph" w:customStyle="1" w:styleId="CM28">
    <w:name w:val="CM28"/>
    <w:basedOn w:val="Default"/>
    <w:next w:val="Default"/>
    <w:pPr>
      <w:spacing w:line="276" w:lineRule="atLeast"/>
    </w:pPr>
    <w:rPr>
      <w:color w:val="auto"/>
    </w:rPr>
  </w:style>
  <w:style w:type="paragraph" w:customStyle="1" w:styleId="CM29">
    <w:name w:val="CM29"/>
    <w:basedOn w:val="Default"/>
    <w:next w:val="Default"/>
    <w:pPr>
      <w:spacing w:line="276" w:lineRule="atLeast"/>
    </w:pPr>
    <w:rPr>
      <w:color w:val="auto"/>
    </w:rPr>
  </w:style>
  <w:style w:type="paragraph" w:customStyle="1" w:styleId="CM30">
    <w:name w:val="CM30"/>
    <w:basedOn w:val="Default"/>
    <w:next w:val="Default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76" w:lineRule="atLeast"/>
    </w:pPr>
    <w:rPr>
      <w:color w:val="auto"/>
    </w:rPr>
  </w:style>
  <w:style w:type="paragraph" w:customStyle="1" w:styleId="CM31">
    <w:name w:val="CM31"/>
    <w:basedOn w:val="Default"/>
    <w:next w:val="Default"/>
    <w:pPr>
      <w:spacing w:line="276" w:lineRule="atLeast"/>
    </w:pPr>
    <w:rPr>
      <w:color w:val="auto"/>
    </w:rPr>
  </w:style>
  <w:style w:type="paragraph" w:customStyle="1" w:styleId="CM25">
    <w:name w:val="CM25"/>
    <w:basedOn w:val="Default"/>
    <w:next w:val="Default"/>
    <w:pPr>
      <w:spacing w:line="276" w:lineRule="atLeast"/>
    </w:pPr>
    <w:rPr>
      <w:color w:val="auto"/>
    </w:rPr>
  </w:style>
  <w:style w:type="paragraph" w:customStyle="1" w:styleId="CarattereCarattereCarattereCarattereCarattereCarattere">
    <w:name w:val="Carattere Carattere Carattere Carattere Carattere Carattere"/>
    <w:basedOn w:val="Normal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eWeb1">
    <w:name w:val="Normale (Web)1"/>
    <w:basedOn w:val="Normale"/>
    <w:pPr>
      <w:spacing w:before="100" w:beforeAutospacing="1" w:after="100" w:afterAutospacing="1" w:line="320" w:lineRule="atLeast"/>
    </w:pPr>
    <w:rPr>
      <w:rFonts w:ascii="Trebuchet MS" w:hAnsi="Trebuchet MS"/>
      <w:color w:val="333333"/>
    </w:rPr>
  </w:style>
  <w:style w:type="character" w:styleId="Rimandocommento">
    <w:name w:val="annotation reference"/>
    <w:semiHidden/>
    <w:rPr>
      <w:rFonts w:cs="Times New Roman"/>
      <w:sz w:val="16"/>
      <w:szCs w:val="16"/>
    </w:rPr>
  </w:style>
  <w:style w:type="paragraph" w:styleId="Testocommento">
    <w:name w:val="annotation text"/>
    <w:basedOn w:val="Normale"/>
    <w:semiHidden/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customStyle="1" w:styleId="CarattereCarattereCarattereCarattereCarattere">
    <w:name w:val="Carattere Carattere Carattere Carattere Carattere"/>
    <w:basedOn w:val="Normale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estocommentoCarattere">
    <w:name w:val="Testo commento Carattere"/>
    <w:semiHidden/>
    <w:locked/>
    <w:rPr>
      <w:rFonts w:cs="Times New Roman"/>
      <w:lang w:val="it-IT" w:eastAsia="it-IT" w:bidi="ar-SA"/>
    </w:rPr>
  </w:style>
  <w:style w:type="paragraph" w:styleId="Elenco2">
    <w:name w:val="List 2"/>
    <w:basedOn w:val="Normale"/>
    <w:rsid w:val="003B19B4"/>
    <w:pPr>
      <w:ind w:left="566" w:hanging="283"/>
    </w:pPr>
  </w:style>
  <w:style w:type="character" w:customStyle="1" w:styleId="Titolo3Carattere">
    <w:name w:val="Titolo 3 Carattere"/>
    <w:link w:val="Titolo3"/>
    <w:locked/>
    <w:rsid w:val="005B33B8"/>
    <w:rPr>
      <w:rFonts w:asciiTheme="majorHAnsi" w:hAnsiTheme="majorHAnsi"/>
      <w:i/>
      <w:kern w:val="28"/>
      <w:sz w:val="22"/>
      <w:szCs w:val="22"/>
    </w:rPr>
  </w:style>
  <w:style w:type="paragraph" w:customStyle="1" w:styleId="CarattereCarattereCarattereCarattereCarattereCarattere1Carattere">
    <w:name w:val="Carattere Carattere Carattere Carattere Carattere Carattere1 Carattere"/>
    <w:basedOn w:val="Normale"/>
    <w:rsid w:val="00B40BC5"/>
    <w:pPr>
      <w:spacing w:before="120" w:after="120" w:line="240" w:lineRule="exact"/>
    </w:pPr>
    <w:rPr>
      <w:rFonts w:ascii="Tahoma" w:hAnsi="Tahoma"/>
      <w:lang w:val="en-US" w:eastAsia="en-US"/>
    </w:rPr>
  </w:style>
  <w:style w:type="character" w:customStyle="1" w:styleId="doctitolo">
    <w:name w:val="doctitolo"/>
    <w:basedOn w:val="Carpredefinitoparagrafo"/>
    <w:rsid w:val="009524DD"/>
  </w:style>
  <w:style w:type="character" w:styleId="Rimandonotadichiusura">
    <w:name w:val="endnote reference"/>
    <w:rsid w:val="006D071E"/>
    <w:rPr>
      <w:vertAlign w:val="superscript"/>
    </w:rPr>
  </w:style>
  <w:style w:type="paragraph" w:customStyle="1" w:styleId="Indice">
    <w:name w:val="Indice"/>
    <w:basedOn w:val="Normale"/>
    <w:rsid w:val="00634A4C"/>
    <w:pPr>
      <w:widowControl w:val="0"/>
      <w:suppressAutoHyphens/>
      <w:spacing w:before="120" w:after="120"/>
      <w:jc w:val="center"/>
      <w:textAlignment w:val="baseline"/>
    </w:pPr>
    <w:rPr>
      <w:rFonts w:ascii="Futura Std Book" w:hAnsi="Futura Std Book" w:cs="Calibri"/>
      <w:sz w:val="26"/>
      <w:lang w:eastAsia="ar-SA"/>
    </w:rPr>
  </w:style>
  <w:style w:type="paragraph" w:customStyle="1" w:styleId="SottotitoloCopertina">
    <w:name w:val="Sottotitolo Copertina"/>
    <w:basedOn w:val="Normale"/>
    <w:next w:val="Normale"/>
    <w:rsid w:val="00634A4C"/>
    <w:pPr>
      <w:widowControl w:val="0"/>
      <w:suppressAutoHyphens/>
      <w:spacing w:after="360" w:line="360" w:lineRule="exact"/>
      <w:textAlignment w:val="baseline"/>
    </w:pPr>
    <w:rPr>
      <w:rFonts w:ascii="Futura Std Book" w:hAnsi="Futura Std Book" w:cs="Calibri"/>
      <w:b/>
      <w:caps/>
      <w:sz w:val="26"/>
      <w:lang w:eastAsia="ar-SA"/>
    </w:rPr>
  </w:style>
  <w:style w:type="paragraph" w:customStyle="1" w:styleId="Normale1">
    <w:name w:val="Normale1"/>
    <w:uiPriority w:val="99"/>
    <w:rsid w:val="00634A4C"/>
    <w:pPr>
      <w:spacing w:after="200" w:line="276" w:lineRule="auto"/>
    </w:pPr>
    <w:rPr>
      <w:rFonts w:ascii="Calibri" w:hAnsi="Calibri"/>
      <w:sz w:val="22"/>
      <w:szCs w:val="22"/>
      <w:lang w:eastAsia="en-US" w:bidi="it-IT"/>
    </w:rPr>
  </w:style>
  <w:style w:type="paragraph" w:styleId="Titolosommario">
    <w:name w:val="TOC Heading"/>
    <w:basedOn w:val="Titolo1"/>
    <w:next w:val="Normale"/>
    <w:uiPriority w:val="39"/>
    <w:qFormat/>
    <w:rsid w:val="00DD0CAC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Paragrafoelenco">
    <w:name w:val="List Paragraph"/>
    <w:aliases w:val="Normal bullet 2,List Paragraph,Elenco VOX,Elenco a colori - Colore 11,Elenco_2,Question"/>
    <w:basedOn w:val="Normale"/>
    <w:link w:val="ParagrafoelencoCarattere"/>
    <w:uiPriority w:val="34"/>
    <w:qFormat/>
    <w:rsid w:val="006E0804"/>
    <w:pPr>
      <w:suppressAutoHyphens/>
      <w:spacing w:before="120" w:after="120"/>
      <w:ind w:left="720"/>
    </w:pPr>
    <w:rPr>
      <w:rFonts w:eastAsia="Calibri" w:cs="Calibri"/>
      <w:szCs w:val="22"/>
      <w:lang w:eastAsia="ar-SA"/>
    </w:rPr>
  </w:style>
  <w:style w:type="character" w:styleId="Enfasigrassetto">
    <w:name w:val="Strong"/>
    <w:uiPriority w:val="22"/>
    <w:qFormat/>
    <w:rsid w:val="007311EA"/>
    <w:rPr>
      <w:rFonts w:ascii="Tahoma" w:hAnsi="Tahoma" w:cs="Tahoma"/>
      <w:b/>
      <w:bCs/>
      <w:sz w:val="24"/>
      <w:szCs w:val="24"/>
      <w:lang w:val="en-US" w:eastAsia="ar-SA" w:bidi="ar-SA"/>
    </w:rPr>
  </w:style>
  <w:style w:type="table" w:styleId="Grigliatabella">
    <w:name w:val="Table Grid"/>
    <w:basedOn w:val="Tabellanormale"/>
    <w:uiPriority w:val="59"/>
    <w:rsid w:val="000B2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commento1">
    <w:name w:val="Testo commento1"/>
    <w:basedOn w:val="Normale"/>
    <w:rsid w:val="00E5307D"/>
    <w:pPr>
      <w:widowControl w:val="0"/>
      <w:suppressAutoHyphens/>
    </w:pPr>
    <w:rPr>
      <w:rFonts w:eastAsia="DejaVu Sans" w:cs="Mangal"/>
      <w:kern w:val="1"/>
      <w:szCs w:val="18"/>
      <w:lang w:eastAsia="hi-IN" w:bidi="hi-IN"/>
    </w:rPr>
  </w:style>
  <w:style w:type="paragraph" w:customStyle="1" w:styleId="CarattereCarattereCarattereCarattereCarattereCarattere1Carattere0">
    <w:name w:val="Carattere Carattere Carattere Carattere Carattere Carattere1 Carattere"/>
    <w:basedOn w:val="Normale"/>
    <w:rsid w:val="001E5655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Car1CarattereCarattereCarattere">
    <w:name w:val="Car1 Carattere Carattere Carattere"/>
    <w:basedOn w:val="Normale"/>
    <w:rsid w:val="007612B7"/>
    <w:pPr>
      <w:spacing w:before="120" w:after="120" w:line="240" w:lineRule="exact"/>
    </w:pPr>
    <w:rPr>
      <w:rFonts w:ascii="Tahoma" w:eastAsia="Batang" w:hAnsi="Tahoma"/>
      <w:b/>
      <w:lang w:eastAsia="en-US"/>
    </w:rPr>
  </w:style>
  <w:style w:type="paragraph" w:customStyle="1" w:styleId="Stile1">
    <w:name w:val="Stile1"/>
    <w:basedOn w:val="Sommario2"/>
    <w:link w:val="Stile1Carattere"/>
    <w:qFormat/>
    <w:rsid w:val="00131229"/>
    <w:rPr>
      <w:rFonts w:eastAsia="Calibri"/>
    </w:rPr>
  </w:style>
  <w:style w:type="character" w:customStyle="1" w:styleId="Sommario2Carattere">
    <w:name w:val="Sommario 2 Carattere"/>
    <w:link w:val="Sommario2"/>
    <w:uiPriority w:val="39"/>
    <w:rsid w:val="002F259B"/>
    <w:rPr>
      <w:noProof/>
    </w:rPr>
  </w:style>
  <w:style w:type="character" w:customStyle="1" w:styleId="Stile1Carattere">
    <w:name w:val="Stile1 Carattere"/>
    <w:link w:val="Stile1"/>
    <w:rsid w:val="00131229"/>
    <w:rPr>
      <w:rFonts w:ascii="Calibri" w:eastAsia="Calibri" w:hAnsi="Calibri"/>
      <w:noProof/>
      <w:sz w:val="22"/>
    </w:rPr>
  </w:style>
  <w:style w:type="paragraph" w:customStyle="1" w:styleId="CarattereCarattereCarattereCarattereCarattereCarattere1Carattere1">
    <w:name w:val="Carattere Carattere Carattere Carattere Carattere Carattere1 Carattere"/>
    <w:basedOn w:val="Normale"/>
    <w:rsid w:val="004962C0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CarattereCarattereCarattereCarattereCarattereCarattere1Carattere2">
    <w:name w:val="Carattere Carattere Carattere Carattere Carattere Carattere1 Carattere"/>
    <w:basedOn w:val="Normale"/>
    <w:rsid w:val="00B94032"/>
    <w:pPr>
      <w:spacing w:before="120" w:after="120" w:line="240" w:lineRule="exact"/>
    </w:pPr>
    <w:rPr>
      <w:rFonts w:ascii="Tahoma" w:hAnsi="Tahoma"/>
      <w:lang w:val="en-US" w:eastAsia="en-US"/>
    </w:rPr>
  </w:style>
  <w:style w:type="character" w:customStyle="1" w:styleId="highlight">
    <w:name w:val="highlight"/>
    <w:basedOn w:val="Carpredefinitoparagrafo"/>
    <w:rsid w:val="00C37AA8"/>
  </w:style>
  <w:style w:type="paragraph" w:customStyle="1" w:styleId="Rientrocorpodeltesto1">
    <w:name w:val="Rientro corpo del testo1"/>
    <w:basedOn w:val="Normale"/>
    <w:rsid w:val="00B87EDC"/>
    <w:pPr>
      <w:spacing w:line="360" w:lineRule="auto"/>
      <w:ind w:right="-2"/>
    </w:pPr>
    <w:rPr>
      <w:rFonts w:ascii="Garamond" w:hAnsi="Garamond" w:cs="Garamond"/>
      <w:szCs w:val="24"/>
    </w:rPr>
  </w:style>
  <w:style w:type="paragraph" w:styleId="Elenco4">
    <w:name w:val="List 4"/>
    <w:basedOn w:val="Normale"/>
    <w:uiPriority w:val="99"/>
    <w:semiHidden/>
    <w:unhideWhenUsed/>
    <w:rsid w:val="00B200DE"/>
    <w:pPr>
      <w:ind w:left="1132" w:hanging="283"/>
      <w:contextualSpacing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locked/>
    <w:rsid w:val="00B200DE"/>
    <w:rPr>
      <w:rFonts w:ascii="Calibri" w:hAnsi="Calibri"/>
      <w:sz w:val="18"/>
    </w:rPr>
  </w:style>
  <w:style w:type="character" w:customStyle="1" w:styleId="ParagrafoelencoCarattere">
    <w:name w:val="Paragrafo elenco Carattere"/>
    <w:aliases w:val="Normal bullet 2 Carattere,List Paragraph Carattere,Elenco VOX Carattere,Elenco a colori - Colore 11 Carattere,Elenco_2 Carattere,Question Carattere"/>
    <w:link w:val="Paragrafoelenco"/>
    <w:uiPriority w:val="34"/>
    <w:qFormat/>
    <w:locked/>
    <w:rsid w:val="006C1BF2"/>
    <w:rPr>
      <w:rFonts w:ascii="Calibri" w:eastAsia="Calibri" w:hAnsi="Calibri" w:cs="Calibri"/>
      <w:sz w:val="24"/>
      <w:szCs w:val="22"/>
      <w:lang w:eastAsia="ar-SA"/>
    </w:rPr>
  </w:style>
  <w:style w:type="paragraph" w:customStyle="1" w:styleId="CM49">
    <w:name w:val="CM49"/>
    <w:basedOn w:val="Default"/>
    <w:next w:val="Default"/>
    <w:rsid w:val="00BB7827"/>
    <w:rPr>
      <w:color w:val="auto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777C2"/>
    <w:rPr>
      <w:rFonts w:ascii="Lucida Grande" w:hAnsi="Lucida Grande" w:cs="Lucida Grande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E777C2"/>
    <w:rPr>
      <w:rFonts w:ascii="Lucida Grande" w:hAnsi="Lucida Grande" w:cs="Lucida Grande"/>
      <w:sz w:val="24"/>
      <w:szCs w:val="24"/>
    </w:rPr>
  </w:style>
  <w:style w:type="character" w:customStyle="1" w:styleId="Caratteredellanota">
    <w:name w:val="Carattere della nota"/>
    <w:basedOn w:val="Carpredefinitoparagrafo"/>
    <w:rsid w:val="005F4750"/>
    <w:rPr>
      <w:vertAlign w:val="superscript"/>
    </w:rPr>
  </w:style>
  <w:style w:type="paragraph" w:styleId="Nessunaspaziatura">
    <w:name w:val="No Spacing"/>
    <w:uiPriority w:val="1"/>
    <w:qFormat/>
    <w:rsid w:val="0030697E"/>
    <w:pPr>
      <w:jc w:val="both"/>
    </w:pPr>
    <w:rPr>
      <w:rFonts w:ascii="Calibri" w:eastAsia="Calibri" w:hAnsi="Calibri"/>
      <w:sz w:val="24"/>
      <w:szCs w:val="22"/>
      <w:lang w:eastAsia="en-US"/>
    </w:rPr>
  </w:style>
  <w:style w:type="paragraph" w:styleId="Sottotitolo">
    <w:name w:val="Subtitle"/>
    <w:basedOn w:val="Sommario3"/>
    <w:next w:val="Normale"/>
    <w:link w:val="SottotitoloCarattere"/>
    <w:uiPriority w:val="11"/>
    <w:qFormat/>
    <w:rsid w:val="003B1424"/>
    <w:rPr>
      <w:noProof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1424"/>
    <w:rPr>
      <w:rFonts w:ascii="Calibri" w:hAnsi="Calibri"/>
      <w:noProof/>
      <w:sz w:val="24"/>
    </w:rPr>
  </w:style>
  <w:style w:type="paragraph" w:styleId="Revisione">
    <w:name w:val="Revision"/>
    <w:hidden/>
    <w:uiPriority w:val="99"/>
    <w:semiHidden/>
    <w:rsid w:val="00443AFC"/>
    <w:rPr>
      <w:rFonts w:ascii="Calibri" w:hAnsi="Calibri"/>
      <w:sz w:val="24"/>
    </w:rPr>
  </w:style>
  <w:style w:type="paragraph" w:customStyle="1" w:styleId="Predefinito">
    <w:name w:val="Predefinito"/>
    <w:rsid w:val="00D2639D"/>
    <w:pPr>
      <w:widowControl w:val="0"/>
      <w:autoSpaceDN w:val="0"/>
      <w:adjustRightInd w:val="0"/>
    </w:pPr>
    <w:rPr>
      <w:sz w:val="24"/>
      <w:szCs w:val="24"/>
    </w:rPr>
  </w:style>
  <w:style w:type="paragraph" w:customStyle="1" w:styleId="Standard">
    <w:name w:val="Standard"/>
    <w:uiPriority w:val="99"/>
    <w:rsid w:val="00D2639D"/>
    <w:pPr>
      <w:widowControl w:val="0"/>
      <w:autoSpaceDN w:val="0"/>
      <w:adjustRightInd w:val="0"/>
    </w:pPr>
    <w:rPr>
      <w:kern w:val="2"/>
      <w:sz w:val="24"/>
      <w:szCs w:val="24"/>
      <w:lang w:val="de-DE" w:eastAsia="ja-JP" w:bidi="fa-IR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D2639D"/>
    <w:rPr>
      <w:rFonts w:ascii="Calibri" w:hAnsi="Calibri"/>
      <w:bCs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21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9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2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AB98-39C1-4978-8DD4-5BB3E532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18</Pages>
  <Words>3046</Words>
  <Characters>19834</Characters>
  <Application>Microsoft Office Word</Application>
  <DocSecurity>0</DocSecurity>
  <Lines>1322</Lines>
  <Paragraphs>369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22511</CharactersWithSpaces>
  <SharedDoc>false</SharedDoc>
  <HyperlinkBase/>
  <HLinks>
    <vt:vector size="6" baseType="variant">
      <vt:variant>
        <vt:i4>3211297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_Supply_Chain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Maione</dc:creator>
  <cp:keywords/>
  <dc:description/>
  <cp:lastModifiedBy>Massimiliano Maione</cp:lastModifiedBy>
  <cp:revision>12</cp:revision>
  <cp:lastPrinted>2019-03-18T09:41:00Z</cp:lastPrinted>
  <dcterms:created xsi:type="dcterms:W3CDTF">2019-05-02T12:34:00Z</dcterms:created>
  <dcterms:modified xsi:type="dcterms:W3CDTF">2019-05-05T15:36:00Z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Pacchetti integrati agevolazione</vt:lpwstr>
  </property>
  <property fmtid="{D5CDD505-2E9C-101B-9397-08002B2CF9AE}" pid="3" name="Data registrazione">
    <vt:lpwstr>31/01/2006</vt:lpwstr>
  </property>
</Properties>
</file>