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693"/>
        <w:gridCol w:w="2251"/>
        <w:gridCol w:w="2280"/>
      </w:tblGrid>
      <w:tr w:rsidR="002D0686" w:rsidRPr="00AB7131" w14:paraId="2C43E4F2" w14:textId="77777777" w:rsidTr="009A470A">
        <w:trPr>
          <w:trHeight w:val="1433"/>
        </w:trPr>
        <w:tc>
          <w:tcPr>
            <w:tcW w:w="2518" w:type="dxa"/>
            <w:vMerge w:val="restart"/>
            <w:tcBorders>
              <w:top w:val="nil"/>
              <w:left w:val="nil"/>
              <w:bottom w:val="nil"/>
              <w:right w:val="nil"/>
            </w:tcBorders>
            <w:shd w:val="clear" w:color="auto" w:fill="auto"/>
            <w:vAlign w:val="center"/>
          </w:tcPr>
          <w:p w14:paraId="62A57B1C" w14:textId="2FD017AD" w:rsidR="002D0686" w:rsidRPr="00AB7131" w:rsidRDefault="00B749C4" w:rsidP="009A470A">
            <w:pPr>
              <w:jc w:val="center"/>
              <w:rPr>
                <w:rFonts w:ascii="Cambria" w:eastAsia="Cambria" w:hAnsi="Cambria"/>
                <w:sz w:val="24"/>
                <w:szCs w:val="24"/>
              </w:rPr>
            </w:pPr>
            <w:r w:rsidRPr="00AB7131">
              <w:rPr>
                <w:rFonts w:ascii="Cambria" w:hAnsi="Cambria"/>
                <w:noProof/>
                <w:sz w:val="24"/>
                <w:szCs w:val="24"/>
                <w:lang w:eastAsia="it-IT"/>
              </w:rPr>
              <w:drawing>
                <wp:inline distT="0" distB="0" distL="0" distR="0" wp14:anchorId="12669BD6" wp14:editId="4DBB91AA">
                  <wp:extent cx="1058545" cy="1106805"/>
                  <wp:effectExtent l="0" t="0" r="8255" b="10795"/>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8545" cy="1106805"/>
                          </a:xfrm>
                          <a:prstGeom prst="rect">
                            <a:avLst/>
                          </a:prstGeom>
                          <a:noFill/>
                          <a:ln>
                            <a:noFill/>
                          </a:ln>
                        </pic:spPr>
                      </pic:pic>
                    </a:graphicData>
                  </a:graphic>
                </wp:inline>
              </w:drawing>
            </w:r>
          </w:p>
        </w:tc>
        <w:tc>
          <w:tcPr>
            <w:tcW w:w="2693" w:type="dxa"/>
            <w:tcBorders>
              <w:top w:val="nil"/>
              <w:left w:val="nil"/>
              <w:bottom w:val="nil"/>
              <w:right w:val="nil"/>
            </w:tcBorders>
            <w:shd w:val="clear" w:color="auto" w:fill="auto"/>
            <w:vAlign w:val="center"/>
          </w:tcPr>
          <w:p w14:paraId="0170C667" w14:textId="1052A9F5" w:rsidR="002D0686" w:rsidRPr="00AB7131" w:rsidRDefault="00B749C4" w:rsidP="009A470A">
            <w:pPr>
              <w:jc w:val="center"/>
              <w:rPr>
                <w:rFonts w:ascii="Cambria" w:eastAsia="Cambria" w:hAnsi="Cambria"/>
                <w:sz w:val="24"/>
                <w:szCs w:val="24"/>
              </w:rPr>
            </w:pPr>
            <w:r w:rsidRPr="00AB7131">
              <w:rPr>
                <w:rFonts w:ascii="Cambria" w:hAnsi="Cambria"/>
                <w:noProof/>
                <w:sz w:val="24"/>
                <w:szCs w:val="24"/>
                <w:lang w:eastAsia="it-IT"/>
              </w:rPr>
              <w:drawing>
                <wp:inline distT="0" distB="0" distL="0" distR="0" wp14:anchorId="05752767" wp14:editId="4123AA8D">
                  <wp:extent cx="1155065" cy="770255"/>
                  <wp:effectExtent l="0" t="0" r="0" b="0"/>
                  <wp:docPr id="1"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55065" cy="770255"/>
                          </a:xfrm>
                          <a:prstGeom prst="rect">
                            <a:avLst/>
                          </a:prstGeom>
                          <a:noFill/>
                          <a:ln>
                            <a:noFill/>
                          </a:ln>
                        </pic:spPr>
                      </pic:pic>
                    </a:graphicData>
                  </a:graphic>
                </wp:inline>
              </w:drawing>
            </w:r>
          </w:p>
        </w:tc>
        <w:tc>
          <w:tcPr>
            <w:tcW w:w="2251" w:type="dxa"/>
            <w:vMerge w:val="restart"/>
            <w:tcBorders>
              <w:top w:val="nil"/>
              <w:left w:val="nil"/>
              <w:bottom w:val="nil"/>
              <w:right w:val="nil"/>
            </w:tcBorders>
            <w:shd w:val="clear" w:color="auto" w:fill="auto"/>
            <w:vAlign w:val="center"/>
          </w:tcPr>
          <w:p w14:paraId="5E78201A" w14:textId="283CF9BE" w:rsidR="002D0686" w:rsidRPr="00AB7131" w:rsidRDefault="00B749C4" w:rsidP="009A470A">
            <w:pPr>
              <w:jc w:val="center"/>
              <w:rPr>
                <w:rFonts w:ascii="Cambria" w:eastAsia="Cambria" w:hAnsi="Cambria"/>
                <w:sz w:val="24"/>
                <w:szCs w:val="24"/>
              </w:rPr>
            </w:pPr>
            <w:r w:rsidRPr="00AB7131">
              <w:rPr>
                <w:rFonts w:ascii="Cambria" w:hAnsi="Cambria"/>
                <w:noProof/>
                <w:sz w:val="24"/>
                <w:szCs w:val="24"/>
                <w:lang w:eastAsia="it-IT"/>
              </w:rPr>
              <w:drawing>
                <wp:inline distT="0" distB="0" distL="0" distR="0" wp14:anchorId="7A7558E8" wp14:editId="1844F378">
                  <wp:extent cx="1212850" cy="923925"/>
                  <wp:effectExtent l="0" t="0" r="6350" b="0"/>
                  <wp:docPr id="3"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0">
                            <a:extLst>
                              <a:ext uri="{28A0092B-C50C-407E-A947-70E740481C1C}">
                                <a14:useLocalDpi xmlns:a14="http://schemas.microsoft.com/office/drawing/2010/main" val="0"/>
                              </a:ext>
                            </a:extLst>
                          </a:blip>
                          <a:srcRect l="16496" r="15898"/>
                          <a:stretch>
                            <a:fillRect/>
                          </a:stretch>
                        </pic:blipFill>
                        <pic:spPr bwMode="auto">
                          <a:xfrm>
                            <a:off x="0" y="0"/>
                            <a:ext cx="1212850" cy="923925"/>
                          </a:xfrm>
                          <a:prstGeom prst="rect">
                            <a:avLst/>
                          </a:prstGeom>
                          <a:noFill/>
                          <a:ln>
                            <a:noFill/>
                          </a:ln>
                        </pic:spPr>
                      </pic:pic>
                    </a:graphicData>
                  </a:graphic>
                </wp:inline>
              </w:drawing>
            </w:r>
          </w:p>
        </w:tc>
        <w:tc>
          <w:tcPr>
            <w:tcW w:w="2280" w:type="dxa"/>
            <w:vMerge w:val="restart"/>
            <w:tcBorders>
              <w:top w:val="nil"/>
              <w:left w:val="nil"/>
              <w:bottom w:val="nil"/>
              <w:right w:val="nil"/>
            </w:tcBorders>
            <w:shd w:val="clear" w:color="auto" w:fill="auto"/>
            <w:vAlign w:val="center"/>
          </w:tcPr>
          <w:p w14:paraId="4174789D" w14:textId="5AD89470" w:rsidR="002D0686" w:rsidRPr="00AB7131" w:rsidRDefault="00B749C4" w:rsidP="009A470A">
            <w:pPr>
              <w:jc w:val="center"/>
              <w:rPr>
                <w:rFonts w:ascii="Cambria" w:eastAsia="Cambria" w:hAnsi="Cambria"/>
                <w:sz w:val="24"/>
                <w:szCs w:val="24"/>
              </w:rPr>
            </w:pPr>
            <w:r w:rsidRPr="00AB7131">
              <w:rPr>
                <w:rFonts w:ascii="Cambria" w:hAnsi="Cambria"/>
                <w:noProof/>
                <w:sz w:val="24"/>
                <w:szCs w:val="24"/>
                <w:lang w:eastAsia="it-IT"/>
              </w:rPr>
              <w:drawing>
                <wp:inline distT="0" distB="0" distL="0" distR="0" wp14:anchorId="02E0A8DB" wp14:editId="299F2EF1">
                  <wp:extent cx="1193800" cy="972185"/>
                  <wp:effectExtent l="0" t="0" r="0" b="0"/>
                  <wp:docPr id="4"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3800" cy="972185"/>
                          </a:xfrm>
                          <a:prstGeom prst="rect">
                            <a:avLst/>
                          </a:prstGeom>
                          <a:noFill/>
                          <a:ln>
                            <a:noFill/>
                          </a:ln>
                        </pic:spPr>
                      </pic:pic>
                    </a:graphicData>
                  </a:graphic>
                </wp:inline>
              </w:drawing>
            </w:r>
          </w:p>
        </w:tc>
      </w:tr>
      <w:tr w:rsidR="002D0686" w:rsidRPr="00AB7131" w14:paraId="110C5745" w14:textId="77777777" w:rsidTr="009A470A">
        <w:tc>
          <w:tcPr>
            <w:tcW w:w="2518" w:type="dxa"/>
            <w:vMerge/>
            <w:tcBorders>
              <w:top w:val="nil"/>
              <w:left w:val="nil"/>
              <w:bottom w:val="nil"/>
              <w:right w:val="nil"/>
            </w:tcBorders>
            <w:shd w:val="clear" w:color="auto" w:fill="auto"/>
          </w:tcPr>
          <w:p w14:paraId="43B2DD73" w14:textId="77777777" w:rsidR="002D0686" w:rsidRPr="00AB7131" w:rsidRDefault="002D0686" w:rsidP="009A470A">
            <w:pPr>
              <w:jc w:val="center"/>
              <w:rPr>
                <w:rFonts w:ascii="Cambria" w:eastAsia="Cambria" w:hAnsi="Cambria"/>
                <w:b/>
                <w:bCs/>
                <w:sz w:val="24"/>
                <w:szCs w:val="24"/>
              </w:rPr>
            </w:pPr>
          </w:p>
        </w:tc>
        <w:tc>
          <w:tcPr>
            <w:tcW w:w="2693" w:type="dxa"/>
            <w:tcBorders>
              <w:top w:val="nil"/>
              <w:left w:val="nil"/>
              <w:bottom w:val="nil"/>
              <w:right w:val="nil"/>
            </w:tcBorders>
            <w:shd w:val="clear" w:color="auto" w:fill="auto"/>
            <w:vAlign w:val="center"/>
          </w:tcPr>
          <w:p w14:paraId="3FE64DD5" w14:textId="77777777" w:rsidR="002D0686" w:rsidRPr="00AB7131" w:rsidRDefault="002D0686" w:rsidP="009A470A">
            <w:pPr>
              <w:pStyle w:val="Nessunaspaziatura"/>
              <w:widowControl w:val="0"/>
              <w:suppressAutoHyphens/>
              <w:jc w:val="center"/>
              <w:rPr>
                <w:rFonts w:ascii="Cambria" w:hAnsi="Cambria"/>
                <w:b/>
                <w:szCs w:val="24"/>
              </w:rPr>
            </w:pPr>
            <w:r w:rsidRPr="00AB7131">
              <w:rPr>
                <w:rFonts w:ascii="Cambria" w:hAnsi="Cambria"/>
                <w:b/>
                <w:szCs w:val="24"/>
              </w:rPr>
              <w:t>UNIONE EUROPEA</w:t>
            </w:r>
          </w:p>
        </w:tc>
        <w:tc>
          <w:tcPr>
            <w:tcW w:w="2251" w:type="dxa"/>
            <w:vMerge/>
            <w:tcBorders>
              <w:top w:val="nil"/>
              <w:left w:val="nil"/>
              <w:bottom w:val="nil"/>
              <w:right w:val="nil"/>
            </w:tcBorders>
            <w:shd w:val="clear" w:color="auto" w:fill="auto"/>
          </w:tcPr>
          <w:p w14:paraId="0144C20B" w14:textId="77777777" w:rsidR="002D0686" w:rsidRPr="00AB7131" w:rsidRDefault="002D0686" w:rsidP="009A470A">
            <w:pPr>
              <w:jc w:val="center"/>
              <w:rPr>
                <w:rFonts w:ascii="Cambria" w:eastAsia="Cambria" w:hAnsi="Cambria"/>
                <w:b/>
                <w:bCs/>
                <w:sz w:val="24"/>
                <w:szCs w:val="24"/>
              </w:rPr>
            </w:pPr>
          </w:p>
        </w:tc>
        <w:tc>
          <w:tcPr>
            <w:tcW w:w="2280" w:type="dxa"/>
            <w:vMerge/>
            <w:tcBorders>
              <w:top w:val="nil"/>
              <w:left w:val="nil"/>
              <w:bottom w:val="nil"/>
              <w:right w:val="nil"/>
            </w:tcBorders>
            <w:shd w:val="clear" w:color="auto" w:fill="auto"/>
          </w:tcPr>
          <w:p w14:paraId="45D4D56C" w14:textId="77777777" w:rsidR="002D0686" w:rsidRPr="00AB7131" w:rsidRDefault="002D0686" w:rsidP="009A470A">
            <w:pPr>
              <w:jc w:val="center"/>
              <w:rPr>
                <w:rFonts w:ascii="Cambria" w:eastAsia="Cambria" w:hAnsi="Cambria"/>
                <w:b/>
                <w:bCs/>
                <w:sz w:val="24"/>
                <w:szCs w:val="24"/>
              </w:rPr>
            </w:pPr>
          </w:p>
        </w:tc>
      </w:tr>
    </w:tbl>
    <w:p w14:paraId="217CB880" w14:textId="77777777" w:rsidR="002D0686" w:rsidRPr="00AB7131" w:rsidRDefault="002D0686" w:rsidP="002D0686">
      <w:pPr>
        <w:jc w:val="center"/>
        <w:rPr>
          <w:rFonts w:ascii="Cambria" w:hAnsi="Cambria"/>
          <w:sz w:val="24"/>
          <w:szCs w:val="24"/>
        </w:rPr>
      </w:pPr>
    </w:p>
    <w:p w14:paraId="48BED673" w14:textId="77777777" w:rsidR="002D0686" w:rsidRPr="00B52B6B" w:rsidRDefault="002D0686" w:rsidP="005D7F52">
      <w:pPr>
        <w:jc w:val="center"/>
        <w:outlineLvl w:val="0"/>
        <w:rPr>
          <w:rFonts w:ascii="Cambria" w:hAnsi="Cambria"/>
          <w:sz w:val="28"/>
          <w:szCs w:val="28"/>
        </w:rPr>
      </w:pPr>
      <w:r w:rsidRPr="00B52B6B">
        <w:rPr>
          <w:rFonts w:ascii="Cambria" w:hAnsi="Cambria"/>
          <w:sz w:val="28"/>
          <w:szCs w:val="28"/>
        </w:rPr>
        <w:t>POR CAMPANIA FESR 2014 – 2020</w:t>
      </w:r>
    </w:p>
    <w:p w14:paraId="5C35CC59" w14:textId="77777777" w:rsidR="002D0686" w:rsidRPr="00B52B6B" w:rsidRDefault="002D0686" w:rsidP="005D7F52">
      <w:pPr>
        <w:jc w:val="center"/>
        <w:outlineLvl w:val="0"/>
        <w:rPr>
          <w:rFonts w:ascii="Cambria" w:hAnsi="Cambria"/>
          <w:sz w:val="28"/>
          <w:szCs w:val="28"/>
        </w:rPr>
      </w:pPr>
      <w:r w:rsidRPr="00B52B6B">
        <w:rPr>
          <w:rFonts w:ascii="Cambria" w:hAnsi="Cambria"/>
          <w:sz w:val="28"/>
          <w:szCs w:val="28"/>
        </w:rPr>
        <w:t>Asse Prioritario 1 “Ricerca e Innovazione”</w:t>
      </w:r>
    </w:p>
    <w:p w14:paraId="16ED529E" w14:textId="77777777" w:rsidR="002D0686" w:rsidRPr="00B52B6B" w:rsidRDefault="002D0686" w:rsidP="002D0686">
      <w:pPr>
        <w:jc w:val="center"/>
        <w:rPr>
          <w:rFonts w:ascii="Cambria" w:hAnsi="Cambria"/>
          <w:sz w:val="28"/>
          <w:szCs w:val="28"/>
        </w:rPr>
      </w:pPr>
    </w:p>
    <w:p w14:paraId="29873A89" w14:textId="77777777" w:rsidR="002D0686" w:rsidRPr="00B52B6B" w:rsidRDefault="002D0686" w:rsidP="005D7F52">
      <w:pPr>
        <w:jc w:val="center"/>
        <w:outlineLvl w:val="0"/>
        <w:rPr>
          <w:rFonts w:ascii="Cambria" w:hAnsi="Cambria"/>
          <w:sz w:val="28"/>
          <w:szCs w:val="28"/>
        </w:rPr>
      </w:pPr>
      <w:r w:rsidRPr="00B52B6B">
        <w:rPr>
          <w:rFonts w:ascii="Cambria" w:hAnsi="Cambria"/>
          <w:sz w:val="28"/>
          <w:szCs w:val="28"/>
        </w:rPr>
        <w:t>Obiettivo Specifico 1.1 – Incremento dell’attività di innovazione delle imprese</w:t>
      </w:r>
    </w:p>
    <w:p w14:paraId="43DD6A05" w14:textId="09ADD951" w:rsidR="002D0686" w:rsidRPr="00B52B6B" w:rsidRDefault="002D0686" w:rsidP="002D0686">
      <w:pPr>
        <w:jc w:val="center"/>
        <w:rPr>
          <w:rFonts w:ascii="Cambria" w:hAnsi="Cambria"/>
          <w:sz w:val="28"/>
          <w:szCs w:val="28"/>
        </w:rPr>
      </w:pPr>
      <w:r w:rsidRPr="00B52B6B">
        <w:rPr>
          <w:rFonts w:ascii="Cambria" w:hAnsi="Cambria"/>
          <w:sz w:val="28"/>
          <w:szCs w:val="28"/>
        </w:rPr>
        <w:t xml:space="preserve">Obiettivo Specifico 1.2 – Rafforzamento del sistema innovativo regionale e nazionale </w:t>
      </w:r>
    </w:p>
    <w:p w14:paraId="203909E6" w14:textId="77777777" w:rsidR="002D0686" w:rsidRPr="00B52B6B" w:rsidRDefault="002D0686" w:rsidP="002D0686">
      <w:pPr>
        <w:jc w:val="center"/>
        <w:rPr>
          <w:rFonts w:ascii="Cambria" w:hAnsi="Cambria"/>
          <w:sz w:val="28"/>
          <w:szCs w:val="28"/>
        </w:rPr>
      </w:pPr>
      <w:r w:rsidRPr="00B52B6B">
        <w:rPr>
          <w:rFonts w:ascii="Cambria" w:hAnsi="Cambria"/>
          <w:sz w:val="28"/>
          <w:szCs w:val="28"/>
        </w:rPr>
        <w:t xml:space="preserve">Obiettivo Specifico 1.3 – Promozione di nuovi mercati per l’innovazione </w:t>
      </w:r>
      <w:r w:rsidRPr="00B52B6B">
        <w:rPr>
          <w:rFonts w:ascii="MS Mincho" w:eastAsia="MS Mincho" w:hAnsi="MS Mincho" w:cs="MS Mincho"/>
          <w:sz w:val="28"/>
          <w:szCs w:val="28"/>
        </w:rPr>
        <w:t> </w:t>
      </w:r>
    </w:p>
    <w:p w14:paraId="473D8C5A" w14:textId="6D76BEC8" w:rsidR="002D0686" w:rsidRPr="00B52B6B" w:rsidRDefault="002D0686" w:rsidP="002D0686">
      <w:pPr>
        <w:jc w:val="center"/>
        <w:rPr>
          <w:rFonts w:ascii="Cambria" w:hAnsi="Cambria"/>
          <w:sz w:val="28"/>
          <w:szCs w:val="28"/>
        </w:rPr>
      </w:pPr>
      <w:r w:rsidRPr="00B52B6B">
        <w:rPr>
          <w:rFonts w:ascii="Cambria" w:hAnsi="Cambria"/>
          <w:sz w:val="28"/>
          <w:szCs w:val="28"/>
        </w:rPr>
        <w:t xml:space="preserve">Obiettivo Specifico 1.5 – Potenziamento della capacità di sviluppare l’eccellenza nella R&amp;S </w:t>
      </w:r>
    </w:p>
    <w:p w14:paraId="1F3E43B2" w14:textId="77777777" w:rsidR="002D0686" w:rsidRPr="00B52B6B" w:rsidRDefault="002D0686" w:rsidP="002D0686">
      <w:pPr>
        <w:jc w:val="center"/>
        <w:rPr>
          <w:rFonts w:ascii="Cambria" w:hAnsi="Cambria"/>
          <w:i/>
          <w:sz w:val="28"/>
          <w:szCs w:val="28"/>
        </w:rPr>
      </w:pPr>
      <w:r w:rsidRPr="00B52B6B">
        <w:rPr>
          <w:rFonts w:ascii="Cambria" w:hAnsi="Cambria"/>
          <w:i/>
          <w:sz w:val="28"/>
          <w:szCs w:val="28"/>
        </w:rPr>
        <w:t>DGR n. 563 /2018 “Campania 2020 - Mobilità Sostenibile e Sicura”</w:t>
      </w:r>
    </w:p>
    <w:p w14:paraId="32B7C5D4" w14:textId="77777777" w:rsidR="002D0686" w:rsidRPr="00B52B6B" w:rsidRDefault="002D0686" w:rsidP="002D0686">
      <w:pPr>
        <w:jc w:val="center"/>
        <w:rPr>
          <w:rFonts w:ascii="Cambria" w:hAnsi="Cambria"/>
          <w:b/>
          <w:i/>
          <w:sz w:val="28"/>
          <w:szCs w:val="28"/>
        </w:rPr>
      </w:pPr>
    </w:p>
    <w:p w14:paraId="14BF9ECC" w14:textId="77777777" w:rsidR="00B52B6B" w:rsidRPr="00B47948" w:rsidRDefault="00B52B6B" w:rsidP="00B52B6B">
      <w:pPr>
        <w:jc w:val="center"/>
        <w:rPr>
          <w:rFonts w:ascii="Cambria" w:hAnsi="Cambria"/>
          <w:b/>
          <w:i/>
          <w:sz w:val="28"/>
          <w:szCs w:val="28"/>
        </w:rPr>
      </w:pPr>
      <w:r w:rsidRPr="00B47948">
        <w:rPr>
          <w:rFonts w:ascii="Cambria" w:hAnsi="Cambria"/>
          <w:b/>
          <w:i/>
          <w:sz w:val="28"/>
          <w:szCs w:val="28"/>
        </w:rPr>
        <w:t xml:space="preserve">Avviso per la selezione della Piattaforma tecnologica di filiera </w:t>
      </w:r>
    </w:p>
    <w:p w14:paraId="163BA2F9" w14:textId="77777777" w:rsidR="00B52B6B" w:rsidRPr="00B47948" w:rsidRDefault="00B52B6B" w:rsidP="00B52B6B">
      <w:pPr>
        <w:jc w:val="center"/>
        <w:rPr>
          <w:rFonts w:ascii="Cambria" w:hAnsi="Cambria"/>
          <w:b/>
          <w:i/>
          <w:sz w:val="28"/>
          <w:szCs w:val="28"/>
        </w:rPr>
      </w:pPr>
      <w:r w:rsidRPr="00B47948">
        <w:rPr>
          <w:rFonts w:ascii="Cambria" w:hAnsi="Cambria"/>
          <w:b/>
          <w:i/>
          <w:sz w:val="28"/>
          <w:szCs w:val="28"/>
        </w:rPr>
        <w:t xml:space="preserve">“Mobilità Sostenibile e Sicura” </w:t>
      </w:r>
    </w:p>
    <w:p w14:paraId="100DFEB6" w14:textId="77777777" w:rsidR="002D0686" w:rsidRPr="00B52B6B" w:rsidRDefault="002D0686" w:rsidP="00CB6BA2">
      <w:pPr>
        <w:pStyle w:val="NormaleWeb"/>
        <w:spacing w:before="120" w:after="120" w:line="288" w:lineRule="auto"/>
        <w:rPr>
          <w:rFonts w:ascii="Cambria" w:hAnsi="Cambria" w:cs="TrebuchetMS-Bold"/>
          <w:b/>
          <w:bCs/>
          <w:sz w:val="28"/>
          <w:szCs w:val="28"/>
          <w:lang w:eastAsia="it-IT"/>
        </w:rPr>
      </w:pPr>
    </w:p>
    <w:p w14:paraId="03F1570D" w14:textId="77777777" w:rsidR="002D0686" w:rsidRPr="00B52B6B" w:rsidRDefault="002D0686" w:rsidP="005D7F52">
      <w:pPr>
        <w:pStyle w:val="NormaleWeb"/>
        <w:spacing w:before="120" w:after="120" w:line="288" w:lineRule="auto"/>
        <w:jc w:val="center"/>
        <w:outlineLvl w:val="0"/>
        <w:rPr>
          <w:rFonts w:ascii="Cambria" w:hAnsi="Cambria" w:cs="TrebuchetMS-Bold"/>
          <w:b/>
          <w:bCs/>
          <w:sz w:val="28"/>
          <w:szCs w:val="28"/>
          <w:lang w:eastAsia="it-IT"/>
        </w:rPr>
      </w:pPr>
      <w:r w:rsidRPr="00B52B6B">
        <w:rPr>
          <w:rFonts w:ascii="Cambria" w:hAnsi="Cambria" w:cs="TrebuchetMS-Bold"/>
          <w:b/>
          <w:bCs/>
          <w:sz w:val="28"/>
          <w:szCs w:val="28"/>
          <w:lang w:eastAsia="it-IT"/>
        </w:rPr>
        <w:t>Allegato A</w:t>
      </w:r>
      <w:r w:rsidR="00B4213E" w:rsidRPr="00B52B6B">
        <w:rPr>
          <w:rFonts w:ascii="Cambria" w:hAnsi="Cambria" w:cs="TrebuchetMS-Bold"/>
          <w:b/>
          <w:bCs/>
          <w:sz w:val="28"/>
          <w:szCs w:val="28"/>
          <w:lang w:eastAsia="it-IT"/>
        </w:rPr>
        <w:t>.1.b</w:t>
      </w:r>
      <w:r w:rsidRPr="00B52B6B">
        <w:rPr>
          <w:rFonts w:ascii="Cambria" w:hAnsi="Cambria" w:cs="TrebuchetMS-Bold"/>
          <w:b/>
          <w:bCs/>
          <w:sz w:val="28"/>
          <w:szCs w:val="28"/>
          <w:lang w:eastAsia="it-IT"/>
        </w:rPr>
        <w:t xml:space="preserve"> - Domanda di Accesso alla procedura di negoziazione</w:t>
      </w:r>
    </w:p>
    <w:p w14:paraId="5CA53369" w14:textId="65CBE45D" w:rsidR="002D0686" w:rsidRPr="00B52B6B" w:rsidRDefault="002D0686" w:rsidP="002D0686">
      <w:pPr>
        <w:pStyle w:val="NormaleWeb"/>
        <w:spacing w:before="120" w:after="120" w:line="288" w:lineRule="auto"/>
        <w:jc w:val="center"/>
        <w:rPr>
          <w:rFonts w:ascii="Cambria" w:hAnsi="Cambria" w:cs="TrebuchetMS-Bold"/>
          <w:b/>
          <w:bCs/>
          <w:sz w:val="28"/>
          <w:szCs w:val="28"/>
          <w:lang w:eastAsia="it-IT"/>
        </w:rPr>
      </w:pPr>
      <w:r w:rsidRPr="00B52B6B">
        <w:rPr>
          <w:rFonts w:ascii="Cambria" w:hAnsi="Cambria" w:cs="TrebuchetMS-Bold"/>
          <w:b/>
          <w:bCs/>
          <w:sz w:val="28"/>
          <w:szCs w:val="28"/>
          <w:lang w:eastAsia="it-IT"/>
        </w:rPr>
        <w:t xml:space="preserve">(Soggetti </w:t>
      </w:r>
      <w:r w:rsidR="004500C1">
        <w:rPr>
          <w:rFonts w:ascii="Cambria" w:hAnsi="Cambria" w:cs="TrebuchetMS-Bold"/>
          <w:b/>
          <w:bCs/>
          <w:sz w:val="28"/>
          <w:szCs w:val="28"/>
          <w:lang w:eastAsia="it-IT"/>
        </w:rPr>
        <w:t>gestori</w:t>
      </w:r>
      <w:r w:rsidRPr="00B52B6B">
        <w:rPr>
          <w:rFonts w:ascii="Cambria" w:hAnsi="Cambria" w:cs="TrebuchetMS-Bold"/>
          <w:b/>
          <w:bCs/>
          <w:sz w:val="28"/>
          <w:szCs w:val="28"/>
          <w:lang w:eastAsia="it-IT"/>
        </w:rPr>
        <w:t xml:space="preserve"> </w:t>
      </w:r>
      <w:r w:rsidR="00CE67F0" w:rsidRPr="00B52B6B">
        <w:rPr>
          <w:rFonts w:ascii="Cambria" w:hAnsi="Cambria" w:cs="TrebuchetMS-Bold"/>
          <w:b/>
          <w:bCs/>
          <w:sz w:val="28"/>
          <w:szCs w:val="28"/>
          <w:lang w:eastAsia="it-IT"/>
        </w:rPr>
        <w:t xml:space="preserve">da </w:t>
      </w:r>
      <w:r w:rsidRPr="00B52B6B">
        <w:rPr>
          <w:rFonts w:ascii="Cambria" w:hAnsi="Cambria" w:cs="TrebuchetMS-Bold"/>
          <w:b/>
          <w:bCs/>
          <w:sz w:val="28"/>
          <w:szCs w:val="28"/>
          <w:lang w:eastAsia="it-IT"/>
        </w:rPr>
        <w:t>costitui</w:t>
      </w:r>
      <w:r w:rsidR="00CE67F0" w:rsidRPr="00B52B6B">
        <w:rPr>
          <w:rFonts w:ascii="Cambria" w:hAnsi="Cambria" w:cs="TrebuchetMS-Bold"/>
          <w:b/>
          <w:bCs/>
          <w:sz w:val="28"/>
          <w:szCs w:val="28"/>
          <w:lang w:eastAsia="it-IT"/>
        </w:rPr>
        <w:t>re</w:t>
      </w:r>
      <w:r w:rsidRPr="00B52B6B">
        <w:rPr>
          <w:rFonts w:ascii="Cambria" w:hAnsi="Cambria" w:cs="TrebuchetMS-Bold"/>
          <w:b/>
          <w:bCs/>
          <w:sz w:val="28"/>
          <w:szCs w:val="28"/>
          <w:lang w:eastAsia="it-IT"/>
        </w:rPr>
        <w:t>)</w:t>
      </w:r>
    </w:p>
    <w:p w14:paraId="48B22AFF" w14:textId="77777777" w:rsidR="002D0686" w:rsidRPr="00AB7131" w:rsidRDefault="002D0686" w:rsidP="002D0686">
      <w:pPr>
        <w:pStyle w:val="NormaleWeb"/>
        <w:spacing w:before="120" w:after="120" w:line="288" w:lineRule="auto"/>
        <w:rPr>
          <w:rFonts w:ascii="Cambria" w:hAnsi="Cambria" w:cs="TrebuchetMS-Bold"/>
          <w:b/>
          <w:bCs/>
          <w:lang w:eastAsia="it-IT"/>
        </w:rPr>
      </w:pPr>
    </w:p>
    <w:p w14:paraId="76284908" w14:textId="77777777" w:rsidR="002D0686" w:rsidRPr="00AB7131" w:rsidRDefault="002D0686" w:rsidP="00CB6BA2">
      <w:pPr>
        <w:pStyle w:val="NormaleWeb"/>
        <w:spacing w:before="120" w:after="120" w:line="288" w:lineRule="auto"/>
        <w:rPr>
          <w:rFonts w:ascii="Cambria" w:hAnsi="Cambria" w:cs="TrebuchetMS-Bold"/>
          <w:b/>
          <w:bCs/>
          <w:lang w:eastAsia="it-IT"/>
        </w:rPr>
      </w:pPr>
    </w:p>
    <w:p w14:paraId="0286B44B" w14:textId="77777777" w:rsidR="002D0686" w:rsidRPr="00AB7131" w:rsidRDefault="002D0686" w:rsidP="005D7F52">
      <w:pPr>
        <w:pStyle w:val="NormaleWeb"/>
        <w:spacing w:before="120" w:after="120" w:line="288" w:lineRule="auto"/>
        <w:jc w:val="center"/>
        <w:outlineLvl w:val="0"/>
        <w:rPr>
          <w:rFonts w:ascii="Cambria" w:hAnsi="Cambria" w:cs="TrebuchetMS-Bold"/>
          <w:b/>
          <w:bCs/>
          <w:lang w:eastAsia="it-IT"/>
        </w:rPr>
      </w:pPr>
      <w:r w:rsidRPr="00AB7131">
        <w:rPr>
          <w:rFonts w:ascii="Cambria" w:hAnsi="Cambria" w:cs="TrebuchetMS-Bold"/>
          <w:b/>
          <w:bCs/>
          <w:lang w:eastAsia="it-IT"/>
        </w:rPr>
        <w:br w:type="page"/>
      </w:r>
      <w:r w:rsidRPr="00AB7131">
        <w:rPr>
          <w:rFonts w:ascii="Cambria" w:hAnsi="Cambria" w:cs="TrebuchetMS-Bold"/>
          <w:b/>
          <w:bCs/>
          <w:lang w:eastAsia="it-IT"/>
        </w:rPr>
        <w:lastRenderedPageBreak/>
        <w:t>Domanda di Accesso alla procedura di negoziazione</w:t>
      </w:r>
    </w:p>
    <w:p w14:paraId="04BF4271" w14:textId="1D5C1510" w:rsidR="008B2A57" w:rsidRPr="00AB7131" w:rsidRDefault="008B2A57" w:rsidP="00CB6BA2">
      <w:pPr>
        <w:pStyle w:val="Default"/>
        <w:spacing w:before="120" w:after="120" w:line="288" w:lineRule="auto"/>
        <w:jc w:val="center"/>
        <w:rPr>
          <w:rFonts w:ascii="Cambria" w:hAnsi="Cambria"/>
          <w:b/>
          <w:bCs/>
        </w:rPr>
      </w:pPr>
      <w:r w:rsidRPr="00AB7131">
        <w:rPr>
          <w:rFonts w:ascii="Cambria" w:hAnsi="Cambria"/>
          <w:b/>
          <w:bCs/>
        </w:rPr>
        <w:t xml:space="preserve">(per Soggetti </w:t>
      </w:r>
      <w:r w:rsidR="004500C1">
        <w:rPr>
          <w:rFonts w:ascii="Cambria" w:hAnsi="Cambria"/>
          <w:b/>
          <w:bCs/>
        </w:rPr>
        <w:t xml:space="preserve">gestori </w:t>
      </w:r>
      <w:r w:rsidR="00CE67F0">
        <w:rPr>
          <w:rFonts w:ascii="Cambria" w:hAnsi="Cambria" w:cs="TrebuchetMS-Bold"/>
          <w:b/>
          <w:bCs/>
          <w:lang w:eastAsia="it-IT"/>
        </w:rPr>
        <w:t xml:space="preserve">da </w:t>
      </w:r>
      <w:r w:rsidR="00CE67F0" w:rsidRPr="00AB7131">
        <w:rPr>
          <w:rFonts w:ascii="Cambria" w:hAnsi="Cambria" w:cs="TrebuchetMS-Bold"/>
          <w:b/>
          <w:bCs/>
          <w:lang w:eastAsia="it-IT"/>
        </w:rPr>
        <w:t>costitui</w:t>
      </w:r>
      <w:r w:rsidR="00CE67F0">
        <w:rPr>
          <w:rFonts w:ascii="Cambria" w:hAnsi="Cambria" w:cs="TrebuchetMS-Bold"/>
          <w:b/>
          <w:bCs/>
          <w:lang w:eastAsia="it-IT"/>
        </w:rPr>
        <w:t>re</w:t>
      </w:r>
      <w:r w:rsidRPr="00AB7131">
        <w:rPr>
          <w:rFonts w:ascii="Cambria" w:hAnsi="Cambria"/>
          <w:b/>
          <w:bCs/>
        </w:rPr>
        <w:t>)</w:t>
      </w:r>
    </w:p>
    <w:p w14:paraId="3864AE70" w14:textId="77777777" w:rsidR="00C511B2" w:rsidRPr="00AB7131" w:rsidRDefault="00C511B2" w:rsidP="00844B90">
      <w:pPr>
        <w:pStyle w:val="Default"/>
        <w:spacing w:line="288" w:lineRule="auto"/>
        <w:jc w:val="center"/>
        <w:rPr>
          <w:rFonts w:ascii="Cambria" w:hAnsi="Cambria"/>
          <w:b/>
          <w:bCs/>
        </w:rPr>
      </w:pPr>
    </w:p>
    <w:p w14:paraId="0984D0CE" w14:textId="77777777" w:rsidR="002D0686" w:rsidRPr="00AB7131" w:rsidRDefault="002D0686" w:rsidP="00844B90">
      <w:pPr>
        <w:pStyle w:val="Default"/>
        <w:spacing w:line="288" w:lineRule="auto"/>
        <w:jc w:val="center"/>
        <w:rPr>
          <w:rFonts w:ascii="Cambria" w:hAnsi="Cambria"/>
          <w:b/>
          <w:bCs/>
        </w:rPr>
      </w:pPr>
    </w:p>
    <w:p w14:paraId="474B1606" w14:textId="77777777" w:rsidR="002D0686" w:rsidRPr="00AB7131" w:rsidRDefault="002D0686" w:rsidP="005D7F52">
      <w:pPr>
        <w:pStyle w:val="Default"/>
        <w:spacing w:line="288" w:lineRule="auto"/>
        <w:ind w:left="5529"/>
        <w:outlineLvl w:val="0"/>
        <w:rPr>
          <w:rFonts w:ascii="Cambria" w:hAnsi="Cambria"/>
          <w:b/>
          <w:bCs/>
        </w:rPr>
      </w:pPr>
      <w:r w:rsidRPr="00AB7131">
        <w:rPr>
          <w:rFonts w:ascii="Cambria" w:hAnsi="Cambria"/>
          <w:b/>
          <w:bCs/>
        </w:rPr>
        <w:t xml:space="preserve">Spettabile </w:t>
      </w:r>
    </w:p>
    <w:p w14:paraId="2698BDF2" w14:textId="77777777" w:rsidR="002D0686" w:rsidRPr="00AB7131" w:rsidRDefault="002D0686" w:rsidP="005D7F52">
      <w:pPr>
        <w:pStyle w:val="Default"/>
        <w:spacing w:line="288" w:lineRule="auto"/>
        <w:ind w:left="5529"/>
        <w:outlineLvl w:val="0"/>
        <w:rPr>
          <w:rFonts w:ascii="Cambria" w:hAnsi="Cambria"/>
          <w:b/>
          <w:bCs/>
        </w:rPr>
      </w:pPr>
      <w:r w:rsidRPr="00AB7131">
        <w:rPr>
          <w:rFonts w:ascii="Cambria" w:hAnsi="Cambria"/>
          <w:b/>
          <w:bCs/>
        </w:rPr>
        <w:t>Regione Campania</w:t>
      </w:r>
    </w:p>
    <w:p w14:paraId="4CBBB79E" w14:textId="77777777" w:rsidR="002D0686" w:rsidRPr="00AB7131" w:rsidRDefault="002D0686" w:rsidP="002D0686">
      <w:pPr>
        <w:pStyle w:val="Default"/>
        <w:spacing w:line="288" w:lineRule="auto"/>
        <w:ind w:left="5529"/>
        <w:rPr>
          <w:rFonts w:ascii="Cambria" w:hAnsi="Cambria"/>
          <w:b/>
          <w:bCs/>
        </w:rPr>
      </w:pPr>
      <w:r w:rsidRPr="00AB7131">
        <w:rPr>
          <w:rFonts w:ascii="Cambria" w:hAnsi="Cambria"/>
          <w:b/>
          <w:bCs/>
        </w:rPr>
        <w:t>Direzione Generale Ricerca Università e Innovazione</w:t>
      </w:r>
    </w:p>
    <w:p w14:paraId="588005E8" w14:textId="77777777" w:rsidR="002D0686" w:rsidRPr="00AB7131" w:rsidRDefault="002D0686" w:rsidP="002D0686">
      <w:pPr>
        <w:pStyle w:val="Default"/>
        <w:spacing w:line="288" w:lineRule="auto"/>
        <w:ind w:left="5529"/>
        <w:rPr>
          <w:rFonts w:ascii="Cambria" w:hAnsi="Cambria"/>
          <w:b/>
          <w:bCs/>
        </w:rPr>
      </w:pPr>
      <w:r w:rsidRPr="00AB7131">
        <w:rPr>
          <w:rFonts w:ascii="Cambria" w:hAnsi="Cambria"/>
          <w:b/>
          <w:bCs/>
        </w:rPr>
        <w:t>……………..</w:t>
      </w:r>
    </w:p>
    <w:p w14:paraId="426F897F" w14:textId="77777777" w:rsidR="002D0686" w:rsidRPr="00AB7131" w:rsidRDefault="002D0686" w:rsidP="00844B90">
      <w:pPr>
        <w:pStyle w:val="Default"/>
        <w:spacing w:line="288" w:lineRule="auto"/>
        <w:jc w:val="center"/>
        <w:rPr>
          <w:rFonts w:ascii="Cambria" w:hAnsi="Cambria"/>
          <w:b/>
          <w:bCs/>
        </w:rPr>
      </w:pPr>
    </w:p>
    <w:p w14:paraId="4BFA9C69" w14:textId="77777777" w:rsidR="00D34C5C" w:rsidRDefault="00D34C5C" w:rsidP="00D34C5C">
      <w:pPr>
        <w:pStyle w:val="Default"/>
        <w:spacing w:before="120" w:after="120" w:line="288" w:lineRule="auto"/>
        <w:jc w:val="both"/>
        <w:rPr>
          <w:rFonts w:ascii="Cambria" w:hAnsi="Cambria" w:cs="TrebuchetMS"/>
          <w:lang w:eastAsia="it-IT"/>
        </w:rPr>
      </w:pPr>
      <w:r w:rsidRPr="00AB7131">
        <w:rPr>
          <w:rFonts w:ascii="Cambria" w:hAnsi="Cambria" w:cs="TrebuchetMS"/>
          <w:lang w:eastAsia="it-IT"/>
        </w:rPr>
        <w:t>I sottoscritt</w:t>
      </w:r>
      <w:r>
        <w:rPr>
          <w:rFonts w:ascii="Cambria" w:hAnsi="Cambria" w:cs="TrebuchetMS"/>
          <w:lang w:eastAsia="it-IT"/>
        </w:rPr>
        <w:t>i:</w:t>
      </w:r>
      <w:r w:rsidRPr="00AB7131">
        <w:rPr>
          <w:rFonts w:ascii="Cambria" w:hAnsi="Cambria" w:cs="TrebuchetMS"/>
          <w:lang w:eastAsia="it-IT"/>
        </w:rPr>
        <w:t xml:space="preserve"> </w:t>
      </w:r>
    </w:p>
    <w:p w14:paraId="684F48BA" w14:textId="7D48DA3D" w:rsidR="00D34C5C" w:rsidRPr="00D34C5C" w:rsidRDefault="00D34C5C" w:rsidP="00663809">
      <w:pPr>
        <w:pStyle w:val="Default"/>
        <w:numPr>
          <w:ilvl w:val="0"/>
          <w:numId w:val="36"/>
        </w:numPr>
        <w:spacing w:before="120" w:after="120" w:line="288" w:lineRule="auto"/>
        <w:jc w:val="both"/>
        <w:rPr>
          <w:rFonts w:ascii="Cambria" w:hAnsi="Cambria" w:cs="TrebuchetMS"/>
          <w:lang w:eastAsia="it-IT"/>
        </w:rPr>
      </w:pPr>
      <w:r w:rsidRPr="00D34C5C">
        <w:rPr>
          <w:rFonts w:ascii="Cambria" w:hAnsi="Cambria" w:cs="TrebuchetMS"/>
          <w:lang w:eastAsia="it-IT"/>
        </w:rPr>
        <w:t xml:space="preserve">_____________________________ nato a ____________________________________ il ________________________________________________ CF _________________________________________________ in qualità di rappresentante legale di ____________________________ forma giuridica _____________________________ codice fiscale _____________________________ partita IVA __________________________ con sede legale in _____________________________ </w:t>
      </w:r>
      <w:proofErr w:type="spellStart"/>
      <w:r w:rsidRPr="00D34C5C">
        <w:rPr>
          <w:rFonts w:ascii="Cambria" w:hAnsi="Cambria" w:cs="TrebuchetMS"/>
          <w:lang w:eastAsia="it-IT"/>
        </w:rPr>
        <w:t>prov</w:t>
      </w:r>
      <w:proofErr w:type="spellEnd"/>
      <w:r w:rsidRPr="00D34C5C">
        <w:rPr>
          <w:rFonts w:ascii="Cambria" w:hAnsi="Cambria" w:cs="TrebuchetMS"/>
          <w:lang w:eastAsia="it-IT"/>
        </w:rPr>
        <w:t xml:space="preserve"> _________ Cap _____________ via e n. civ _____________________________ con unità operativa in _____________________________ prov. _____________________________ Cap ________ via _______________________ </w:t>
      </w:r>
      <w:proofErr w:type="spellStart"/>
      <w:r w:rsidRPr="00D34C5C">
        <w:rPr>
          <w:rFonts w:ascii="Cambria" w:hAnsi="Cambria" w:cs="TrebuchetMS"/>
          <w:lang w:eastAsia="it-IT"/>
        </w:rPr>
        <w:t>n.civ</w:t>
      </w:r>
      <w:proofErr w:type="spellEnd"/>
      <w:r w:rsidRPr="00D34C5C">
        <w:rPr>
          <w:rFonts w:ascii="Cambria" w:hAnsi="Cambria" w:cs="TrebuchetMS"/>
          <w:lang w:eastAsia="it-IT"/>
        </w:rPr>
        <w:t xml:space="preserve"> _____________, PEC ________________________________, e-mail ___________________________________, Telefono__________________________________, in qual</w:t>
      </w:r>
      <w:r>
        <w:rPr>
          <w:rFonts w:ascii="Cambria" w:hAnsi="Cambria" w:cs="TrebuchetMS"/>
          <w:lang w:eastAsia="it-IT"/>
        </w:rPr>
        <w:t xml:space="preserve">ità di capofila </w:t>
      </w:r>
      <w:r w:rsidRPr="004408F4">
        <w:rPr>
          <w:rFonts w:ascii="Cambria" w:hAnsi="Cambria" w:cs="Calibri"/>
        </w:rPr>
        <w:t xml:space="preserve">del costituendo Soggetto </w:t>
      </w:r>
      <w:r>
        <w:rPr>
          <w:rFonts w:ascii="Cambria" w:hAnsi="Cambria" w:cs="Calibri"/>
        </w:rPr>
        <w:t>gestore</w:t>
      </w:r>
      <w:r w:rsidRPr="004408F4">
        <w:rPr>
          <w:rFonts w:ascii="Cambria" w:hAnsi="Cambria" w:cs="Calibri"/>
        </w:rPr>
        <w:t xml:space="preserve"> </w:t>
      </w:r>
      <w:r w:rsidR="00436ACA">
        <w:rPr>
          <w:rFonts w:ascii="Cambria" w:hAnsi="Cambria" w:cs="Calibri"/>
        </w:rPr>
        <w:t>della Piattaforma</w:t>
      </w:r>
      <w:r w:rsidRPr="00AB7131">
        <w:rPr>
          <w:rFonts w:ascii="Cambria" w:hAnsi="Cambria" w:cs="Calibri"/>
        </w:rPr>
        <w:t xml:space="preserve"> per la “Mobilità Sostenibile e Sicura”</w:t>
      </w:r>
      <w:r w:rsidRPr="004408F4">
        <w:rPr>
          <w:rFonts w:ascii="Cambria" w:hAnsi="Cambria" w:cs="Calibri"/>
        </w:rPr>
        <w:t xml:space="preserve">, denominato </w:t>
      </w:r>
      <w:r w:rsidR="00436ACA">
        <w:rPr>
          <w:rFonts w:ascii="Cambria" w:hAnsi="Cambria" w:cs="Calibri"/>
        </w:rPr>
        <w:t xml:space="preserve">__________________ </w:t>
      </w:r>
      <w:r w:rsidRPr="004408F4">
        <w:rPr>
          <w:rFonts w:ascii="Cambria" w:hAnsi="Cambria" w:cs="Calibri"/>
        </w:rPr>
        <w:t xml:space="preserve">Forma giuridica prevista </w:t>
      </w:r>
      <w:r w:rsidR="00436ACA">
        <w:rPr>
          <w:rFonts w:ascii="Cambria" w:hAnsi="Cambria" w:cs="Calibri"/>
        </w:rPr>
        <w:t>________________________</w:t>
      </w:r>
      <w:r>
        <w:rPr>
          <w:rFonts w:ascii="Cambria" w:hAnsi="Cambria" w:cs="Calibri"/>
        </w:rPr>
        <w:t>;</w:t>
      </w:r>
    </w:p>
    <w:p w14:paraId="44A5E694" w14:textId="51C702ED" w:rsidR="00D34C5C" w:rsidRPr="00AB7131" w:rsidRDefault="00D34C5C" w:rsidP="00D34C5C">
      <w:pPr>
        <w:pStyle w:val="Default"/>
        <w:numPr>
          <w:ilvl w:val="0"/>
          <w:numId w:val="36"/>
        </w:numPr>
        <w:spacing w:before="120" w:after="120" w:line="288" w:lineRule="auto"/>
        <w:jc w:val="both"/>
        <w:rPr>
          <w:rFonts w:ascii="Cambria" w:hAnsi="Cambria" w:cs="TrebuchetMS"/>
          <w:lang w:eastAsia="it-IT"/>
        </w:rPr>
      </w:pPr>
      <w:r w:rsidRPr="00AB7131">
        <w:rPr>
          <w:rFonts w:ascii="Cambria" w:hAnsi="Cambria" w:cs="TrebuchetMS"/>
          <w:lang w:eastAsia="it-IT"/>
        </w:rPr>
        <w:t xml:space="preserve">_____________________________ nato a ____________________________________ il ________________________________________________ CF _________________________________________________ in qualità di rappresentante legale </w:t>
      </w:r>
      <w:r>
        <w:rPr>
          <w:rFonts w:ascii="Cambria" w:hAnsi="Cambria" w:cs="TrebuchetMS"/>
          <w:lang w:eastAsia="it-IT"/>
        </w:rPr>
        <w:t>di</w:t>
      </w:r>
      <w:r w:rsidRPr="00AB7131">
        <w:rPr>
          <w:rFonts w:ascii="Cambria" w:hAnsi="Cambria" w:cs="TrebuchetMS"/>
          <w:lang w:eastAsia="it-IT"/>
        </w:rPr>
        <w:t xml:space="preserve"> ____________________________ forma giuridica _____________________________ codice fiscale _____________________________ partita IVA __________________________ con sede legale in _____________________________ </w:t>
      </w:r>
      <w:proofErr w:type="spellStart"/>
      <w:r w:rsidRPr="00AB7131">
        <w:rPr>
          <w:rFonts w:ascii="Cambria" w:hAnsi="Cambria" w:cs="TrebuchetMS"/>
          <w:lang w:eastAsia="it-IT"/>
        </w:rPr>
        <w:t>prov</w:t>
      </w:r>
      <w:proofErr w:type="spellEnd"/>
      <w:r w:rsidRPr="00AB7131">
        <w:rPr>
          <w:rFonts w:ascii="Cambria" w:hAnsi="Cambria" w:cs="TrebuchetMS"/>
          <w:lang w:eastAsia="it-IT"/>
        </w:rPr>
        <w:t xml:space="preserve"> _________ Cap _____________ via e n. civ _____________________________ con unità operativa in _____________________________ prov. _____________________________ Cap ________ via _______________________ </w:t>
      </w:r>
      <w:proofErr w:type="spellStart"/>
      <w:r w:rsidRPr="00AB7131">
        <w:rPr>
          <w:rFonts w:ascii="Cambria" w:hAnsi="Cambria" w:cs="TrebuchetMS"/>
          <w:lang w:eastAsia="it-IT"/>
        </w:rPr>
        <w:t>n.civ</w:t>
      </w:r>
      <w:proofErr w:type="spellEnd"/>
      <w:r w:rsidRPr="00AB7131">
        <w:rPr>
          <w:rFonts w:ascii="Cambria" w:hAnsi="Cambria" w:cs="TrebuchetMS"/>
          <w:lang w:eastAsia="it-IT"/>
        </w:rPr>
        <w:t xml:space="preserve"> _____________</w:t>
      </w:r>
      <w:r>
        <w:rPr>
          <w:rFonts w:ascii="Cambria" w:hAnsi="Cambria" w:cs="TrebuchetMS"/>
          <w:lang w:eastAsia="it-IT"/>
        </w:rPr>
        <w:t>,</w:t>
      </w:r>
      <w:r w:rsidRPr="00AB7131">
        <w:rPr>
          <w:rFonts w:ascii="Cambria" w:hAnsi="Cambria" w:cs="TrebuchetMS"/>
          <w:lang w:eastAsia="it-IT"/>
        </w:rPr>
        <w:t xml:space="preserve"> </w:t>
      </w:r>
      <w:r>
        <w:rPr>
          <w:rFonts w:ascii="Cambria" w:hAnsi="Cambria" w:cs="TrebuchetMS"/>
          <w:lang w:eastAsia="it-IT"/>
        </w:rPr>
        <w:t>PEC ________________________________, e-mail ___________________________________, Telefono__________________________________, in qualità di Partner</w:t>
      </w:r>
      <w:r w:rsidR="00965D27" w:rsidRPr="00321F5F">
        <w:rPr>
          <w:rFonts w:ascii="Cambria" w:hAnsi="Cambria" w:cs="TrebuchetMS"/>
          <w:lang w:eastAsia="it-IT"/>
        </w:rPr>
        <w:t>/Aggregato</w:t>
      </w:r>
      <w:r>
        <w:rPr>
          <w:rFonts w:ascii="Cambria" w:hAnsi="Cambria" w:cs="TrebuchetMS"/>
          <w:lang w:eastAsia="it-IT"/>
        </w:rPr>
        <w:t xml:space="preserve"> del costituendo Soggetto gestore;</w:t>
      </w:r>
    </w:p>
    <w:p w14:paraId="2B8BA1E5" w14:textId="5ECF4CED" w:rsidR="00D34C5C" w:rsidRDefault="00D34C5C" w:rsidP="00D34C5C">
      <w:pPr>
        <w:pStyle w:val="Default"/>
        <w:numPr>
          <w:ilvl w:val="0"/>
          <w:numId w:val="36"/>
        </w:numPr>
        <w:spacing w:before="120" w:after="120" w:line="288" w:lineRule="auto"/>
        <w:jc w:val="both"/>
        <w:rPr>
          <w:rFonts w:ascii="Cambria" w:hAnsi="Cambria" w:cs="TrebuchetMS"/>
          <w:lang w:eastAsia="it-IT"/>
        </w:rPr>
      </w:pPr>
      <w:r w:rsidRPr="00AB7131">
        <w:rPr>
          <w:rFonts w:ascii="Cambria" w:hAnsi="Cambria" w:cs="TrebuchetMS"/>
          <w:lang w:eastAsia="it-IT"/>
        </w:rPr>
        <w:t xml:space="preserve">_____________________________ nato a ____________________________________ il ________________________________________________ CF _________________________________________________ in qualità di rappresentante legale </w:t>
      </w:r>
      <w:r>
        <w:rPr>
          <w:rFonts w:ascii="Cambria" w:hAnsi="Cambria" w:cs="TrebuchetMS"/>
          <w:lang w:eastAsia="it-IT"/>
        </w:rPr>
        <w:t>di</w:t>
      </w:r>
      <w:r w:rsidRPr="00AB7131">
        <w:rPr>
          <w:rFonts w:ascii="Cambria" w:hAnsi="Cambria" w:cs="TrebuchetMS"/>
          <w:lang w:eastAsia="it-IT"/>
        </w:rPr>
        <w:t xml:space="preserve"> ____________________________ forma giuridica _____________________________ codice fiscale _____________________________ partita IVA __________________________ con sede legale in _____________________________ </w:t>
      </w:r>
      <w:proofErr w:type="spellStart"/>
      <w:r w:rsidRPr="00AB7131">
        <w:rPr>
          <w:rFonts w:ascii="Cambria" w:hAnsi="Cambria" w:cs="TrebuchetMS"/>
          <w:lang w:eastAsia="it-IT"/>
        </w:rPr>
        <w:t>prov</w:t>
      </w:r>
      <w:proofErr w:type="spellEnd"/>
      <w:r w:rsidRPr="00AB7131">
        <w:rPr>
          <w:rFonts w:ascii="Cambria" w:hAnsi="Cambria" w:cs="TrebuchetMS"/>
          <w:lang w:eastAsia="it-IT"/>
        </w:rPr>
        <w:t xml:space="preserve"> _________ Cap _____________ via e n. civ _____________________________ con unità operativa in </w:t>
      </w:r>
      <w:r w:rsidRPr="00AB7131">
        <w:rPr>
          <w:rFonts w:ascii="Cambria" w:hAnsi="Cambria" w:cs="TrebuchetMS"/>
          <w:lang w:eastAsia="it-IT"/>
        </w:rPr>
        <w:lastRenderedPageBreak/>
        <w:t xml:space="preserve">_____________________________ prov. _____________________________ Cap ________ via _______________________ </w:t>
      </w:r>
      <w:proofErr w:type="spellStart"/>
      <w:r w:rsidRPr="00AB7131">
        <w:rPr>
          <w:rFonts w:ascii="Cambria" w:hAnsi="Cambria" w:cs="TrebuchetMS"/>
          <w:lang w:eastAsia="it-IT"/>
        </w:rPr>
        <w:t>n.civ</w:t>
      </w:r>
      <w:proofErr w:type="spellEnd"/>
      <w:r w:rsidRPr="00AB7131">
        <w:rPr>
          <w:rFonts w:ascii="Cambria" w:hAnsi="Cambria" w:cs="TrebuchetMS"/>
          <w:lang w:eastAsia="it-IT"/>
        </w:rPr>
        <w:t xml:space="preserve"> _____________</w:t>
      </w:r>
      <w:r>
        <w:rPr>
          <w:rFonts w:ascii="Cambria" w:hAnsi="Cambria" w:cs="TrebuchetMS"/>
          <w:lang w:eastAsia="it-IT"/>
        </w:rPr>
        <w:t>,</w:t>
      </w:r>
      <w:r w:rsidRPr="00AB7131">
        <w:rPr>
          <w:rFonts w:ascii="Cambria" w:hAnsi="Cambria" w:cs="TrebuchetMS"/>
          <w:lang w:eastAsia="it-IT"/>
        </w:rPr>
        <w:t xml:space="preserve"> </w:t>
      </w:r>
      <w:r>
        <w:rPr>
          <w:rFonts w:ascii="Cambria" w:hAnsi="Cambria" w:cs="TrebuchetMS"/>
          <w:lang w:eastAsia="it-IT"/>
        </w:rPr>
        <w:t xml:space="preserve">PEC ________________________________, e-mail ___________________________________, Telefono__________________________________, in qualità di </w:t>
      </w:r>
      <w:r w:rsidRPr="00321F5F">
        <w:rPr>
          <w:rFonts w:ascii="Cambria" w:hAnsi="Cambria" w:cs="TrebuchetMS"/>
          <w:lang w:eastAsia="it-IT"/>
        </w:rPr>
        <w:t>Partner</w:t>
      </w:r>
      <w:r w:rsidR="00965D27" w:rsidRPr="00321F5F">
        <w:rPr>
          <w:rFonts w:ascii="Cambria" w:hAnsi="Cambria" w:cs="TrebuchetMS"/>
          <w:lang w:eastAsia="it-IT"/>
        </w:rPr>
        <w:t>/Aggregato</w:t>
      </w:r>
      <w:r w:rsidRPr="00321F5F">
        <w:rPr>
          <w:rFonts w:ascii="Cambria" w:hAnsi="Cambria" w:cs="TrebuchetMS"/>
          <w:lang w:eastAsia="it-IT"/>
        </w:rPr>
        <w:t xml:space="preserve"> del</w:t>
      </w:r>
      <w:r>
        <w:rPr>
          <w:rFonts w:ascii="Cambria" w:hAnsi="Cambria" w:cs="TrebuchetMS"/>
          <w:lang w:eastAsia="it-IT"/>
        </w:rPr>
        <w:t xml:space="preserve"> costituendo Soggetto gestore;</w:t>
      </w:r>
    </w:p>
    <w:p w14:paraId="26CE97C6" w14:textId="77777777" w:rsidR="00D34C5C" w:rsidRPr="00AB7131" w:rsidRDefault="00D34C5C" w:rsidP="00D34C5C">
      <w:pPr>
        <w:pStyle w:val="Default"/>
        <w:spacing w:before="120" w:after="120" w:line="288" w:lineRule="auto"/>
        <w:ind w:left="360"/>
        <w:jc w:val="both"/>
        <w:rPr>
          <w:rFonts w:ascii="Cambria" w:hAnsi="Cambria" w:cs="TrebuchetMS"/>
          <w:lang w:eastAsia="it-IT"/>
        </w:rPr>
      </w:pPr>
    </w:p>
    <w:p w14:paraId="5EA148A4" w14:textId="36D3B828" w:rsidR="00D34C5C" w:rsidRDefault="00D34C5C" w:rsidP="00D34C5C">
      <w:pPr>
        <w:pStyle w:val="Default"/>
        <w:numPr>
          <w:ilvl w:val="0"/>
          <w:numId w:val="36"/>
        </w:numPr>
        <w:spacing w:before="120" w:after="120" w:line="288" w:lineRule="auto"/>
        <w:jc w:val="both"/>
        <w:rPr>
          <w:rFonts w:ascii="Cambria" w:hAnsi="Cambria" w:cs="TrebuchetMS"/>
          <w:lang w:eastAsia="it-IT"/>
        </w:rPr>
      </w:pPr>
      <w:r w:rsidRPr="00AB7131">
        <w:rPr>
          <w:rFonts w:ascii="Cambria" w:hAnsi="Cambria" w:cs="TrebuchetMS"/>
          <w:lang w:eastAsia="it-IT"/>
        </w:rPr>
        <w:t xml:space="preserve">_____________________________ nato a ____________________________________ il ________________________________________________ CF _________________________________________________ in qualità di rappresentante legale </w:t>
      </w:r>
      <w:r>
        <w:rPr>
          <w:rFonts w:ascii="Cambria" w:hAnsi="Cambria" w:cs="TrebuchetMS"/>
          <w:lang w:eastAsia="it-IT"/>
        </w:rPr>
        <w:t>di</w:t>
      </w:r>
      <w:r w:rsidRPr="00AB7131">
        <w:rPr>
          <w:rFonts w:ascii="Cambria" w:hAnsi="Cambria" w:cs="TrebuchetMS"/>
          <w:lang w:eastAsia="it-IT"/>
        </w:rPr>
        <w:t xml:space="preserve"> ____________________________ forma giuridica _____________________________ codice fiscale _____________________________ partita IVA __________________________ con sede legale in _____________________________ </w:t>
      </w:r>
      <w:proofErr w:type="spellStart"/>
      <w:r w:rsidRPr="00AB7131">
        <w:rPr>
          <w:rFonts w:ascii="Cambria" w:hAnsi="Cambria" w:cs="TrebuchetMS"/>
          <w:lang w:eastAsia="it-IT"/>
        </w:rPr>
        <w:t>prov</w:t>
      </w:r>
      <w:proofErr w:type="spellEnd"/>
      <w:r w:rsidRPr="00AB7131">
        <w:rPr>
          <w:rFonts w:ascii="Cambria" w:hAnsi="Cambria" w:cs="TrebuchetMS"/>
          <w:lang w:eastAsia="it-IT"/>
        </w:rPr>
        <w:t xml:space="preserve"> _________ Cap _____________ via e n. civ _____________________________ con unità operativa in _____________________________ prov. _____________________________ Cap ________ via _______________________ </w:t>
      </w:r>
      <w:proofErr w:type="spellStart"/>
      <w:r w:rsidRPr="00AB7131">
        <w:rPr>
          <w:rFonts w:ascii="Cambria" w:hAnsi="Cambria" w:cs="TrebuchetMS"/>
          <w:lang w:eastAsia="it-IT"/>
        </w:rPr>
        <w:t>n.civ</w:t>
      </w:r>
      <w:proofErr w:type="spellEnd"/>
      <w:r w:rsidRPr="00AB7131">
        <w:rPr>
          <w:rFonts w:ascii="Cambria" w:hAnsi="Cambria" w:cs="TrebuchetMS"/>
          <w:lang w:eastAsia="it-IT"/>
        </w:rPr>
        <w:t xml:space="preserve"> _____________</w:t>
      </w:r>
      <w:r>
        <w:rPr>
          <w:rFonts w:ascii="Cambria" w:hAnsi="Cambria" w:cs="TrebuchetMS"/>
          <w:lang w:eastAsia="it-IT"/>
        </w:rPr>
        <w:t>,</w:t>
      </w:r>
      <w:r w:rsidRPr="00AB7131">
        <w:rPr>
          <w:rFonts w:ascii="Cambria" w:hAnsi="Cambria" w:cs="TrebuchetMS"/>
          <w:lang w:eastAsia="it-IT"/>
        </w:rPr>
        <w:t xml:space="preserve"> </w:t>
      </w:r>
      <w:r>
        <w:rPr>
          <w:rFonts w:ascii="Cambria" w:hAnsi="Cambria" w:cs="TrebuchetMS"/>
          <w:lang w:eastAsia="it-IT"/>
        </w:rPr>
        <w:t xml:space="preserve">PEC ________________________________, e-mail ___________________________________, Telefono__________________________________; in qualità di </w:t>
      </w:r>
      <w:r w:rsidRPr="00321F5F">
        <w:rPr>
          <w:rFonts w:ascii="Cambria" w:hAnsi="Cambria" w:cs="TrebuchetMS"/>
          <w:lang w:eastAsia="it-IT"/>
        </w:rPr>
        <w:t>Partner</w:t>
      </w:r>
      <w:r w:rsidR="00965D27" w:rsidRPr="00321F5F">
        <w:rPr>
          <w:rFonts w:ascii="Cambria" w:hAnsi="Cambria" w:cs="TrebuchetMS"/>
          <w:lang w:eastAsia="it-IT"/>
        </w:rPr>
        <w:t>/Aggregato</w:t>
      </w:r>
      <w:r>
        <w:rPr>
          <w:rFonts w:ascii="Cambria" w:hAnsi="Cambria" w:cs="TrebuchetMS"/>
          <w:lang w:eastAsia="it-IT"/>
        </w:rPr>
        <w:t xml:space="preserve"> del costituendo Soggetto gestore;</w:t>
      </w:r>
    </w:p>
    <w:p w14:paraId="6C6CA0E1" w14:textId="7E97DEB4" w:rsidR="004408F4" w:rsidRPr="00AB7131" w:rsidRDefault="00436ACA" w:rsidP="007C2FA0">
      <w:pPr>
        <w:pStyle w:val="Default"/>
        <w:numPr>
          <w:ilvl w:val="0"/>
          <w:numId w:val="36"/>
        </w:numPr>
        <w:spacing w:before="120" w:after="120" w:line="288" w:lineRule="auto"/>
        <w:jc w:val="both"/>
        <w:rPr>
          <w:rFonts w:ascii="Cambria" w:hAnsi="Cambria" w:cs="TrebuchetMS"/>
          <w:lang w:eastAsia="it-IT"/>
        </w:rPr>
      </w:pPr>
      <w:r>
        <w:rPr>
          <w:rFonts w:ascii="Cambria" w:hAnsi="Cambria" w:cs="TrebuchetMS"/>
          <w:lang w:eastAsia="it-IT"/>
        </w:rPr>
        <w:t>_________________________________________</w:t>
      </w:r>
    </w:p>
    <w:p w14:paraId="1E64C7C2" w14:textId="77777777" w:rsidR="0025627D" w:rsidRPr="00AB7131" w:rsidRDefault="0025627D" w:rsidP="00A0176C">
      <w:pPr>
        <w:pStyle w:val="Default"/>
        <w:spacing w:before="120" w:after="120" w:line="288" w:lineRule="auto"/>
        <w:jc w:val="both"/>
        <w:rPr>
          <w:rFonts w:ascii="Cambria" w:hAnsi="Cambria" w:cs="TrebuchetMS"/>
          <w:lang w:eastAsia="it-IT"/>
        </w:rPr>
      </w:pPr>
    </w:p>
    <w:p w14:paraId="1B50263C" w14:textId="77777777" w:rsidR="008263B5" w:rsidRPr="00AB7131" w:rsidRDefault="008263B5" w:rsidP="005D7F52">
      <w:pPr>
        <w:autoSpaceDE w:val="0"/>
        <w:autoSpaceDN w:val="0"/>
        <w:adjustRightInd w:val="0"/>
        <w:spacing w:before="120" w:after="120" w:line="288" w:lineRule="auto"/>
        <w:jc w:val="center"/>
        <w:outlineLvl w:val="0"/>
        <w:rPr>
          <w:rFonts w:ascii="Cambria" w:hAnsi="Cambria" w:cs="TrebuchetMS-Bold"/>
          <w:b/>
          <w:bCs/>
          <w:sz w:val="24"/>
          <w:szCs w:val="24"/>
          <w:lang w:eastAsia="it-IT"/>
        </w:rPr>
      </w:pPr>
      <w:r w:rsidRPr="00AB7131">
        <w:rPr>
          <w:rFonts w:ascii="Cambria" w:hAnsi="Cambria" w:cs="TrebuchetMS-Bold"/>
          <w:b/>
          <w:bCs/>
          <w:sz w:val="24"/>
          <w:szCs w:val="24"/>
          <w:lang w:eastAsia="it-IT"/>
        </w:rPr>
        <w:t>CHIED</w:t>
      </w:r>
      <w:r w:rsidR="0025627D">
        <w:rPr>
          <w:rFonts w:ascii="Cambria" w:hAnsi="Cambria" w:cs="TrebuchetMS-Bold"/>
          <w:b/>
          <w:bCs/>
          <w:sz w:val="24"/>
          <w:szCs w:val="24"/>
          <w:lang w:eastAsia="it-IT"/>
        </w:rPr>
        <w:t>ONO</w:t>
      </w:r>
    </w:p>
    <w:p w14:paraId="6CD78D95" w14:textId="071C5F0C" w:rsidR="00C511B2" w:rsidRPr="00AB7131" w:rsidRDefault="00DC212A" w:rsidP="00FE68D0">
      <w:pPr>
        <w:pStyle w:val="Default"/>
        <w:numPr>
          <w:ilvl w:val="0"/>
          <w:numId w:val="29"/>
        </w:numPr>
        <w:spacing w:line="288" w:lineRule="auto"/>
        <w:jc w:val="both"/>
        <w:rPr>
          <w:rFonts w:ascii="Cambria" w:hAnsi="Cambria" w:cs="Calibri"/>
        </w:rPr>
      </w:pPr>
      <w:r w:rsidRPr="00AB7131">
        <w:rPr>
          <w:rFonts w:ascii="Cambria" w:hAnsi="Cambria" w:cs="Calibri"/>
        </w:rPr>
        <w:t>di accedere alla procedura di negoziazione per la concessione di agevolazioni</w:t>
      </w:r>
      <w:r w:rsidR="005C052F">
        <w:rPr>
          <w:rFonts w:ascii="Cambria" w:hAnsi="Cambria" w:cs="Calibri"/>
        </w:rPr>
        <w:t xml:space="preserve">, </w:t>
      </w:r>
      <w:r w:rsidR="005C052F" w:rsidRPr="00AB7131">
        <w:rPr>
          <w:rFonts w:ascii="Cambria" w:hAnsi="Cambria" w:cs="Calibri"/>
        </w:rPr>
        <w:t>per un importo c</w:t>
      </w:r>
      <w:r w:rsidR="005C052F">
        <w:rPr>
          <w:rFonts w:ascii="Cambria" w:hAnsi="Cambria" w:cs="Calibri"/>
        </w:rPr>
        <w:t xml:space="preserve">omplessivo pari a Euro </w:t>
      </w:r>
      <w:r w:rsidR="00436ACA">
        <w:rPr>
          <w:rFonts w:ascii="Cambria" w:hAnsi="Cambria" w:cs="Calibri"/>
        </w:rPr>
        <w:t>____________________</w:t>
      </w:r>
      <w:r w:rsidR="005C052F">
        <w:rPr>
          <w:rFonts w:ascii="Cambria" w:hAnsi="Cambria" w:cs="Calibri"/>
        </w:rPr>
        <w:t>, a valere</w:t>
      </w:r>
      <w:r w:rsidRPr="00AB7131">
        <w:rPr>
          <w:rFonts w:ascii="Cambria" w:hAnsi="Cambria" w:cs="Calibri"/>
        </w:rPr>
        <w:t xml:space="preserve"> </w:t>
      </w:r>
      <w:r w:rsidR="005C052F">
        <w:rPr>
          <w:rFonts w:ascii="Cambria" w:hAnsi="Cambria" w:cs="Calibri"/>
        </w:rPr>
        <w:t>su</w:t>
      </w:r>
      <w:r w:rsidR="00C23338" w:rsidRPr="00AB7131">
        <w:rPr>
          <w:rFonts w:ascii="Cambria" w:hAnsi="Cambria" w:cs="Calibri"/>
        </w:rPr>
        <w:t xml:space="preserve">ll’Avviso Pubblico per la presentazione e la selezione </w:t>
      </w:r>
      <w:r w:rsidR="00436ACA">
        <w:rPr>
          <w:rFonts w:ascii="Cambria" w:hAnsi="Cambria" w:cs="Calibri"/>
        </w:rPr>
        <w:t>della Piattaforma</w:t>
      </w:r>
      <w:r w:rsidR="00436ACA" w:rsidRPr="00AB7131">
        <w:rPr>
          <w:rFonts w:ascii="Cambria" w:hAnsi="Cambria" w:cs="Calibri"/>
        </w:rPr>
        <w:t xml:space="preserve"> </w:t>
      </w:r>
      <w:r w:rsidR="00C23338" w:rsidRPr="00AB7131">
        <w:rPr>
          <w:rFonts w:ascii="Cambria" w:hAnsi="Cambria" w:cs="Calibri"/>
        </w:rPr>
        <w:t>per la “Mobilità Sostenibile e Sicura”</w:t>
      </w:r>
      <w:r w:rsidR="005C052F">
        <w:rPr>
          <w:rFonts w:ascii="Cambria" w:hAnsi="Cambria" w:cs="Calibri"/>
        </w:rPr>
        <w:t>,</w:t>
      </w:r>
      <w:r w:rsidR="00C23338" w:rsidRPr="00AB7131">
        <w:rPr>
          <w:rFonts w:ascii="Cambria" w:hAnsi="Cambria" w:cs="Calibri"/>
        </w:rPr>
        <w:t xml:space="preserve"> per la realizzazione del Piano di sviluppo strategico </w:t>
      </w:r>
      <w:r w:rsidR="00436ACA">
        <w:rPr>
          <w:rFonts w:ascii="Cambria" w:hAnsi="Cambria" w:cs="Calibri"/>
        </w:rPr>
        <w:t>della Piattaforma</w:t>
      </w:r>
      <w:r w:rsidR="00436ACA" w:rsidRPr="00AB7131">
        <w:rPr>
          <w:rFonts w:ascii="Cambria" w:hAnsi="Cambria" w:cs="Calibri"/>
        </w:rPr>
        <w:t xml:space="preserve"> </w:t>
      </w:r>
      <w:r w:rsidR="00436ACA">
        <w:rPr>
          <w:rFonts w:ascii="Cambria" w:hAnsi="Cambria" w:cs="Calibri"/>
        </w:rPr>
        <w:t>denominato</w:t>
      </w:r>
      <w:r w:rsidR="00C23338" w:rsidRPr="00AB7131">
        <w:rPr>
          <w:rFonts w:ascii="Cambria" w:hAnsi="Cambria" w:cs="Calibri"/>
        </w:rPr>
        <w:t xml:space="preserve"> “_______________________”,</w:t>
      </w:r>
      <w:r w:rsidR="00FC4A99" w:rsidRPr="00AB7131">
        <w:rPr>
          <w:rFonts w:ascii="Cambria" w:hAnsi="Cambria" w:cs="Calibri"/>
        </w:rPr>
        <w:t xml:space="preserve"> </w:t>
      </w:r>
      <w:r w:rsidR="00C23338" w:rsidRPr="00AB7131">
        <w:rPr>
          <w:rFonts w:ascii="Cambria" w:hAnsi="Cambria" w:cs="Calibri"/>
        </w:rPr>
        <w:t>così come dettagliato nella Relazione illustrativa allegata alla presente istanza di accesso</w:t>
      </w:r>
      <w:r w:rsidR="005C052F">
        <w:rPr>
          <w:rFonts w:ascii="Cambria" w:hAnsi="Cambria" w:cs="Calibri"/>
        </w:rPr>
        <w:t xml:space="preserve">, </w:t>
      </w:r>
      <w:r w:rsidR="00C23338" w:rsidRPr="00AB7131">
        <w:rPr>
          <w:rFonts w:ascii="Cambria" w:hAnsi="Cambria" w:cs="Calibri"/>
        </w:rPr>
        <w:t>articolato nei seguenti Piani progettuali:</w:t>
      </w:r>
    </w:p>
    <w:p w14:paraId="76761E90" w14:textId="77777777" w:rsidR="005C052F" w:rsidRPr="00AB7131" w:rsidRDefault="005C052F" w:rsidP="00844B90">
      <w:pPr>
        <w:pStyle w:val="Default"/>
        <w:spacing w:line="288" w:lineRule="auto"/>
        <w:jc w:val="both"/>
        <w:rPr>
          <w:rFonts w:ascii="Cambria" w:hAnsi="Cambria"/>
          <w:bCs/>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176"/>
        <w:gridCol w:w="2039"/>
        <w:gridCol w:w="1396"/>
        <w:gridCol w:w="1177"/>
        <w:gridCol w:w="1427"/>
      </w:tblGrid>
      <w:tr w:rsidR="005C052F" w:rsidRPr="00AB7131" w14:paraId="7716472B" w14:textId="77777777" w:rsidTr="005C052F">
        <w:trPr>
          <w:trHeight w:val="291"/>
          <w:jc w:val="center"/>
        </w:trPr>
        <w:tc>
          <w:tcPr>
            <w:tcW w:w="3176" w:type="dxa"/>
            <w:shd w:val="clear" w:color="auto" w:fill="auto"/>
            <w:vAlign w:val="center"/>
          </w:tcPr>
          <w:p w14:paraId="2C7F7A37" w14:textId="1285FD64" w:rsidR="005C052F" w:rsidRPr="005C052F" w:rsidRDefault="005C052F" w:rsidP="009A470A">
            <w:pPr>
              <w:widowControl w:val="0"/>
              <w:autoSpaceDE w:val="0"/>
              <w:autoSpaceDN w:val="0"/>
              <w:adjustRightInd w:val="0"/>
              <w:spacing w:after="0" w:line="260" w:lineRule="atLeast"/>
              <w:rPr>
                <w:rFonts w:ascii="Cambria" w:hAnsi="Cambria" w:cs="Calibri"/>
                <w:b/>
              </w:rPr>
            </w:pPr>
            <w:r w:rsidRPr="005C052F">
              <w:rPr>
                <w:rFonts w:ascii="Cambria" w:hAnsi="Cambria" w:cs="Calibri"/>
                <w:b/>
              </w:rPr>
              <w:t xml:space="preserve">Denominazione </w:t>
            </w:r>
            <w:r w:rsidR="004500C1">
              <w:rPr>
                <w:rFonts w:ascii="Cambria" w:hAnsi="Cambria" w:cs="Calibri"/>
                <w:b/>
              </w:rPr>
              <w:t>Beneficiario (cfr. par. 2.1 Avviso)</w:t>
            </w:r>
          </w:p>
        </w:tc>
        <w:tc>
          <w:tcPr>
            <w:tcW w:w="2039" w:type="dxa"/>
            <w:shd w:val="clear" w:color="auto" w:fill="auto"/>
            <w:vAlign w:val="center"/>
          </w:tcPr>
          <w:p w14:paraId="3956AF82" w14:textId="77777777" w:rsidR="005C052F" w:rsidRDefault="005C052F" w:rsidP="00CA1AD1">
            <w:pPr>
              <w:widowControl w:val="0"/>
              <w:autoSpaceDE w:val="0"/>
              <w:autoSpaceDN w:val="0"/>
              <w:adjustRightInd w:val="0"/>
              <w:spacing w:after="0" w:line="260" w:lineRule="atLeast"/>
              <w:jc w:val="center"/>
              <w:rPr>
                <w:rFonts w:ascii="Cambria" w:hAnsi="Cambria" w:cs="Calibri"/>
                <w:b/>
              </w:rPr>
            </w:pPr>
            <w:r w:rsidRPr="005C052F">
              <w:rPr>
                <w:rFonts w:ascii="Cambria" w:hAnsi="Cambria" w:cs="Calibri"/>
                <w:b/>
              </w:rPr>
              <w:t>Tipologia Piano progettuale</w:t>
            </w:r>
          </w:p>
          <w:p w14:paraId="31806C38" w14:textId="4D97E152" w:rsidR="004500C1" w:rsidRPr="005C052F" w:rsidRDefault="004500C1" w:rsidP="00CA1AD1">
            <w:pPr>
              <w:widowControl w:val="0"/>
              <w:autoSpaceDE w:val="0"/>
              <w:autoSpaceDN w:val="0"/>
              <w:adjustRightInd w:val="0"/>
              <w:spacing w:after="0" w:line="260" w:lineRule="atLeast"/>
              <w:jc w:val="center"/>
              <w:rPr>
                <w:rFonts w:ascii="Cambria" w:hAnsi="Cambria" w:cs="Calibri"/>
                <w:b/>
              </w:rPr>
            </w:pPr>
            <w:r>
              <w:rPr>
                <w:rFonts w:ascii="Cambria" w:hAnsi="Cambria" w:cs="Calibri"/>
                <w:b/>
              </w:rPr>
              <w:t>(cfr. par. 3.1)</w:t>
            </w:r>
          </w:p>
        </w:tc>
        <w:tc>
          <w:tcPr>
            <w:tcW w:w="1396" w:type="dxa"/>
            <w:shd w:val="clear" w:color="auto" w:fill="auto"/>
            <w:vAlign w:val="center"/>
          </w:tcPr>
          <w:p w14:paraId="26C46AD3" w14:textId="77777777" w:rsidR="005C052F" w:rsidRPr="005C052F" w:rsidRDefault="005C052F" w:rsidP="00CA1AD1">
            <w:pPr>
              <w:widowControl w:val="0"/>
              <w:autoSpaceDE w:val="0"/>
              <w:autoSpaceDN w:val="0"/>
              <w:adjustRightInd w:val="0"/>
              <w:spacing w:after="0" w:line="260" w:lineRule="atLeast"/>
              <w:jc w:val="center"/>
              <w:rPr>
                <w:rFonts w:ascii="Cambria" w:hAnsi="Cambria" w:cs="Calibri"/>
                <w:b/>
              </w:rPr>
            </w:pPr>
            <w:r w:rsidRPr="005C052F">
              <w:rPr>
                <w:rFonts w:ascii="Cambria" w:hAnsi="Cambria" w:cs="Calibri"/>
                <w:b/>
              </w:rPr>
              <w:t>Contributo richiesto</w:t>
            </w:r>
          </w:p>
          <w:p w14:paraId="5842E942" w14:textId="77777777" w:rsidR="005C052F" w:rsidRPr="005C052F" w:rsidRDefault="005C052F" w:rsidP="00CA1AD1">
            <w:pPr>
              <w:widowControl w:val="0"/>
              <w:autoSpaceDE w:val="0"/>
              <w:autoSpaceDN w:val="0"/>
              <w:adjustRightInd w:val="0"/>
              <w:spacing w:after="0" w:line="260" w:lineRule="atLeast"/>
              <w:jc w:val="center"/>
              <w:rPr>
                <w:rFonts w:ascii="Cambria" w:hAnsi="Cambria" w:cs="Calibri"/>
                <w:b/>
              </w:rPr>
            </w:pPr>
            <w:r w:rsidRPr="005C052F">
              <w:rPr>
                <w:rFonts w:ascii="Cambria" w:hAnsi="Cambria" w:cs="Calibri"/>
                <w:b/>
              </w:rPr>
              <w:t>(euro)</w:t>
            </w:r>
          </w:p>
        </w:tc>
        <w:tc>
          <w:tcPr>
            <w:tcW w:w="1177" w:type="dxa"/>
            <w:shd w:val="clear" w:color="auto" w:fill="auto"/>
            <w:vAlign w:val="center"/>
          </w:tcPr>
          <w:p w14:paraId="19FB6331" w14:textId="77777777" w:rsidR="005C052F" w:rsidRPr="005C052F" w:rsidRDefault="005C052F" w:rsidP="00CA1AD1">
            <w:pPr>
              <w:widowControl w:val="0"/>
              <w:autoSpaceDE w:val="0"/>
              <w:autoSpaceDN w:val="0"/>
              <w:adjustRightInd w:val="0"/>
              <w:spacing w:after="0" w:line="260" w:lineRule="atLeast"/>
              <w:jc w:val="center"/>
              <w:rPr>
                <w:rFonts w:ascii="Cambria" w:hAnsi="Cambria" w:cs="Calibri"/>
                <w:b/>
              </w:rPr>
            </w:pPr>
            <w:r w:rsidRPr="005C052F">
              <w:rPr>
                <w:rFonts w:ascii="Cambria" w:hAnsi="Cambria" w:cs="Calibri"/>
                <w:b/>
              </w:rPr>
              <w:t>Cofinanziamento privato</w:t>
            </w:r>
          </w:p>
          <w:p w14:paraId="5C191CF3" w14:textId="77777777" w:rsidR="005C052F" w:rsidRPr="005C052F" w:rsidRDefault="005C052F" w:rsidP="00CA1AD1">
            <w:pPr>
              <w:widowControl w:val="0"/>
              <w:autoSpaceDE w:val="0"/>
              <w:autoSpaceDN w:val="0"/>
              <w:adjustRightInd w:val="0"/>
              <w:spacing w:after="0" w:line="260" w:lineRule="atLeast"/>
              <w:jc w:val="center"/>
              <w:rPr>
                <w:rFonts w:ascii="Cambria" w:hAnsi="Cambria" w:cs="Calibri"/>
                <w:b/>
              </w:rPr>
            </w:pPr>
            <w:r w:rsidRPr="005C052F">
              <w:rPr>
                <w:rFonts w:ascii="Cambria" w:hAnsi="Cambria" w:cs="Calibri"/>
                <w:b/>
              </w:rPr>
              <w:t>(euro)</w:t>
            </w:r>
          </w:p>
        </w:tc>
        <w:tc>
          <w:tcPr>
            <w:tcW w:w="1427" w:type="dxa"/>
            <w:shd w:val="clear" w:color="auto" w:fill="auto"/>
            <w:vAlign w:val="center"/>
          </w:tcPr>
          <w:p w14:paraId="4A78816D" w14:textId="77777777" w:rsidR="005C052F" w:rsidRPr="005C052F" w:rsidRDefault="005C052F" w:rsidP="00CA1AD1">
            <w:pPr>
              <w:widowControl w:val="0"/>
              <w:autoSpaceDE w:val="0"/>
              <w:autoSpaceDN w:val="0"/>
              <w:adjustRightInd w:val="0"/>
              <w:spacing w:after="0" w:line="260" w:lineRule="atLeast"/>
              <w:jc w:val="center"/>
              <w:rPr>
                <w:rFonts w:ascii="Cambria" w:hAnsi="Cambria" w:cs="Calibri"/>
                <w:b/>
              </w:rPr>
            </w:pPr>
            <w:r w:rsidRPr="005C052F">
              <w:rPr>
                <w:rFonts w:ascii="Cambria" w:hAnsi="Cambria" w:cs="Calibri"/>
                <w:b/>
              </w:rPr>
              <w:t>Totale investimento</w:t>
            </w:r>
          </w:p>
          <w:p w14:paraId="0C0A02B3" w14:textId="77777777" w:rsidR="005C052F" w:rsidRPr="005C052F" w:rsidRDefault="005C052F" w:rsidP="00CA1AD1">
            <w:pPr>
              <w:widowControl w:val="0"/>
              <w:autoSpaceDE w:val="0"/>
              <w:autoSpaceDN w:val="0"/>
              <w:adjustRightInd w:val="0"/>
              <w:spacing w:after="0" w:line="260" w:lineRule="atLeast"/>
              <w:jc w:val="center"/>
              <w:rPr>
                <w:rFonts w:ascii="Cambria" w:hAnsi="Cambria" w:cs="Calibri"/>
                <w:b/>
              </w:rPr>
            </w:pPr>
            <w:r w:rsidRPr="005C052F">
              <w:rPr>
                <w:rFonts w:ascii="Cambria" w:hAnsi="Cambria" w:cs="Calibri"/>
                <w:b/>
              </w:rPr>
              <w:t>(euro)</w:t>
            </w:r>
          </w:p>
        </w:tc>
      </w:tr>
      <w:tr w:rsidR="005C052F" w:rsidRPr="00AB7131" w14:paraId="0144C9F7" w14:textId="77777777" w:rsidTr="005C052F">
        <w:trPr>
          <w:trHeight w:val="291"/>
          <w:jc w:val="center"/>
        </w:trPr>
        <w:tc>
          <w:tcPr>
            <w:tcW w:w="3176" w:type="dxa"/>
            <w:shd w:val="clear" w:color="auto" w:fill="auto"/>
            <w:vAlign w:val="center"/>
          </w:tcPr>
          <w:p w14:paraId="2CB53B07"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2039" w:type="dxa"/>
            <w:shd w:val="clear" w:color="auto" w:fill="auto"/>
            <w:vAlign w:val="center"/>
          </w:tcPr>
          <w:p w14:paraId="3FA63F81" w14:textId="77777777" w:rsidR="00C23338" w:rsidRPr="005C052F" w:rsidRDefault="00C23338" w:rsidP="00FE68D0">
            <w:pPr>
              <w:widowControl w:val="0"/>
              <w:autoSpaceDE w:val="0"/>
              <w:autoSpaceDN w:val="0"/>
              <w:adjustRightInd w:val="0"/>
              <w:spacing w:after="0" w:line="260" w:lineRule="atLeast"/>
              <w:rPr>
                <w:rFonts w:ascii="Cambria" w:hAnsi="Cambria" w:cs="Calibri"/>
                <w:b/>
              </w:rPr>
            </w:pPr>
          </w:p>
        </w:tc>
        <w:tc>
          <w:tcPr>
            <w:tcW w:w="1396" w:type="dxa"/>
            <w:shd w:val="clear" w:color="auto" w:fill="auto"/>
            <w:vAlign w:val="center"/>
          </w:tcPr>
          <w:p w14:paraId="67DF0809"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177" w:type="dxa"/>
            <w:shd w:val="clear" w:color="auto" w:fill="auto"/>
            <w:vAlign w:val="center"/>
          </w:tcPr>
          <w:p w14:paraId="724428BE"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427" w:type="dxa"/>
            <w:shd w:val="clear" w:color="auto" w:fill="auto"/>
            <w:vAlign w:val="center"/>
          </w:tcPr>
          <w:p w14:paraId="3BDBFB4F"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r>
      <w:tr w:rsidR="005C052F" w:rsidRPr="00AB7131" w14:paraId="5D22BF43" w14:textId="77777777" w:rsidTr="005C052F">
        <w:trPr>
          <w:trHeight w:val="291"/>
          <w:jc w:val="center"/>
        </w:trPr>
        <w:tc>
          <w:tcPr>
            <w:tcW w:w="3176" w:type="dxa"/>
            <w:shd w:val="clear" w:color="auto" w:fill="auto"/>
            <w:vAlign w:val="center"/>
          </w:tcPr>
          <w:p w14:paraId="4704A80D"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2039" w:type="dxa"/>
            <w:shd w:val="clear" w:color="auto" w:fill="auto"/>
            <w:vAlign w:val="center"/>
          </w:tcPr>
          <w:p w14:paraId="18AFD1B8"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396" w:type="dxa"/>
            <w:shd w:val="clear" w:color="auto" w:fill="auto"/>
            <w:vAlign w:val="center"/>
          </w:tcPr>
          <w:p w14:paraId="2C0D3A5D"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177" w:type="dxa"/>
            <w:shd w:val="clear" w:color="auto" w:fill="auto"/>
            <w:vAlign w:val="center"/>
          </w:tcPr>
          <w:p w14:paraId="1284D64F"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427" w:type="dxa"/>
            <w:shd w:val="clear" w:color="auto" w:fill="auto"/>
            <w:vAlign w:val="center"/>
          </w:tcPr>
          <w:p w14:paraId="0D1E43FB"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r>
      <w:tr w:rsidR="005C052F" w:rsidRPr="00AB7131" w14:paraId="25C42868" w14:textId="77777777" w:rsidTr="005C052F">
        <w:trPr>
          <w:trHeight w:val="291"/>
          <w:jc w:val="center"/>
        </w:trPr>
        <w:tc>
          <w:tcPr>
            <w:tcW w:w="3176" w:type="dxa"/>
            <w:shd w:val="clear" w:color="auto" w:fill="auto"/>
            <w:vAlign w:val="center"/>
          </w:tcPr>
          <w:p w14:paraId="19104755"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2039" w:type="dxa"/>
            <w:shd w:val="clear" w:color="auto" w:fill="auto"/>
            <w:vAlign w:val="center"/>
          </w:tcPr>
          <w:p w14:paraId="208D4120"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396" w:type="dxa"/>
            <w:shd w:val="clear" w:color="auto" w:fill="auto"/>
            <w:vAlign w:val="center"/>
          </w:tcPr>
          <w:p w14:paraId="660839C5"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177" w:type="dxa"/>
            <w:shd w:val="clear" w:color="auto" w:fill="auto"/>
            <w:vAlign w:val="center"/>
          </w:tcPr>
          <w:p w14:paraId="649D2FE7"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427" w:type="dxa"/>
            <w:shd w:val="clear" w:color="auto" w:fill="auto"/>
            <w:vAlign w:val="center"/>
          </w:tcPr>
          <w:p w14:paraId="7D439BFD"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r>
      <w:tr w:rsidR="005C052F" w:rsidRPr="00AB7131" w14:paraId="5043B3CD" w14:textId="77777777" w:rsidTr="005C052F">
        <w:trPr>
          <w:trHeight w:val="291"/>
          <w:jc w:val="center"/>
        </w:trPr>
        <w:tc>
          <w:tcPr>
            <w:tcW w:w="3176" w:type="dxa"/>
            <w:shd w:val="clear" w:color="auto" w:fill="auto"/>
            <w:vAlign w:val="center"/>
          </w:tcPr>
          <w:p w14:paraId="714EDC0B" w14:textId="77777777" w:rsidR="00FE68D0" w:rsidRPr="005C052F" w:rsidRDefault="00FE68D0" w:rsidP="00FE68D0">
            <w:pPr>
              <w:widowControl w:val="0"/>
              <w:autoSpaceDE w:val="0"/>
              <w:autoSpaceDN w:val="0"/>
              <w:adjustRightInd w:val="0"/>
              <w:spacing w:after="0" w:line="260" w:lineRule="atLeast"/>
              <w:rPr>
                <w:rFonts w:ascii="Cambria" w:hAnsi="Cambria" w:cs="Calibri"/>
              </w:rPr>
            </w:pPr>
          </w:p>
        </w:tc>
        <w:tc>
          <w:tcPr>
            <w:tcW w:w="2039" w:type="dxa"/>
            <w:shd w:val="clear" w:color="auto" w:fill="auto"/>
            <w:vAlign w:val="center"/>
          </w:tcPr>
          <w:p w14:paraId="795C9006" w14:textId="77777777" w:rsidR="00FE68D0" w:rsidRPr="005C052F" w:rsidRDefault="00FE68D0" w:rsidP="00FE68D0">
            <w:pPr>
              <w:widowControl w:val="0"/>
              <w:autoSpaceDE w:val="0"/>
              <w:autoSpaceDN w:val="0"/>
              <w:adjustRightInd w:val="0"/>
              <w:spacing w:after="0" w:line="260" w:lineRule="atLeast"/>
              <w:rPr>
                <w:rFonts w:ascii="Cambria" w:hAnsi="Cambria" w:cs="Calibri"/>
              </w:rPr>
            </w:pPr>
          </w:p>
        </w:tc>
        <w:tc>
          <w:tcPr>
            <w:tcW w:w="1396" w:type="dxa"/>
            <w:shd w:val="clear" w:color="auto" w:fill="auto"/>
            <w:vAlign w:val="center"/>
          </w:tcPr>
          <w:p w14:paraId="6F0E2419" w14:textId="77777777" w:rsidR="00FE68D0" w:rsidRPr="005C052F" w:rsidRDefault="00FE68D0" w:rsidP="00FE68D0">
            <w:pPr>
              <w:widowControl w:val="0"/>
              <w:autoSpaceDE w:val="0"/>
              <w:autoSpaceDN w:val="0"/>
              <w:adjustRightInd w:val="0"/>
              <w:spacing w:after="0" w:line="260" w:lineRule="atLeast"/>
              <w:rPr>
                <w:rFonts w:ascii="Cambria" w:hAnsi="Cambria" w:cs="Calibri"/>
              </w:rPr>
            </w:pPr>
          </w:p>
        </w:tc>
        <w:tc>
          <w:tcPr>
            <w:tcW w:w="1177" w:type="dxa"/>
            <w:shd w:val="clear" w:color="auto" w:fill="auto"/>
            <w:vAlign w:val="center"/>
          </w:tcPr>
          <w:p w14:paraId="0C8BBEE8" w14:textId="77777777" w:rsidR="00FE68D0" w:rsidRPr="005C052F" w:rsidRDefault="00FE68D0" w:rsidP="00FE68D0">
            <w:pPr>
              <w:widowControl w:val="0"/>
              <w:autoSpaceDE w:val="0"/>
              <w:autoSpaceDN w:val="0"/>
              <w:adjustRightInd w:val="0"/>
              <w:spacing w:after="0" w:line="260" w:lineRule="atLeast"/>
              <w:rPr>
                <w:rFonts w:ascii="Cambria" w:hAnsi="Cambria" w:cs="Calibri"/>
              </w:rPr>
            </w:pPr>
          </w:p>
        </w:tc>
        <w:tc>
          <w:tcPr>
            <w:tcW w:w="1427" w:type="dxa"/>
            <w:shd w:val="clear" w:color="auto" w:fill="auto"/>
            <w:vAlign w:val="center"/>
          </w:tcPr>
          <w:p w14:paraId="68278C71" w14:textId="77777777" w:rsidR="00FE68D0" w:rsidRPr="005C052F" w:rsidRDefault="00FE68D0" w:rsidP="00FE68D0">
            <w:pPr>
              <w:widowControl w:val="0"/>
              <w:autoSpaceDE w:val="0"/>
              <w:autoSpaceDN w:val="0"/>
              <w:adjustRightInd w:val="0"/>
              <w:spacing w:after="0" w:line="260" w:lineRule="atLeast"/>
              <w:rPr>
                <w:rFonts w:ascii="Cambria" w:hAnsi="Cambria" w:cs="Calibri"/>
              </w:rPr>
            </w:pPr>
          </w:p>
        </w:tc>
      </w:tr>
      <w:tr w:rsidR="005C052F" w:rsidRPr="00AB7131" w14:paraId="6E432B49" w14:textId="77777777" w:rsidTr="005C052F">
        <w:trPr>
          <w:trHeight w:val="291"/>
          <w:jc w:val="center"/>
        </w:trPr>
        <w:tc>
          <w:tcPr>
            <w:tcW w:w="3176" w:type="dxa"/>
            <w:shd w:val="clear" w:color="auto" w:fill="auto"/>
            <w:vAlign w:val="center"/>
          </w:tcPr>
          <w:p w14:paraId="505596C3" w14:textId="77777777" w:rsidR="00FE68D0" w:rsidRPr="005C052F" w:rsidRDefault="00FE68D0" w:rsidP="00FE68D0">
            <w:pPr>
              <w:widowControl w:val="0"/>
              <w:autoSpaceDE w:val="0"/>
              <w:autoSpaceDN w:val="0"/>
              <w:adjustRightInd w:val="0"/>
              <w:spacing w:after="0" w:line="260" w:lineRule="atLeast"/>
              <w:rPr>
                <w:rFonts w:ascii="Cambria" w:hAnsi="Cambria" w:cs="Calibri"/>
              </w:rPr>
            </w:pPr>
          </w:p>
        </w:tc>
        <w:tc>
          <w:tcPr>
            <w:tcW w:w="2039" w:type="dxa"/>
            <w:shd w:val="clear" w:color="auto" w:fill="auto"/>
            <w:vAlign w:val="center"/>
          </w:tcPr>
          <w:p w14:paraId="7E85A821" w14:textId="77777777" w:rsidR="00FE68D0" w:rsidRPr="005C052F" w:rsidRDefault="00FE68D0" w:rsidP="00FE68D0">
            <w:pPr>
              <w:widowControl w:val="0"/>
              <w:autoSpaceDE w:val="0"/>
              <w:autoSpaceDN w:val="0"/>
              <w:adjustRightInd w:val="0"/>
              <w:spacing w:after="0" w:line="260" w:lineRule="atLeast"/>
              <w:rPr>
                <w:rFonts w:ascii="Cambria" w:hAnsi="Cambria" w:cs="Calibri"/>
              </w:rPr>
            </w:pPr>
          </w:p>
        </w:tc>
        <w:tc>
          <w:tcPr>
            <w:tcW w:w="1396" w:type="dxa"/>
            <w:shd w:val="clear" w:color="auto" w:fill="auto"/>
            <w:vAlign w:val="center"/>
          </w:tcPr>
          <w:p w14:paraId="688FEC67" w14:textId="77777777" w:rsidR="00FE68D0" w:rsidRPr="005C052F" w:rsidRDefault="00FE68D0" w:rsidP="00FE68D0">
            <w:pPr>
              <w:widowControl w:val="0"/>
              <w:autoSpaceDE w:val="0"/>
              <w:autoSpaceDN w:val="0"/>
              <w:adjustRightInd w:val="0"/>
              <w:spacing w:after="0" w:line="260" w:lineRule="atLeast"/>
              <w:rPr>
                <w:rFonts w:ascii="Cambria" w:hAnsi="Cambria" w:cs="Calibri"/>
              </w:rPr>
            </w:pPr>
          </w:p>
        </w:tc>
        <w:tc>
          <w:tcPr>
            <w:tcW w:w="1177" w:type="dxa"/>
            <w:shd w:val="clear" w:color="auto" w:fill="auto"/>
            <w:vAlign w:val="center"/>
          </w:tcPr>
          <w:p w14:paraId="746D1357" w14:textId="77777777" w:rsidR="00FE68D0" w:rsidRPr="005C052F" w:rsidRDefault="00FE68D0" w:rsidP="00FE68D0">
            <w:pPr>
              <w:widowControl w:val="0"/>
              <w:autoSpaceDE w:val="0"/>
              <w:autoSpaceDN w:val="0"/>
              <w:adjustRightInd w:val="0"/>
              <w:spacing w:after="0" w:line="260" w:lineRule="atLeast"/>
              <w:rPr>
                <w:rFonts w:ascii="Cambria" w:hAnsi="Cambria" w:cs="Calibri"/>
              </w:rPr>
            </w:pPr>
          </w:p>
        </w:tc>
        <w:tc>
          <w:tcPr>
            <w:tcW w:w="1427" w:type="dxa"/>
            <w:shd w:val="clear" w:color="auto" w:fill="auto"/>
            <w:vAlign w:val="center"/>
          </w:tcPr>
          <w:p w14:paraId="178BEE57" w14:textId="77777777" w:rsidR="00FE68D0" w:rsidRPr="005C052F" w:rsidRDefault="00FE68D0" w:rsidP="00FE68D0">
            <w:pPr>
              <w:widowControl w:val="0"/>
              <w:autoSpaceDE w:val="0"/>
              <w:autoSpaceDN w:val="0"/>
              <w:adjustRightInd w:val="0"/>
              <w:spacing w:after="0" w:line="260" w:lineRule="atLeast"/>
              <w:rPr>
                <w:rFonts w:ascii="Cambria" w:hAnsi="Cambria" w:cs="Calibri"/>
              </w:rPr>
            </w:pPr>
          </w:p>
        </w:tc>
      </w:tr>
      <w:tr w:rsidR="005C052F" w:rsidRPr="00AB7131" w14:paraId="5CA0B3F8" w14:textId="77777777" w:rsidTr="005C052F">
        <w:trPr>
          <w:trHeight w:val="291"/>
          <w:jc w:val="center"/>
        </w:trPr>
        <w:tc>
          <w:tcPr>
            <w:tcW w:w="3176" w:type="dxa"/>
            <w:shd w:val="clear" w:color="auto" w:fill="auto"/>
            <w:vAlign w:val="center"/>
          </w:tcPr>
          <w:p w14:paraId="21E08BC1"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2039" w:type="dxa"/>
            <w:shd w:val="clear" w:color="auto" w:fill="auto"/>
            <w:vAlign w:val="center"/>
          </w:tcPr>
          <w:p w14:paraId="3E5E24E2"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396" w:type="dxa"/>
            <w:shd w:val="clear" w:color="auto" w:fill="auto"/>
            <w:vAlign w:val="center"/>
          </w:tcPr>
          <w:p w14:paraId="3CB9CDAA"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177" w:type="dxa"/>
            <w:shd w:val="clear" w:color="auto" w:fill="auto"/>
            <w:vAlign w:val="center"/>
          </w:tcPr>
          <w:p w14:paraId="3F13CB40"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427" w:type="dxa"/>
            <w:shd w:val="clear" w:color="auto" w:fill="auto"/>
            <w:vAlign w:val="center"/>
          </w:tcPr>
          <w:p w14:paraId="75691D94"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r>
      <w:tr w:rsidR="005C052F" w:rsidRPr="00AB7131" w14:paraId="082EA345" w14:textId="77777777" w:rsidTr="005C052F">
        <w:trPr>
          <w:trHeight w:val="291"/>
          <w:jc w:val="center"/>
        </w:trPr>
        <w:tc>
          <w:tcPr>
            <w:tcW w:w="3176" w:type="dxa"/>
            <w:shd w:val="clear" w:color="auto" w:fill="auto"/>
            <w:vAlign w:val="center"/>
          </w:tcPr>
          <w:p w14:paraId="1C251F04"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2039" w:type="dxa"/>
            <w:shd w:val="clear" w:color="auto" w:fill="auto"/>
            <w:vAlign w:val="center"/>
          </w:tcPr>
          <w:p w14:paraId="5723A1D6"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396" w:type="dxa"/>
            <w:shd w:val="clear" w:color="auto" w:fill="auto"/>
            <w:vAlign w:val="center"/>
          </w:tcPr>
          <w:p w14:paraId="0D04703A"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177" w:type="dxa"/>
            <w:shd w:val="clear" w:color="auto" w:fill="auto"/>
            <w:vAlign w:val="center"/>
          </w:tcPr>
          <w:p w14:paraId="7E52209B"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427" w:type="dxa"/>
            <w:shd w:val="clear" w:color="auto" w:fill="auto"/>
            <w:vAlign w:val="center"/>
          </w:tcPr>
          <w:p w14:paraId="2FB9DBB6"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r>
      <w:tr w:rsidR="005C052F" w:rsidRPr="00AB7131" w14:paraId="3BFC8115" w14:textId="77777777" w:rsidTr="005C052F">
        <w:trPr>
          <w:trHeight w:val="291"/>
          <w:jc w:val="center"/>
        </w:trPr>
        <w:tc>
          <w:tcPr>
            <w:tcW w:w="3176" w:type="dxa"/>
            <w:shd w:val="clear" w:color="auto" w:fill="auto"/>
            <w:vAlign w:val="center"/>
          </w:tcPr>
          <w:p w14:paraId="003A52DB"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2039" w:type="dxa"/>
            <w:shd w:val="clear" w:color="auto" w:fill="auto"/>
            <w:vAlign w:val="center"/>
          </w:tcPr>
          <w:p w14:paraId="5889454B"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396" w:type="dxa"/>
            <w:shd w:val="clear" w:color="auto" w:fill="auto"/>
            <w:vAlign w:val="center"/>
          </w:tcPr>
          <w:p w14:paraId="25342EC2"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177" w:type="dxa"/>
            <w:shd w:val="clear" w:color="auto" w:fill="auto"/>
            <w:vAlign w:val="center"/>
          </w:tcPr>
          <w:p w14:paraId="5DF2888A"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427" w:type="dxa"/>
            <w:shd w:val="clear" w:color="auto" w:fill="auto"/>
            <w:vAlign w:val="center"/>
          </w:tcPr>
          <w:p w14:paraId="3C6CFB96"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r>
      <w:tr w:rsidR="005C052F" w:rsidRPr="00AB7131" w14:paraId="3CEB66EA" w14:textId="77777777" w:rsidTr="005C052F">
        <w:trPr>
          <w:trHeight w:val="291"/>
          <w:jc w:val="center"/>
        </w:trPr>
        <w:tc>
          <w:tcPr>
            <w:tcW w:w="3176" w:type="dxa"/>
            <w:shd w:val="clear" w:color="auto" w:fill="auto"/>
            <w:vAlign w:val="center"/>
          </w:tcPr>
          <w:p w14:paraId="60F0E96E"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2039" w:type="dxa"/>
            <w:shd w:val="clear" w:color="auto" w:fill="auto"/>
            <w:vAlign w:val="center"/>
          </w:tcPr>
          <w:p w14:paraId="153802E5"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396" w:type="dxa"/>
            <w:shd w:val="clear" w:color="auto" w:fill="auto"/>
            <w:vAlign w:val="center"/>
          </w:tcPr>
          <w:p w14:paraId="20D3CE2E"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177" w:type="dxa"/>
            <w:shd w:val="clear" w:color="auto" w:fill="auto"/>
            <w:vAlign w:val="center"/>
          </w:tcPr>
          <w:p w14:paraId="78997D05"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c>
          <w:tcPr>
            <w:tcW w:w="1427" w:type="dxa"/>
            <w:shd w:val="clear" w:color="auto" w:fill="auto"/>
            <w:vAlign w:val="center"/>
          </w:tcPr>
          <w:p w14:paraId="335E1F81" w14:textId="77777777" w:rsidR="00C23338" w:rsidRPr="005C052F" w:rsidRDefault="00C23338" w:rsidP="00FE68D0">
            <w:pPr>
              <w:widowControl w:val="0"/>
              <w:autoSpaceDE w:val="0"/>
              <w:autoSpaceDN w:val="0"/>
              <w:adjustRightInd w:val="0"/>
              <w:spacing w:after="0" w:line="260" w:lineRule="atLeast"/>
              <w:rPr>
                <w:rFonts w:ascii="Cambria" w:hAnsi="Cambria" w:cs="Calibri"/>
              </w:rPr>
            </w:pPr>
          </w:p>
        </w:tc>
      </w:tr>
      <w:tr w:rsidR="005C052F" w:rsidRPr="00AB7131" w14:paraId="320B4C95" w14:textId="77777777" w:rsidTr="005C052F">
        <w:trPr>
          <w:trHeight w:val="248"/>
          <w:jc w:val="center"/>
        </w:trPr>
        <w:tc>
          <w:tcPr>
            <w:tcW w:w="3176" w:type="dxa"/>
            <w:tcBorders>
              <w:top w:val="single" w:sz="4" w:space="0" w:color="auto"/>
              <w:left w:val="nil"/>
              <w:bottom w:val="nil"/>
              <w:right w:val="single" w:sz="4" w:space="0" w:color="auto"/>
            </w:tcBorders>
            <w:shd w:val="clear" w:color="auto" w:fill="auto"/>
            <w:vAlign w:val="center"/>
          </w:tcPr>
          <w:p w14:paraId="2DD7EAB0" w14:textId="77777777" w:rsidR="00C23338" w:rsidRPr="005C052F" w:rsidRDefault="00C23338" w:rsidP="00FE68D0">
            <w:pPr>
              <w:widowControl w:val="0"/>
              <w:autoSpaceDE w:val="0"/>
              <w:autoSpaceDN w:val="0"/>
              <w:adjustRightInd w:val="0"/>
              <w:spacing w:after="0" w:line="260" w:lineRule="atLeast"/>
              <w:rPr>
                <w:rFonts w:ascii="Cambria" w:hAnsi="Cambria" w:cs="Calibri"/>
                <w:b/>
              </w:rPr>
            </w:pPr>
            <w:r w:rsidRPr="005C052F">
              <w:rPr>
                <w:rFonts w:ascii="Cambria" w:hAnsi="Cambria" w:cs="Calibri"/>
                <w:b/>
              </w:rPr>
              <w:t>TOTALE</w:t>
            </w:r>
          </w:p>
        </w:tc>
        <w:tc>
          <w:tcPr>
            <w:tcW w:w="2039" w:type="dxa"/>
            <w:tcBorders>
              <w:top w:val="single" w:sz="4" w:space="0" w:color="auto"/>
              <w:left w:val="single" w:sz="4" w:space="0" w:color="auto"/>
              <w:bottom w:val="single" w:sz="4" w:space="0" w:color="auto"/>
              <w:right w:val="single" w:sz="4" w:space="0" w:color="auto"/>
            </w:tcBorders>
            <w:shd w:val="clear" w:color="auto" w:fill="auto"/>
            <w:vAlign w:val="center"/>
          </w:tcPr>
          <w:p w14:paraId="4F5326F2" w14:textId="77777777" w:rsidR="00C23338" w:rsidRPr="005C052F" w:rsidRDefault="00C23338" w:rsidP="00FE68D0">
            <w:pPr>
              <w:widowControl w:val="0"/>
              <w:autoSpaceDE w:val="0"/>
              <w:autoSpaceDN w:val="0"/>
              <w:adjustRightInd w:val="0"/>
              <w:spacing w:after="0" w:line="260" w:lineRule="atLeast"/>
              <w:ind w:right="382"/>
              <w:rPr>
                <w:rFonts w:ascii="Cambria" w:hAnsi="Cambria" w:cs="Calibri"/>
                <w:b/>
              </w:rPr>
            </w:pPr>
          </w:p>
        </w:tc>
        <w:tc>
          <w:tcPr>
            <w:tcW w:w="1396" w:type="dxa"/>
            <w:tcBorders>
              <w:left w:val="single" w:sz="4" w:space="0" w:color="auto"/>
              <w:bottom w:val="single" w:sz="4" w:space="0" w:color="auto"/>
            </w:tcBorders>
            <w:shd w:val="clear" w:color="auto" w:fill="auto"/>
            <w:vAlign w:val="center"/>
          </w:tcPr>
          <w:p w14:paraId="4409F6EB" w14:textId="77777777" w:rsidR="00C23338" w:rsidRPr="005C052F" w:rsidRDefault="00C23338" w:rsidP="00FE68D0">
            <w:pPr>
              <w:widowControl w:val="0"/>
              <w:autoSpaceDE w:val="0"/>
              <w:autoSpaceDN w:val="0"/>
              <w:adjustRightInd w:val="0"/>
              <w:spacing w:after="0" w:line="260" w:lineRule="atLeast"/>
              <w:ind w:right="382"/>
              <w:rPr>
                <w:rFonts w:ascii="Cambria" w:hAnsi="Cambria" w:cs="Calibri"/>
                <w:b/>
              </w:rPr>
            </w:pPr>
          </w:p>
        </w:tc>
        <w:tc>
          <w:tcPr>
            <w:tcW w:w="1177" w:type="dxa"/>
            <w:tcBorders>
              <w:bottom w:val="single" w:sz="4" w:space="0" w:color="auto"/>
            </w:tcBorders>
            <w:shd w:val="clear" w:color="auto" w:fill="auto"/>
            <w:vAlign w:val="center"/>
          </w:tcPr>
          <w:p w14:paraId="4D526984" w14:textId="77777777" w:rsidR="00C23338" w:rsidRPr="005C052F" w:rsidRDefault="00C23338" w:rsidP="00FE68D0">
            <w:pPr>
              <w:widowControl w:val="0"/>
              <w:autoSpaceDE w:val="0"/>
              <w:autoSpaceDN w:val="0"/>
              <w:adjustRightInd w:val="0"/>
              <w:spacing w:after="0" w:line="260" w:lineRule="atLeast"/>
              <w:ind w:right="382"/>
              <w:rPr>
                <w:rFonts w:ascii="Cambria" w:hAnsi="Cambria" w:cs="Calibri"/>
                <w:b/>
              </w:rPr>
            </w:pPr>
          </w:p>
        </w:tc>
        <w:tc>
          <w:tcPr>
            <w:tcW w:w="1427" w:type="dxa"/>
            <w:tcBorders>
              <w:bottom w:val="single" w:sz="4" w:space="0" w:color="auto"/>
            </w:tcBorders>
            <w:shd w:val="clear" w:color="auto" w:fill="auto"/>
            <w:vAlign w:val="center"/>
          </w:tcPr>
          <w:p w14:paraId="6DA6C61E" w14:textId="77777777" w:rsidR="00C23338" w:rsidRPr="005C052F" w:rsidRDefault="00C23338" w:rsidP="00FE68D0">
            <w:pPr>
              <w:widowControl w:val="0"/>
              <w:autoSpaceDE w:val="0"/>
              <w:autoSpaceDN w:val="0"/>
              <w:adjustRightInd w:val="0"/>
              <w:spacing w:after="0" w:line="260" w:lineRule="atLeast"/>
              <w:ind w:right="382"/>
              <w:rPr>
                <w:rFonts w:ascii="Cambria" w:hAnsi="Cambria" w:cs="Calibri"/>
                <w:b/>
              </w:rPr>
            </w:pPr>
          </w:p>
        </w:tc>
      </w:tr>
    </w:tbl>
    <w:p w14:paraId="0562C39D" w14:textId="77777777" w:rsidR="008263B5" w:rsidRPr="00AB7131" w:rsidRDefault="008263B5" w:rsidP="00CB6BA2">
      <w:pPr>
        <w:autoSpaceDE w:val="0"/>
        <w:autoSpaceDN w:val="0"/>
        <w:adjustRightInd w:val="0"/>
        <w:spacing w:before="120" w:after="120" w:line="288" w:lineRule="auto"/>
        <w:jc w:val="both"/>
        <w:rPr>
          <w:rFonts w:ascii="Cambria" w:hAnsi="Cambria" w:cs="TrebuchetMS"/>
          <w:sz w:val="24"/>
          <w:szCs w:val="24"/>
          <w:lang w:eastAsia="it-IT"/>
        </w:rPr>
      </w:pPr>
      <w:r w:rsidRPr="00807C70">
        <w:rPr>
          <w:rFonts w:ascii="Cambria" w:hAnsi="Cambria" w:cs="TrebuchetMS"/>
          <w:sz w:val="24"/>
          <w:szCs w:val="24"/>
          <w:lang w:eastAsia="it-IT"/>
        </w:rPr>
        <w:lastRenderedPageBreak/>
        <w:t>A tal fine</w:t>
      </w:r>
      <w:r w:rsidR="00FE68D0" w:rsidRPr="00807C70">
        <w:rPr>
          <w:rFonts w:ascii="Cambria" w:hAnsi="Cambria" w:cs="TrebuchetMS"/>
          <w:sz w:val="24"/>
          <w:szCs w:val="24"/>
          <w:lang w:eastAsia="it-IT"/>
        </w:rPr>
        <w:t>,</w:t>
      </w:r>
      <w:r w:rsidRPr="00807C70">
        <w:rPr>
          <w:rFonts w:ascii="Cambria" w:hAnsi="Cambria" w:cs="TrebuchetMS"/>
          <w:sz w:val="24"/>
          <w:szCs w:val="24"/>
          <w:lang w:eastAsia="it-IT"/>
        </w:rPr>
        <w:t xml:space="preserve"> il sottoscritto, consapevole della responsabilità penale in cui incorr</w:t>
      </w:r>
      <w:r w:rsidR="004408F4" w:rsidRPr="00807C70">
        <w:rPr>
          <w:rFonts w:ascii="Cambria" w:hAnsi="Cambria" w:cs="TrebuchetMS"/>
          <w:sz w:val="24"/>
          <w:szCs w:val="24"/>
          <w:lang w:eastAsia="it-IT"/>
        </w:rPr>
        <w:t>ono</w:t>
      </w:r>
      <w:r w:rsidRPr="00807C70">
        <w:rPr>
          <w:rFonts w:ascii="Cambria" w:hAnsi="Cambria" w:cs="TrebuchetMS"/>
          <w:sz w:val="24"/>
          <w:szCs w:val="24"/>
          <w:lang w:eastAsia="it-IT"/>
        </w:rPr>
        <w:t xml:space="preserve"> in caso di dichiarazioni mendaci, ai sensi e per gli effetti dell’art. 47 e 76 del decreto del Presidente della Repubblica 28/12/2000, n. 445, nonché degli altri effetti previsti dall’art. 75 del medesimo DPR.</w:t>
      </w:r>
    </w:p>
    <w:p w14:paraId="38F71F00" w14:textId="77777777" w:rsidR="008263B5" w:rsidRPr="00AB7131" w:rsidRDefault="004408F4" w:rsidP="005D7F52">
      <w:pPr>
        <w:autoSpaceDE w:val="0"/>
        <w:autoSpaceDN w:val="0"/>
        <w:adjustRightInd w:val="0"/>
        <w:spacing w:before="120" w:after="120" w:line="288" w:lineRule="auto"/>
        <w:jc w:val="center"/>
        <w:outlineLvl w:val="0"/>
        <w:rPr>
          <w:rFonts w:ascii="Cambria" w:hAnsi="Cambria" w:cs="TrebuchetMS"/>
          <w:b/>
          <w:sz w:val="24"/>
          <w:szCs w:val="24"/>
          <w:lang w:eastAsia="it-IT"/>
        </w:rPr>
      </w:pPr>
      <w:r>
        <w:rPr>
          <w:rFonts w:ascii="Cambria" w:hAnsi="Cambria" w:cs="TrebuchetMS"/>
          <w:b/>
          <w:sz w:val="24"/>
          <w:szCs w:val="24"/>
          <w:lang w:eastAsia="it-IT"/>
        </w:rPr>
        <w:t>DICHIARANO DI</w:t>
      </w:r>
    </w:p>
    <w:p w14:paraId="1FAF42EA" w14:textId="77777777" w:rsidR="00236CFD" w:rsidRDefault="00236CFD" w:rsidP="00236CFD">
      <w:pPr>
        <w:pStyle w:val="Paragrafoelenco"/>
        <w:numPr>
          <w:ilvl w:val="0"/>
          <w:numId w:val="31"/>
        </w:numPr>
        <w:tabs>
          <w:tab w:val="clear" w:pos="1276"/>
          <w:tab w:val="left" w:pos="567"/>
        </w:tabs>
        <w:ind w:left="567" w:hanging="567"/>
        <w:rPr>
          <w:lang w:eastAsia="it-IT"/>
        </w:rPr>
      </w:pPr>
      <w:r>
        <w:rPr>
          <w:lang w:eastAsia="it-IT"/>
        </w:rPr>
        <w:t>aver designato l’impresa ………………</w:t>
      </w:r>
      <w:proofErr w:type="gramStart"/>
      <w:r>
        <w:rPr>
          <w:lang w:eastAsia="it-IT"/>
        </w:rPr>
        <w:t>…….</w:t>
      </w:r>
      <w:proofErr w:type="gramEnd"/>
      <w:r>
        <w:rPr>
          <w:lang w:eastAsia="it-IT"/>
        </w:rPr>
        <w:t xml:space="preserve">. quale soggetto capofila e referente nei confronti dell’Amministrazione regionale nelle fasi di negoziazione, istruttoria, gestione e monitoraggio, sino alla costituzione del Soggetto gestore; </w:t>
      </w:r>
    </w:p>
    <w:p w14:paraId="5866C79D" w14:textId="77777777" w:rsidR="00685FFB" w:rsidRDefault="00685FFB" w:rsidP="00685FFB">
      <w:pPr>
        <w:pStyle w:val="Paragrafoelenco"/>
        <w:numPr>
          <w:ilvl w:val="0"/>
          <w:numId w:val="31"/>
        </w:numPr>
        <w:tabs>
          <w:tab w:val="clear" w:pos="1276"/>
          <w:tab w:val="left" w:pos="567"/>
        </w:tabs>
        <w:ind w:left="567" w:hanging="567"/>
        <w:rPr>
          <w:lang w:eastAsia="it-IT"/>
        </w:rPr>
      </w:pPr>
      <w:r w:rsidRPr="00AB7131">
        <w:rPr>
          <w:lang w:eastAsia="it-IT"/>
        </w:rPr>
        <w:t xml:space="preserve">avere nella propria compagine almeno </w:t>
      </w:r>
      <w:r>
        <w:rPr>
          <w:lang w:eastAsia="it-IT"/>
        </w:rPr>
        <w:t>10 soggetti, tra cui almeno 3 GI</w:t>
      </w:r>
      <w:r w:rsidRPr="00AB7131">
        <w:rPr>
          <w:lang w:eastAsia="it-IT"/>
        </w:rPr>
        <w:t xml:space="preserve">, </w:t>
      </w:r>
      <w:r>
        <w:rPr>
          <w:lang w:eastAsia="it-IT"/>
        </w:rPr>
        <w:t>4</w:t>
      </w:r>
      <w:r w:rsidRPr="00AB7131">
        <w:rPr>
          <w:lang w:eastAsia="it-IT"/>
        </w:rPr>
        <w:t xml:space="preserve"> PMI e un Organismo di ricerca e diffusione della conoscenza;</w:t>
      </w:r>
    </w:p>
    <w:p w14:paraId="7A04B6E3" w14:textId="750C7C48" w:rsidR="00685FFB" w:rsidRPr="0061543D" w:rsidRDefault="00685FFB" w:rsidP="00685FFB">
      <w:pPr>
        <w:pStyle w:val="Paragrafoelenco"/>
        <w:numPr>
          <w:ilvl w:val="0"/>
          <w:numId w:val="31"/>
        </w:numPr>
        <w:tabs>
          <w:tab w:val="clear" w:pos="1276"/>
          <w:tab w:val="left" w:pos="567"/>
        </w:tabs>
        <w:ind w:left="567" w:hanging="567"/>
        <w:rPr>
          <w:lang w:eastAsia="it-IT"/>
        </w:rPr>
      </w:pPr>
      <w:r w:rsidRPr="0061543D">
        <w:rPr>
          <w:lang w:eastAsia="it-IT"/>
        </w:rPr>
        <w:t xml:space="preserve">avere tra le finalità statutarie </w:t>
      </w:r>
      <w:r w:rsidR="00CA1AD1">
        <w:rPr>
          <w:lang w:eastAsia="it-IT"/>
        </w:rPr>
        <w:t xml:space="preserve">del costituendo Soggetto gestore </w:t>
      </w:r>
      <w:r w:rsidRPr="0061543D">
        <w:rPr>
          <w:lang w:eastAsia="it-IT"/>
        </w:rPr>
        <w:t>il coordinamento delle attività di ricerca, sviluppo e innovazione dei consorziati/soggetti aggregati e la valorizzazione dei risultati di ricerca e innovazione da essi raggiunti;</w:t>
      </w:r>
    </w:p>
    <w:p w14:paraId="21E90F0A" w14:textId="77777777" w:rsidR="00685FFB" w:rsidRPr="0061543D" w:rsidRDefault="00685FFB" w:rsidP="00685FFB">
      <w:pPr>
        <w:pStyle w:val="Paragrafoelenco"/>
        <w:numPr>
          <w:ilvl w:val="0"/>
          <w:numId w:val="31"/>
        </w:numPr>
        <w:tabs>
          <w:tab w:val="clear" w:pos="1276"/>
          <w:tab w:val="left" w:pos="567"/>
        </w:tabs>
        <w:ind w:left="567" w:hanging="567"/>
        <w:rPr>
          <w:lang w:eastAsia="it-IT"/>
        </w:rPr>
      </w:pPr>
      <w:r w:rsidRPr="0061543D">
        <w:rPr>
          <w:lang w:eastAsia="it-IT"/>
        </w:rPr>
        <w:t xml:space="preserve">avere sottoscritto un Protocollo di intesa con uno dei Comuni selezionati ai sensi del Decreto Dirigenziale n. 325/2018 ai fini della localizzazione e della sperimentazione degli interventi agevolati; </w:t>
      </w:r>
    </w:p>
    <w:p w14:paraId="171D1A42" w14:textId="51E845C2" w:rsidR="00673881" w:rsidRDefault="00685FFB" w:rsidP="00685FFB">
      <w:pPr>
        <w:pStyle w:val="Paragrafoelenco"/>
        <w:numPr>
          <w:ilvl w:val="0"/>
          <w:numId w:val="31"/>
        </w:numPr>
        <w:tabs>
          <w:tab w:val="clear" w:pos="1276"/>
          <w:tab w:val="left" w:pos="567"/>
        </w:tabs>
        <w:ind w:left="567" w:hanging="567"/>
        <w:rPr>
          <w:lang w:eastAsia="it-IT"/>
        </w:rPr>
      </w:pPr>
      <w:r w:rsidRPr="0061543D">
        <w:rPr>
          <w:lang w:eastAsia="it-IT"/>
        </w:rPr>
        <w:t xml:space="preserve">avere svolto attività di sensibilizzazione e animazione ai fini di un’ampia partecipazione e adesione delle imprese e degli organismi di ricerca alla </w:t>
      </w:r>
      <w:r>
        <w:rPr>
          <w:lang w:eastAsia="it-IT"/>
        </w:rPr>
        <w:t>P</w:t>
      </w:r>
      <w:r w:rsidRPr="0061543D">
        <w:rPr>
          <w:lang w:eastAsia="it-IT"/>
        </w:rPr>
        <w:t>iattaforma per la Mobilità Sostenibile e Sicura;</w:t>
      </w:r>
    </w:p>
    <w:p w14:paraId="1002026D" w14:textId="2268D17D" w:rsidR="004500C1" w:rsidRPr="00685FFB" w:rsidRDefault="004500C1" w:rsidP="004500C1">
      <w:pPr>
        <w:pStyle w:val="Paragrafoelenco"/>
        <w:numPr>
          <w:ilvl w:val="0"/>
          <w:numId w:val="31"/>
        </w:numPr>
        <w:tabs>
          <w:tab w:val="clear" w:pos="1276"/>
          <w:tab w:val="left" w:pos="567"/>
        </w:tabs>
        <w:ind w:left="567" w:hanging="567"/>
        <w:rPr>
          <w:lang w:eastAsia="it-IT"/>
        </w:rPr>
      </w:pPr>
      <w:r>
        <w:rPr>
          <w:lang w:eastAsia="it-IT"/>
        </w:rPr>
        <w:t xml:space="preserve">aver sottoscritto apposito Accordo con i soggetti che hanno manifestato interesse all’adesione </w:t>
      </w:r>
      <w:r w:rsidRPr="0061543D">
        <w:rPr>
          <w:lang w:eastAsia="it-IT"/>
        </w:rPr>
        <w:t xml:space="preserve">alla </w:t>
      </w:r>
      <w:r>
        <w:rPr>
          <w:lang w:eastAsia="it-IT"/>
        </w:rPr>
        <w:t>P</w:t>
      </w:r>
      <w:r w:rsidRPr="0061543D">
        <w:rPr>
          <w:lang w:eastAsia="it-IT"/>
        </w:rPr>
        <w:t>iattaforma per la Mobilità Sostenibile e Sicura</w:t>
      </w:r>
      <w:r>
        <w:rPr>
          <w:lang w:eastAsia="it-IT"/>
        </w:rPr>
        <w:t>;</w:t>
      </w:r>
    </w:p>
    <w:p w14:paraId="761478D3" w14:textId="77777777" w:rsidR="000C65C4" w:rsidRPr="00AB7131" w:rsidRDefault="000C65C4" w:rsidP="000C65C4">
      <w:pPr>
        <w:pStyle w:val="Paragrafoelenco"/>
        <w:tabs>
          <w:tab w:val="clear" w:pos="1276"/>
          <w:tab w:val="left" w:pos="567"/>
        </w:tabs>
        <w:ind w:left="567"/>
        <w:rPr>
          <w:rFonts w:cs="TrebuchetMS-Bold"/>
          <w:b/>
          <w:bCs/>
          <w:lang w:eastAsia="it-IT"/>
        </w:rPr>
      </w:pPr>
    </w:p>
    <w:p w14:paraId="05209A1F" w14:textId="77777777" w:rsidR="008263B5" w:rsidRPr="00AB7131" w:rsidRDefault="00655408" w:rsidP="005D7F52">
      <w:pPr>
        <w:autoSpaceDE w:val="0"/>
        <w:autoSpaceDN w:val="0"/>
        <w:adjustRightInd w:val="0"/>
        <w:spacing w:before="120" w:after="120" w:line="288" w:lineRule="auto"/>
        <w:jc w:val="center"/>
        <w:outlineLvl w:val="0"/>
        <w:rPr>
          <w:rFonts w:ascii="Cambria" w:hAnsi="Cambria" w:cs="TrebuchetMS"/>
          <w:b/>
          <w:sz w:val="24"/>
          <w:szCs w:val="24"/>
          <w:lang w:eastAsia="it-IT"/>
        </w:rPr>
      </w:pPr>
      <w:r w:rsidRPr="00AB7131">
        <w:rPr>
          <w:rFonts w:ascii="Cambria" w:hAnsi="Cambria" w:cs="TrebuchetMS"/>
          <w:b/>
          <w:sz w:val="24"/>
          <w:szCs w:val="24"/>
          <w:lang w:eastAsia="it-IT"/>
        </w:rPr>
        <w:t>SI IMPEGNA</w:t>
      </w:r>
      <w:r w:rsidR="004408F4">
        <w:rPr>
          <w:rFonts w:ascii="Cambria" w:hAnsi="Cambria" w:cs="TrebuchetMS"/>
          <w:b/>
          <w:sz w:val="24"/>
          <w:szCs w:val="24"/>
          <w:lang w:eastAsia="it-IT"/>
        </w:rPr>
        <w:t>NO</w:t>
      </w:r>
      <w:r w:rsidR="00FC4A99" w:rsidRPr="00AB7131">
        <w:rPr>
          <w:rFonts w:ascii="Cambria" w:hAnsi="Cambria" w:cs="TrebuchetMS"/>
          <w:b/>
          <w:sz w:val="24"/>
          <w:szCs w:val="24"/>
          <w:lang w:eastAsia="it-IT"/>
        </w:rPr>
        <w:t xml:space="preserve"> A</w:t>
      </w:r>
    </w:p>
    <w:p w14:paraId="4EC5578D" w14:textId="77777777" w:rsidR="00AB7131" w:rsidRPr="00AB7131" w:rsidRDefault="00AB7131" w:rsidP="00AB7131">
      <w:pPr>
        <w:numPr>
          <w:ilvl w:val="0"/>
          <w:numId w:val="29"/>
        </w:numPr>
        <w:tabs>
          <w:tab w:val="left" w:pos="426"/>
        </w:tabs>
        <w:autoSpaceDE w:val="0"/>
        <w:autoSpaceDN w:val="0"/>
        <w:adjustRightInd w:val="0"/>
        <w:spacing w:before="120" w:after="120" w:line="288" w:lineRule="auto"/>
        <w:ind w:left="426" w:hanging="426"/>
        <w:jc w:val="both"/>
        <w:rPr>
          <w:rFonts w:ascii="Cambria" w:hAnsi="Cambria"/>
          <w:sz w:val="24"/>
          <w:szCs w:val="24"/>
        </w:rPr>
      </w:pPr>
      <w:r w:rsidRPr="00AB7131">
        <w:rPr>
          <w:rFonts w:ascii="Cambria" w:hAnsi="Cambria"/>
          <w:sz w:val="24"/>
          <w:szCs w:val="24"/>
        </w:rPr>
        <w:t>accettare e rispettare senza riserva i termini, le condizioni e le prescrizioni contenute nell’Avviso e negli allegati che ne formano parte integrante;</w:t>
      </w:r>
    </w:p>
    <w:p w14:paraId="03BC9039" w14:textId="77777777" w:rsidR="00E566D2" w:rsidRPr="00AB7131" w:rsidRDefault="005D5F82" w:rsidP="00FC4A99">
      <w:pPr>
        <w:numPr>
          <w:ilvl w:val="0"/>
          <w:numId w:val="29"/>
        </w:numPr>
        <w:tabs>
          <w:tab w:val="left" w:pos="426"/>
        </w:tabs>
        <w:autoSpaceDE w:val="0"/>
        <w:autoSpaceDN w:val="0"/>
        <w:adjustRightInd w:val="0"/>
        <w:spacing w:before="120" w:after="120" w:line="288" w:lineRule="auto"/>
        <w:ind w:left="426" w:hanging="426"/>
        <w:jc w:val="both"/>
        <w:rPr>
          <w:rFonts w:ascii="Cambria" w:hAnsi="Cambria"/>
          <w:sz w:val="24"/>
          <w:szCs w:val="24"/>
        </w:rPr>
      </w:pPr>
      <w:r w:rsidRPr="00AB7131">
        <w:rPr>
          <w:rFonts w:ascii="Cambria" w:hAnsi="Cambria"/>
          <w:sz w:val="24"/>
          <w:szCs w:val="24"/>
        </w:rPr>
        <w:t>mantenere la forma associata, nonché in uno con ciascun soggetto partner, una stabile organizzazione in Regione Campania, per almeno cinque anni dal termine effettivo di conclusione dei progetti</w:t>
      </w:r>
      <w:r w:rsidR="00AB7131" w:rsidRPr="00AB7131">
        <w:rPr>
          <w:rFonts w:ascii="Cambria" w:hAnsi="Cambria"/>
          <w:sz w:val="24"/>
          <w:szCs w:val="24"/>
        </w:rPr>
        <w:t>;</w:t>
      </w:r>
    </w:p>
    <w:p w14:paraId="73F57F92" w14:textId="77777777" w:rsidR="008263B5" w:rsidRPr="00AB7131" w:rsidRDefault="008263B5" w:rsidP="00FC4A99">
      <w:pPr>
        <w:numPr>
          <w:ilvl w:val="0"/>
          <w:numId w:val="29"/>
        </w:numPr>
        <w:tabs>
          <w:tab w:val="left" w:pos="426"/>
        </w:tabs>
        <w:autoSpaceDE w:val="0"/>
        <w:autoSpaceDN w:val="0"/>
        <w:adjustRightInd w:val="0"/>
        <w:spacing w:before="120" w:after="120" w:line="288" w:lineRule="auto"/>
        <w:ind w:left="426" w:hanging="426"/>
        <w:jc w:val="both"/>
        <w:rPr>
          <w:rFonts w:ascii="Cambria" w:hAnsi="Cambria"/>
          <w:sz w:val="24"/>
          <w:szCs w:val="24"/>
        </w:rPr>
      </w:pPr>
      <w:r w:rsidRPr="00AB7131">
        <w:rPr>
          <w:rFonts w:ascii="Cambria" w:hAnsi="Cambria"/>
          <w:sz w:val="24"/>
          <w:szCs w:val="24"/>
        </w:rPr>
        <w:t>corrispondere puntualmente alle eventuali richieste di integrazioni, precisazioni e chiarimenti da parte dell’Ente Regione;</w:t>
      </w:r>
    </w:p>
    <w:p w14:paraId="2C2BEBF7" w14:textId="77777777" w:rsidR="00FC4A99" w:rsidRPr="00AB7131" w:rsidRDefault="00FC4A99" w:rsidP="00FC4A99">
      <w:pPr>
        <w:numPr>
          <w:ilvl w:val="0"/>
          <w:numId w:val="29"/>
        </w:numPr>
        <w:tabs>
          <w:tab w:val="left" w:pos="426"/>
        </w:tabs>
        <w:autoSpaceDE w:val="0"/>
        <w:autoSpaceDN w:val="0"/>
        <w:adjustRightInd w:val="0"/>
        <w:spacing w:before="120" w:after="120" w:line="288" w:lineRule="auto"/>
        <w:ind w:left="426" w:hanging="426"/>
        <w:jc w:val="both"/>
        <w:rPr>
          <w:rFonts w:ascii="Cambria" w:hAnsi="Cambria"/>
          <w:sz w:val="24"/>
          <w:szCs w:val="24"/>
        </w:rPr>
      </w:pPr>
      <w:r w:rsidRPr="00AB7131">
        <w:rPr>
          <w:rFonts w:ascii="Cambria" w:hAnsi="Cambria"/>
          <w:sz w:val="24"/>
          <w:szCs w:val="24"/>
        </w:rPr>
        <w:t>consentire, in ogni fase del procedimento, alla Regione o a soggetti da essa delegati o incaricati, di effettuare controlli ed ispezioni al fine di verificare le condizioni per la fruizione ed il mantenimento delle agevolazioni, nonché l’attuazione delle attività finanziate;</w:t>
      </w:r>
    </w:p>
    <w:p w14:paraId="2C083A2C" w14:textId="77777777" w:rsidR="00FC4A99" w:rsidRPr="00AB7131" w:rsidRDefault="00FC4A99" w:rsidP="00FC4A99">
      <w:pPr>
        <w:numPr>
          <w:ilvl w:val="0"/>
          <w:numId w:val="29"/>
        </w:numPr>
        <w:tabs>
          <w:tab w:val="left" w:pos="426"/>
        </w:tabs>
        <w:autoSpaceDE w:val="0"/>
        <w:autoSpaceDN w:val="0"/>
        <w:adjustRightInd w:val="0"/>
        <w:spacing w:before="120" w:after="120" w:line="288" w:lineRule="auto"/>
        <w:ind w:left="426" w:hanging="426"/>
        <w:jc w:val="both"/>
        <w:rPr>
          <w:rFonts w:ascii="Cambria" w:hAnsi="Cambria"/>
          <w:sz w:val="24"/>
          <w:szCs w:val="24"/>
        </w:rPr>
      </w:pPr>
      <w:r w:rsidRPr="00AB7131">
        <w:rPr>
          <w:rFonts w:ascii="Cambria" w:hAnsi="Cambria"/>
          <w:sz w:val="24"/>
          <w:szCs w:val="24"/>
        </w:rPr>
        <w:t>comunicare preventivamente, anche ai fini di eventuali autorizzazioni da parte della Regione, qualunque variazione della sede, dell’attività e della compagine sociale/associativa;</w:t>
      </w:r>
    </w:p>
    <w:p w14:paraId="52AC82D9" w14:textId="77777777" w:rsidR="00FC4A99" w:rsidRPr="00AB7131" w:rsidRDefault="00FC4A99" w:rsidP="00AB7131">
      <w:pPr>
        <w:numPr>
          <w:ilvl w:val="0"/>
          <w:numId w:val="29"/>
        </w:numPr>
        <w:tabs>
          <w:tab w:val="left" w:pos="426"/>
        </w:tabs>
        <w:autoSpaceDE w:val="0"/>
        <w:autoSpaceDN w:val="0"/>
        <w:adjustRightInd w:val="0"/>
        <w:spacing w:before="120" w:after="120" w:line="288" w:lineRule="auto"/>
        <w:ind w:left="426" w:hanging="426"/>
        <w:jc w:val="both"/>
        <w:rPr>
          <w:rFonts w:ascii="Cambria" w:hAnsi="Cambria"/>
          <w:sz w:val="24"/>
          <w:szCs w:val="24"/>
        </w:rPr>
      </w:pPr>
      <w:r w:rsidRPr="00AB7131">
        <w:rPr>
          <w:rFonts w:ascii="Cambria" w:hAnsi="Cambria"/>
          <w:sz w:val="24"/>
          <w:szCs w:val="24"/>
        </w:rPr>
        <w:lastRenderedPageBreak/>
        <w:t>dare tempestiva comunicazione alla Regione dell'eventuale richiesta di ammissione a procedure concorsuali, o della proposizione di istanze di fallimento o di azioni giudiziarie da parte di terzi;</w:t>
      </w:r>
    </w:p>
    <w:p w14:paraId="3F24A901" w14:textId="77777777" w:rsidR="00FC4A99" w:rsidRPr="00AB7131" w:rsidRDefault="00FC4A99" w:rsidP="00FC4A99">
      <w:pPr>
        <w:numPr>
          <w:ilvl w:val="0"/>
          <w:numId w:val="29"/>
        </w:numPr>
        <w:tabs>
          <w:tab w:val="left" w:pos="426"/>
        </w:tabs>
        <w:autoSpaceDE w:val="0"/>
        <w:autoSpaceDN w:val="0"/>
        <w:adjustRightInd w:val="0"/>
        <w:spacing w:before="120" w:after="120" w:line="288" w:lineRule="auto"/>
        <w:ind w:left="426" w:hanging="426"/>
        <w:jc w:val="both"/>
        <w:rPr>
          <w:rFonts w:ascii="Cambria" w:hAnsi="Cambria"/>
          <w:sz w:val="24"/>
          <w:szCs w:val="24"/>
        </w:rPr>
      </w:pPr>
      <w:r w:rsidRPr="00AB7131">
        <w:rPr>
          <w:rFonts w:ascii="Cambria" w:hAnsi="Cambria"/>
          <w:sz w:val="24"/>
          <w:szCs w:val="24"/>
        </w:rPr>
        <w:t>comunicare eventuali variazioni che incidano sull’attribuzione ed il mantenimento dell</w:t>
      </w:r>
      <w:r w:rsidR="0011248B">
        <w:rPr>
          <w:rFonts w:ascii="Cambria" w:hAnsi="Cambria"/>
          <w:sz w:val="24"/>
          <w:szCs w:val="24"/>
        </w:rPr>
        <w:t>e</w:t>
      </w:r>
      <w:r w:rsidRPr="00AB7131">
        <w:rPr>
          <w:rFonts w:ascii="Cambria" w:hAnsi="Cambria"/>
          <w:sz w:val="24"/>
          <w:szCs w:val="24"/>
        </w:rPr>
        <w:t xml:space="preserve"> priorità di cui ai criteri di selezione;</w:t>
      </w:r>
    </w:p>
    <w:p w14:paraId="7C7473F6" w14:textId="77777777" w:rsidR="00FC4A99" w:rsidRPr="00AB7131" w:rsidRDefault="00FC4A99" w:rsidP="00FC4A99">
      <w:pPr>
        <w:numPr>
          <w:ilvl w:val="0"/>
          <w:numId w:val="29"/>
        </w:numPr>
        <w:tabs>
          <w:tab w:val="left" w:pos="426"/>
        </w:tabs>
        <w:autoSpaceDE w:val="0"/>
        <w:autoSpaceDN w:val="0"/>
        <w:adjustRightInd w:val="0"/>
        <w:spacing w:before="120" w:after="120" w:line="288" w:lineRule="auto"/>
        <w:ind w:left="426" w:hanging="426"/>
        <w:jc w:val="both"/>
        <w:rPr>
          <w:rFonts w:ascii="Cambria" w:hAnsi="Cambria"/>
          <w:sz w:val="24"/>
          <w:szCs w:val="24"/>
        </w:rPr>
      </w:pPr>
      <w:r w:rsidRPr="00AB7131">
        <w:rPr>
          <w:rFonts w:ascii="Cambria" w:hAnsi="Cambria"/>
          <w:sz w:val="24"/>
          <w:szCs w:val="24"/>
        </w:rPr>
        <w:t>accettare di essere incluso nell’elenco dei soggetti beneficiari, pubblicato sui portali istituzionali della Regione, dello Stato e dell’Unione europea, dei dati in formato aperto relativi al beneficiario e al progetto cofinanziato (l’elenco dei dati è riportato nell’ Allegato XII, punto 1 del Regolamento (UE) n. 1303/2013);</w:t>
      </w:r>
    </w:p>
    <w:p w14:paraId="0C35BC0E" w14:textId="77777777" w:rsidR="00492D58" w:rsidRDefault="00FC4A99" w:rsidP="00FC4A99">
      <w:pPr>
        <w:numPr>
          <w:ilvl w:val="0"/>
          <w:numId w:val="29"/>
        </w:numPr>
        <w:tabs>
          <w:tab w:val="left" w:pos="426"/>
        </w:tabs>
        <w:autoSpaceDE w:val="0"/>
        <w:autoSpaceDN w:val="0"/>
        <w:adjustRightInd w:val="0"/>
        <w:spacing w:before="120" w:after="120" w:line="288" w:lineRule="auto"/>
        <w:ind w:left="426" w:hanging="426"/>
        <w:jc w:val="both"/>
        <w:rPr>
          <w:ins w:id="0" w:author="Massimiliano Maione" w:date="2019-05-05T18:09:00Z"/>
          <w:rFonts w:ascii="Cambria" w:hAnsi="Cambria"/>
          <w:sz w:val="24"/>
          <w:szCs w:val="24"/>
        </w:rPr>
      </w:pPr>
      <w:r w:rsidRPr="00AB7131">
        <w:rPr>
          <w:rFonts w:ascii="Cambria" w:hAnsi="Cambria"/>
          <w:sz w:val="24"/>
          <w:szCs w:val="24"/>
        </w:rPr>
        <w:t>trasmettere i dati di monitoraggio finanziario, procedurale e fisico secondo quanto definito dall'Amministrazione Regionale</w:t>
      </w:r>
      <w:ins w:id="1" w:author="Massimiliano Maione" w:date="2019-05-05T18:09:00Z">
        <w:r w:rsidR="00492D58">
          <w:rPr>
            <w:rFonts w:ascii="Cambria" w:hAnsi="Cambria"/>
            <w:sz w:val="24"/>
            <w:szCs w:val="24"/>
          </w:rPr>
          <w:t>;</w:t>
        </w:r>
      </w:ins>
    </w:p>
    <w:p w14:paraId="1A919416" w14:textId="648EBA7F" w:rsidR="00FC4A99" w:rsidRPr="00492D58" w:rsidRDefault="00492D58" w:rsidP="00492D58">
      <w:pPr>
        <w:numPr>
          <w:ilvl w:val="0"/>
          <w:numId w:val="29"/>
        </w:numPr>
        <w:jc w:val="both"/>
        <w:rPr>
          <w:rFonts w:ascii="Cambria" w:hAnsi="Cambria" w:cs="Calibri"/>
          <w:color w:val="000000"/>
          <w:sz w:val="24"/>
          <w:szCs w:val="24"/>
        </w:rPr>
      </w:pPr>
      <w:ins w:id="2" w:author="Massimiliano Maione" w:date="2019-05-05T18:09:00Z">
        <w:r>
          <w:rPr>
            <w:rFonts w:ascii="Cambria" w:hAnsi="Cambria" w:cs="Calibri"/>
            <w:color w:val="000000"/>
            <w:sz w:val="24"/>
            <w:szCs w:val="24"/>
          </w:rPr>
          <w:t xml:space="preserve">a </w:t>
        </w:r>
        <w:r w:rsidRPr="002560BC">
          <w:rPr>
            <w:rFonts w:ascii="Cambria" w:hAnsi="Cambria" w:cs="Calibri"/>
            <w:color w:val="000000"/>
            <w:sz w:val="24"/>
            <w:szCs w:val="24"/>
          </w:rPr>
          <w:t>non partecipare, anche attraverso forme di partecipazione indiretta, a</w:t>
        </w:r>
        <w:r>
          <w:rPr>
            <w:rFonts w:ascii="Cambria" w:hAnsi="Cambria" w:cs="Calibri"/>
            <w:color w:val="000000"/>
            <w:sz w:val="24"/>
            <w:szCs w:val="24"/>
          </w:rPr>
          <w:t>d</w:t>
        </w:r>
        <w:r w:rsidRPr="002560BC">
          <w:rPr>
            <w:rFonts w:ascii="Cambria" w:hAnsi="Cambria" w:cs="Calibri"/>
            <w:color w:val="000000"/>
            <w:sz w:val="24"/>
            <w:szCs w:val="24"/>
          </w:rPr>
          <w:t xml:space="preserve"> alcun altro Piano Progettual</w:t>
        </w:r>
      </w:ins>
      <w:ins w:id="3" w:author="Massimiliano Maione" w:date="2019-05-05T18:10:00Z">
        <w:r>
          <w:rPr>
            <w:rFonts w:ascii="Cambria" w:hAnsi="Cambria" w:cs="Calibri"/>
            <w:color w:val="000000"/>
            <w:sz w:val="24"/>
            <w:szCs w:val="24"/>
          </w:rPr>
          <w:t>e</w:t>
        </w:r>
      </w:ins>
      <w:ins w:id="4" w:author="Massimiliano Maione" w:date="2019-05-05T18:09:00Z">
        <w:r w:rsidRPr="002560BC">
          <w:rPr>
            <w:rFonts w:ascii="Cambria" w:hAnsi="Cambria" w:cs="Calibri"/>
            <w:color w:val="000000"/>
            <w:sz w:val="24"/>
            <w:szCs w:val="24"/>
          </w:rPr>
          <w:t xml:space="preserve"> presentat</w:t>
        </w:r>
      </w:ins>
      <w:ins w:id="5" w:author="Massimiliano Maione" w:date="2019-05-05T18:10:00Z">
        <w:r>
          <w:rPr>
            <w:rFonts w:ascii="Cambria" w:hAnsi="Cambria" w:cs="Calibri"/>
            <w:color w:val="000000"/>
            <w:sz w:val="24"/>
            <w:szCs w:val="24"/>
          </w:rPr>
          <w:t xml:space="preserve">o </w:t>
        </w:r>
      </w:ins>
      <w:ins w:id="6" w:author="Massimiliano Maione" w:date="2019-05-05T18:09:00Z">
        <w:r w:rsidRPr="002560BC">
          <w:rPr>
            <w:rFonts w:ascii="Cambria" w:hAnsi="Cambria" w:cs="Calibri"/>
            <w:color w:val="000000"/>
            <w:sz w:val="24"/>
            <w:szCs w:val="24"/>
          </w:rPr>
          <w:t>da costituiti/costituendi Soggetti Gestori di altre Piattaforme tecnologic</w:t>
        </w:r>
      </w:ins>
      <w:ins w:id="7" w:author="Massimiliano Maione" w:date="2019-05-05T18:11:00Z">
        <w:r w:rsidR="00B776EC">
          <w:rPr>
            <w:rFonts w:ascii="Cambria" w:hAnsi="Cambria" w:cs="Calibri"/>
            <w:color w:val="000000"/>
            <w:sz w:val="24"/>
            <w:szCs w:val="24"/>
          </w:rPr>
          <w:t>he</w:t>
        </w:r>
      </w:ins>
      <w:bookmarkStart w:id="8" w:name="_GoBack"/>
      <w:bookmarkEnd w:id="8"/>
      <w:ins w:id="9" w:author="Massimiliano Maione" w:date="2019-05-05T18:09:00Z">
        <w:r w:rsidRPr="002560BC">
          <w:rPr>
            <w:rFonts w:ascii="Cambria" w:hAnsi="Cambria" w:cs="Calibri"/>
            <w:color w:val="000000"/>
            <w:sz w:val="24"/>
            <w:szCs w:val="24"/>
          </w:rPr>
          <w:t xml:space="preserve"> di filiera “Mobilità Sostenibile e Sicura” candidati alle agevolazioni di cui all’Avviso </w:t>
        </w:r>
      </w:ins>
      <w:del w:id="10" w:author="Massimiliano Maione" w:date="2019-05-05T18:09:00Z">
        <w:r w:rsidR="00FC4A99" w:rsidRPr="00492D58" w:rsidDel="00492D58">
          <w:rPr>
            <w:rFonts w:ascii="Cambria" w:hAnsi="Cambria"/>
            <w:sz w:val="24"/>
            <w:szCs w:val="24"/>
          </w:rPr>
          <w:delText>.</w:delText>
        </w:r>
      </w:del>
    </w:p>
    <w:p w14:paraId="5DEAE33C" w14:textId="77777777" w:rsidR="008263B5" w:rsidRPr="00AB7131" w:rsidRDefault="008263B5" w:rsidP="00CB6BA2">
      <w:pPr>
        <w:autoSpaceDE w:val="0"/>
        <w:autoSpaceDN w:val="0"/>
        <w:adjustRightInd w:val="0"/>
        <w:spacing w:before="120" w:after="120" w:line="288" w:lineRule="auto"/>
        <w:rPr>
          <w:rFonts w:ascii="Cambria" w:hAnsi="Cambria" w:cs="TrebuchetMS-Bold"/>
          <w:b/>
          <w:bCs/>
          <w:sz w:val="24"/>
          <w:szCs w:val="24"/>
          <w:lang w:eastAsia="it-IT"/>
        </w:rPr>
      </w:pPr>
    </w:p>
    <w:p w14:paraId="171C6D6F" w14:textId="77777777" w:rsidR="00FC4A99" w:rsidRDefault="0011248B" w:rsidP="005D7F52">
      <w:pPr>
        <w:autoSpaceDE w:val="0"/>
        <w:autoSpaceDN w:val="0"/>
        <w:adjustRightInd w:val="0"/>
        <w:spacing w:before="120" w:after="120" w:line="288" w:lineRule="auto"/>
        <w:jc w:val="center"/>
        <w:outlineLvl w:val="0"/>
        <w:rPr>
          <w:rFonts w:ascii="Cambria" w:hAnsi="Cambria" w:cs="TrebuchetMS-Bold"/>
          <w:b/>
          <w:bCs/>
          <w:sz w:val="24"/>
          <w:szCs w:val="24"/>
          <w:lang w:eastAsia="it-IT"/>
        </w:rPr>
      </w:pPr>
      <w:r>
        <w:rPr>
          <w:rFonts w:ascii="Cambria" w:hAnsi="Cambria" w:cs="TrebuchetMS-Bold"/>
          <w:b/>
          <w:bCs/>
          <w:sz w:val="24"/>
          <w:szCs w:val="24"/>
          <w:lang w:eastAsia="it-IT"/>
        </w:rPr>
        <w:t>DICHIARA</w:t>
      </w:r>
      <w:r w:rsidR="004408F4">
        <w:rPr>
          <w:rFonts w:ascii="Cambria" w:hAnsi="Cambria" w:cs="TrebuchetMS-Bold"/>
          <w:b/>
          <w:bCs/>
          <w:sz w:val="24"/>
          <w:szCs w:val="24"/>
          <w:lang w:eastAsia="it-IT"/>
        </w:rPr>
        <w:t>NO</w:t>
      </w:r>
      <w:r>
        <w:rPr>
          <w:rFonts w:ascii="Cambria" w:hAnsi="Cambria" w:cs="TrebuchetMS-Bold"/>
          <w:b/>
          <w:bCs/>
          <w:sz w:val="24"/>
          <w:szCs w:val="24"/>
          <w:lang w:eastAsia="it-IT"/>
        </w:rPr>
        <w:t>, altresì, di</w:t>
      </w:r>
    </w:p>
    <w:p w14:paraId="389EFFBC" w14:textId="77777777" w:rsidR="007733BF" w:rsidRDefault="004408F4" w:rsidP="007733BF">
      <w:pPr>
        <w:numPr>
          <w:ilvl w:val="0"/>
          <w:numId w:val="29"/>
        </w:numPr>
        <w:tabs>
          <w:tab w:val="left" w:pos="426"/>
        </w:tabs>
        <w:autoSpaceDE w:val="0"/>
        <w:autoSpaceDN w:val="0"/>
        <w:adjustRightInd w:val="0"/>
        <w:spacing w:before="120" w:after="120" w:line="288" w:lineRule="auto"/>
        <w:ind w:left="426" w:hanging="426"/>
        <w:jc w:val="both"/>
        <w:rPr>
          <w:rFonts w:ascii="Cambria" w:hAnsi="Cambria"/>
          <w:sz w:val="24"/>
          <w:szCs w:val="24"/>
        </w:rPr>
      </w:pPr>
      <w:r>
        <w:rPr>
          <w:rFonts w:ascii="Cambria" w:hAnsi="Cambria"/>
          <w:sz w:val="24"/>
          <w:szCs w:val="24"/>
        </w:rPr>
        <w:t>essere informati</w:t>
      </w:r>
      <w:r w:rsidR="0011248B" w:rsidRPr="007733BF">
        <w:rPr>
          <w:rFonts w:ascii="Cambria" w:hAnsi="Cambria"/>
          <w:sz w:val="24"/>
          <w:szCs w:val="24"/>
        </w:rPr>
        <w:t xml:space="preserve"> </w:t>
      </w:r>
      <w:r w:rsidR="007733BF" w:rsidRPr="007733BF">
        <w:rPr>
          <w:rFonts w:ascii="Cambria" w:hAnsi="Cambria"/>
          <w:sz w:val="24"/>
          <w:szCs w:val="24"/>
        </w:rPr>
        <w:t>che</w:t>
      </w:r>
      <w:r w:rsidR="007733BF">
        <w:rPr>
          <w:rFonts w:ascii="Cambria" w:hAnsi="Cambria"/>
          <w:sz w:val="24"/>
          <w:szCs w:val="24"/>
        </w:rPr>
        <w:t>:</w:t>
      </w:r>
    </w:p>
    <w:p w14:paraId="46C5A2EB" w14:textId="77777777" w:rsidR="007733BF" w:rsidRDefault="007733BF" w:rsidP="007733BF">
      <w:pPr>
        <w:numPr>
          <w:ilvl w:val="1"/>
          <w:numId w:val="29"/>
        </w:numPr>
        <w:tabs>
          <w:tab w:val="left" w:pos="426"/>
        </w:tabs>
        <w:autoSpaceDE w:val="0"/>
        <w:autoSpaceDN w:val="0"/>
        <w:adjustRightInd w:val="0"/>
        <w:spacing w:before="120" w:after="120" w:line="288" w:lineRule="auto"/>
        <w:jc w:val="both"/>
        <w:rPr>
          <w:rFonts w:ascii="Cambria" w:hAnsi="Cambria"/>
          <w:sz w:val="24"/>
          <w:szCs w:val="24"/>
        </w:rPr>
      </w:pPr>
      <w:r>
        <w:rPr>
          <w:rFonts w:ascii="Cambria" w:hAnsi="Cambria"/>
          <w:sz w:val="24"/>
          <w:szCs w:val="24"/>
        </w:rPr>
        <w:t>i</w:t>
      </w:r>
      <w:r w:rsidRPr="007733BF">
        <w:rPr>
          <w:rFonts w:ascii="Cambria" w:hAnsi="Cambria"/>
          <w:sz w:val="24"/>
          <w:szCs w:val="24"/>
        </w:rPr>
        <w:t xml:space="preserve"> dati personali forniti </w:t>
      </w:r>
      <w:r>
        <w:rPr>
          <w:rFonts w:ascii="Cambria" w:hAnsi="Cambria"/>
          <w:sz w:val="24"/>
          <w:szCs w:val="24"/>
        </w:rPr>
        <w:t>per la partecipazione</w:t>
      </w:r>
      <w:r w:rsidRPr="007733BF">
        <w:rPr>
          <w:rFonts w:ascii="Cambria" w:hAnsi="Cambria"/>
          <w:sz w:val="24"/>
          <w:szCs w:val="24"/>
        </w:rPr>
        <w:t xml:space="preserve"> </w:t>
      </w:r>
      <w:r>
        <w:rPr>
          <w:rFonts w:ascii="Cambria" w:hAnsi="Cambria"/>
          <w:sz w:val="24"/>
          <w:szCs w:val="24"/>
        </w:rPr>
        <w:t>a</w:t>
      </w:r>
      <w:r w:rsidRPr="007733BF">
        <w:rPr>
          <w:rFonts w:ascii="Cambria" w:hAnsi="Cambria"/>
          <w:sz w:val="24"/>
          <w:szCs w:val="24"/>
        </w:rPr>
        <w:t>l</w:t>
      </w:r>
      <w:r>
        <w:rPr>
          <w:rFonts w:ascii="Cambria" w:hAnsi="Cambria"/>
          <w:sz w:val="24"/>
          <w:szCs w:val="24"/>
        </w:rPr>
        <w:t>l’</w:t>
      </w:r>
      <w:r w:rsidRPr="007733BF">
        <w:rPr>
          <w:rFonts w:ascii="Cambria" w:hAnsi="Cambria"/>
          <w:sz w:val="24"/>
          <w:szCs w:val="24"/>
        </w:rPr>
        <w:t>Avviso saranno oggetto di trattamento esclusivamente per scopi istituzionali. Il trattamento dei dati in questione è presupposto indispensabile per la partecipazione all'Avviso e per tutte le conseguenti attività</w:t>
      </w:r>
      <w:r>
        <w:rPr>
          <w:rFonts w:ascii="Cambria" w:hAnsi="Cambria"/>
          <w:sz w:val="24"/>
          <w:szCs w:val="24"/>
        </w:rPr>
        <w:t>;</w:t>
      </w:r>
      <w:r w:rsidRPr="007733BF">
        <w:rPr>
          <w:rFonts w:ascii="Cambria" w:hAnsi="Cambria"/>
          <w:sz w:val="24"/>
          <w:szCs w:val="24"/>
        </w:rPr>
        <w:t xml:space="preserve"> </w:t>
      </w:r>
    </w:p>
    <w:p w14:paraId="2707E01F" w14:textId="77777777" w:rsidR="007733BF" w:rsidRDefault="007733BF" w:rsidP="007733BF">
      <w:pPr>
        <w:numPr>
          <w:ilvl w:val="1"/>
          <w:numId w:val="29"/>
        </w:numPr>
        <w:tabs>
          <w:tab w:val="left" w:pos="426"/>
        </w:tabs>
        <w:autoSpaceDE w:val="0"/>
        <w:autoSpaceDN w:val="0"/>
        <w:adjustRightInd w:val="0"/>
        <w:spacing w:before="120" w:after="120" w:line="288" w:lineRule="auto"/>
        <w:jc w:val="both"/>
        <w:rPr>
          <w:rFonts w:ascii="Cambria" w:hAnsi="Cambria"/>
          <w:sz w:val="24"/>
          <w:szCs w:val="24"/>
        </w:rPr>
      </w:pPr>
      <w:r>
        <w:rPr>
          <w:rFonts w:ascii="Cambria" w:hAnsi="Cambria"/>
          <w:sz w:val="24"/>
          <w:szCs w:val="24"/>
        </w:rPr>
        <w:t>i</w:t>
      </w:r>
      <w:r w:rsidRPr="007733BF">
        <w:rPr>
          <w:rFonts w:ascii="Cambria" w:hAnsi="Cambria"/>
          <w:sz w:val="24"/>
          <w:szCs w:val="24"/>
        </w:rPr>
        <w:t xml:space="preserve"> dati personali saranno trattati in modo lecito e secondo correttezza, nel rispetto del Decreto legislativo 30 giugno 2003, n. 196 "Codice in materia di protezione dei dati personali", nonché del Regolamento Generale sulla Protezione dei Dati Personali n. 679 del 27 aprile 2016, anche con l'ausilio di mezzi elettronici e comunque automatizzati</w:t>
      </w:r>
      <w:r>
        <w:rPr>
          <w:rFonts w:ascii="Cambria" w:hAnsi="Cambria"/>
          <w:sz w:val="24"/>
          <w:szCs w:val="24"/>
        </w:rPr>
        <w:t>;</w:t>
      </w:r>
    </w:p>
    <w:p w14:paraId="742DDB6D" w14:textId="77777777" w:rsidR="007733BF" w:rsidRPr="007733BF" w:rsidRDefault="007733BF" w:rsidP="007733BF">
      <w:pPr>
        <w:numPr>
          <w:ilvl w:val="1"/>
          <w:numId w:val="29"/>
        </w:numPr>
        <w:tabs>
          <w:tab w:val="left" w:pos="426"/>
        </w:tabs>
        <w:autoSpaceDE w:val="0"/>
        <w:autoSpaceDN w:val="0"/>
        <w:adjustRightInd w:val="0"/>
        <w:spacing w:before="120" w:after="120" w:line="288" w:lineRule="auto"/>
        <w:jc w:val="both"/>
        <w:rPr>
          <w:rFonts w:ascii="Cambria" w:hAnsi="Cambria"/>
          <w:sz w:val="24"/>
          <w:szCs w:val="24"/>
        </w:rPr>
      </w:pPr>
      <w:r>
        <w:rPr>
          <w:rFonts w:ascii="Cambria" w:hAnsi="Cambria"/>
          <w:sz w:val="24"/>
          <w:szCs w:val="24"/>
        </w:rPr>
        <w:t>i</w:t>
      </w:r>
      <w:r w:rsidRPr="007733BF">
        <w:rPr>
          <w:rFonts w:ascii="Cambria" w:hAnsi="Cambria"/>
          <w:sz w:val="24"/>
          <w:szCs w:val="24"/>
        </w:rPr>
        <w:t>l titolare del trattamento è la Regione Campania - Direzione Generale Ricerca Università e Innovazione e per la stessa il R.U.P.;</w:t>
      </w:r>
    </w:p>
    <w:p w14:paraId="1E47E075" w14:textId="77777777" w:rsidR="0011248B" w:rsidRPr="007733BF" w:rsidRDefault="007733BF" w:rsidP="007733BF">
      <w:pPr>
        <w:numPr>
          <w:ilvl w:val="1"/>
          <w:numId w:val="29"/>
        </w:numPr>
        <w:tabs>
          <w:tab w:val="left" w:pos="426"/>
        </w:tabs>
        <w:autoSpaceDE w:val="0"/>
        <w:autoSpaceDN w:val="0"/>
        <w:adjustRightInd w:val="0"/>
        <w:spacing w:before="120" w:after="120" w:line="288" w:lineRule="auto"/>
        <w:jc w:val="both"/>
        <w:rPr>
          <w:rFonts w:ascii="Cambria" w:hAnsi="Cambria"/>
          <w:sz w:val="24"/>
          <w:szCs w:val="24"/>
        </w:rPr>
      </w:pPr>
      <w:r w:rsidRPr="007733BF">
        <w:rPr>
          <w:rFonts w:ascii="Cambria" w:hAnsi="Cambria"/>
          <w:sz w:val="24"/>
          <w:szCs w:val="24"/>
        </w:rPr>
        <w:t>per l'esercizio dei diritti previsti agli artt. 13, 15-18, 20 e 21 del Regolamento UE n. 679/16, il titolare dei dati potrà rivolgersi in ogni momento al Titolare del trattamento per avere piena chiarezza sulle operazioni effettuate sui dati riferiti.</w:t>
      </w:r>
    </w:p>
    <w:p w14:paraId="467AA5B8" w14:textId="77777777" w:rsidR="00AB7131" w:rsidRPr="00AB7131" w:rsidRDefault="00AB7131" w:rsidP="00CB6BA2">
      <w:pPr>
        <w:autoSpaceDE w:val="0"/>
        <w:autoSpaceDN w:val="0"/>
        <w:adjustRightInd w:val="0"/>
        <w:spacing w:before="120" w:after="120" w:line="288" w:lineRule="auto"/>
        <w:rPr>
          <w:rFonts w:ascii="Cambria" w:hAnsi="Cambria" w:cs="TrebuchetMS-Bold"/>
          <w:b/>
          <w:bCs/>
          <w:sz w:val="24"/>
          <w:szCs w:val="24"/>
          <w:lang w:eastAsia="it-IT"/>
        </w:rPr>
      </w:pPr>
    </w:p>
    <w:p w14:paraId="6A346D0A" w14:textId="77777777" w:rsidR="008263B5" w:rsidRPr="00AB7131" w:rsidRDefault="008263B5" w:rsidP="005D7F52">
      <w:pPr>
        <w:autoSpaceDE w:val="0"/>
        <w:autoSpaceDN w:val="0"/>
        <w:adjustRightInd w:val="0"/>
        <w:spacing w:before="120" w:after="120" w:line="288" w:lineRule="auto"/>
        <w:jc w:val="center"/>
        <w:outlineLvl w:val="0"/>
        <w:rPr>
          <w:rFonts w:ascii="Cambria" w:hAnsi="Cambria" w:cs="TrebuchetMS-Bold"/>
          <w:b/>
          <w:bCs/>
          <w:sz w:val="24"/>
          <w:szCs w:val="24"/>
          <w:lang w:eastAsia="it-IT"/>
        </w:rPr>
      </w:pPr>
      <w:r w:rsidRPr="00AB7131">
        <w:rPr>
          <w:rFonts w:ascii="Cambria" w:hAnsi="Cambria" w:cs="TrebuchetMS-Bold"/>
          <w:b/>
          <w:bCs/>
          <w:sz w:val="24"/>
          <w:szCs w:val="24"/>
          <w:lang w:eastAsia="it-IT"/>
        </w:rPr>
        <w:t>ALLEGA</w:t>
      </w:r>
      <w:r w:rsidR="004408F4">
        <w:rPr>
          <w:rFonts w:ascii="Cambria" w:hAnsi="Cambria" w:cs="TrebuchetMS-Bold"/>
          <w:b/>
          <w:bCs/>
          <w:sz w:val="24"/>
          <w:szCs w:val="24"/>
          <w:lang w:eastAsia="it-IT"/>
        </w:rPr>
        <w:t>NO</w:t>
      </w:r>
    </w:p>
    <w:p w14:paraId="011019DE" w14:textId="57D2CABA" w:rsidR="002D6C71" w:rsidRDefault="00DA2C3F" w:rsidP="00321F5F">
      <w:pPr>
        <w:numPr>
          <w:ilvl w:val="0"/>
          <w:numId w:val="35"/>
        </w:numPr>
        <w:autoSpaceDE w:val="0"/>
        <w:autoSpaceDN w:val="0"/>
        <w:adjustRightInd w:val="0"/>
        <w:spacing w:before="120" w:after="120" w:line="240" w:lineRule="auto"/>
        <w:jc w:val="both"/>
        <w:rPr>
          <w:rFonts w:ascii="Cambria" w:hAnsi="Cambria"/>
          <w:sz w:val="24"/>
          <w:szCs w:val="24"/>
        </w:rPr>
      </w:pPr>
      <w:r>
        <w:rPr>
          <w:rFonts w:ascii="Cambria" w:hAnsi="Cambria"/>
          <w:sz w:val="24"/>
          <w:szCs w:val="24"/>
        </w:rPr>
        <w:lastRenderedPageBreak/>
        <w:t>D</w:t>
      </w:r>
      <w:r w:rsidRPr="00DA2C3F">
        <w:rPr>
          <w:rFonts w:ascii="Cambria" w:hAnsi="Cambria"/>
          <w:sz w:val="24"/>
          <w:szCs w:val="24"/>
        </w:rPr>
        <w:t>ichiarazione di impegno (Allegato A.2), sottoscritta congiuntamente dalle parti, alla costituzione del Soggetto gestore</w:t>
      </w:r>
      <w:r>
        <w:rPr>
          <w:rFonts w:ascii="Cambria" w:hAnsi="Cambria"/>
          <w:sz w:val="24"/>
          <w:szCs w:val="24"/>
        </w:rPr>
        <w:t>;</w:t>
      </w:r>
    </w:p>
    <w:p w14:paraId="2AF869F5" w14:textId="5547C9CC" w:rsidR="00AB7131" w:rsidRPr="004500C1" w:rsidRDefault="0022286F" w:rsidP="00321F5F">
      <w:pPr>
        <w:numPr>
          <w:ilvl w:val="0"/>
          <w:numId w:val="35"/>
        </w:numPr>
        <w:autoSpaceDE w:val="0"/>
        <w:autoSpaceDN w:val="0"/>
        <w:adjustRightInd w:val="0"/>
        <w:spacing w:before="120" w:after="120" w:line="240" w:lineRule="auto"/>
        <w:jc w:val="both"/>
        <w:rPr>
          <w:rFonts w:ascii="Cambria" w:hAnsi="Cambria" w:cs="Cambria"/>
          <w:color w:val="000000"/>
          <w:sz w:val="24"/>
          <w:szCs w:val="24"/>
          <w:lang w:eastAsia="it-IT"/>
        </w:rPr>
      </w:pPr>
      <w:r w:rsidRPr="004500C1">
        <w:rPr>
          <w:rFonts w:ascii="Cambria" w:hAnsi="Cambria"/>
          <w:sz w:val="24"/>
          <w:szCs w:val="24"/>
        </w:rPr>
        <w:t>Relazione generale illustrativa</w:t>
      </w:r>
      <w:r w:rsidR="00881022" w:rsidRPr="004500C1">
        <w:rPr>
          <w:rFonts w:ascii="Cambria" w:hAnsi="Cambria"/>
          <w:sz w:val="24"/>
          <w:szCs w:val="24"/>
        </w:rPr>
        <w:t xml:space="preserve"> del</w:t>
      </w:r>
      <w:r w:rsidRPr="004500C1">
        <w:rPr>
          <w:rFonts w:ascii="Cambria" w:hAnsi="Cambria"/>
          <w:sz w:val="24"/>
          <w:szCs w:val="24"/>
        </w:rPr>
        <w:t xml:space="preserve"> Piano di sviluppo strategico </w:t>
      </w:r>
      <w:r w:rsidR="00685FFB" w:rsidRPr="004500C1">
        <w:rPr>
          <w:rFonts w:ascii="Cambria" w:hAnsi="Cambria"/>
          <w:sz w:val="24"/>
          <w:szCs w:val="24"/>
        </w:rPr>
        <w:t xml:space="preserve">della Piattaforma </w:t>
      </w:r>
      <w:r w:rsidRPr="004500C1">
        <w:rPr>
          <w:rFonts w:ascii="Cambria" w:hAnsi="Cambria"/>
          <w:sz w:val="24"/>
          <w:szCs w:val="24"/>
        </w:rPr>
        <w:t xml:space="preserve">(Allegato </w:t>
      </w:r>
      <w:r w:rsidR="002D6C71" w:rsidRPr="004500C1">
        <w:rPr>
          <w:rFonts w:ascii="Cambria" w:hAnsi="Cambria"/>
          <w:sz w:val="24"/>
          <w:szCs w:val="24"/>
        </w:rPr>
        <w:t>A.3)</w:t>
      </w:r>
    </w:p>
    <w:p w14:paraId="4DA39240" w14:textId="77777777" w:rsidR="004500C1" w:rsidRPr="004500C1" w:rsidRDefault="004500C1" w:rsidP="00321F5F">
      <w:pPr>
        <w:numPr>
          <w:ilvl w:val="0"/>
          <w:numId w:val="35"/>
        </w:numPr>
        <w:autoSpaceDE w:val="0"/>
        <w:autoSpaceDN w:val="0"/>
        <w:adjustRightInd w:val="0"/>
        <w:spacing w:before="120" w:after="120" w:line="240" w:lineRule="auto"/>
        <w:jc w:val="both"/>
        <w:rPr>
          <w:rFonts w:ascii="Cambria" w:hAnsi="Cambria" w:cs="Cambria"/>
          <w:color w:val="000000"/>
          <w:sz w:val="24"/>
          <w:szCs w:val="24"/>
          <w:lang w:eastAsia="it-IT"/>
        </w:rPr>
      </w:pPr>
      <w:r w:rsidRPr="004500C1">
        <w:rPr>
          <w:rFonts w:ascii="Cambria" w:hAnsi="Cambria" w:cs="Cambria"/>
          <w:color w:val="000000"/>
          <w:sz w:val="24"/>
          <w:szCs w:val="24"/>
          <w:lang w:eastAsia="it-IT"/>
        </w:rPr>
        <w:t>Dichiarazione relativa al soddisfacimento dei criteri di Priorità di cui al par. 5.4 dell’Avviso (Allegato A.3.1);</w:t>
      </w:r>
    </w:p>
    <w:p w14:paraId="4EE7AA9E" w14:textId="0CA5F27D" w:rsidR="00881022" w:rsidRPr="004500C1" w:rsidRDefault="002D6C71" w:rsidP="00321F5F">
      <w:pPr>
        <w:numPr>
          <w:ilvl w:val="0"/>
          <w:numId w:val="35"/>
        </w:numPr>
        <w:autoSpaceDE w:val="0"/>
        <w:autoSpaceDN w:val="0"/>
        <w:adjustRightInd w:val="0"/>
        <w:spacing w:before="120" w:after="120" w:line="240" w:lineRule="auto"/>
        <w:jc w:val="both"/>
        <w:rPr>
          <w:rFonts w:ascii="Cambria" w:hAnsi="Cambria"/>
          <w:sz w:val="24"/>
          <w:szCs w:val="24"/>
        </w:rPr>
      </w:pPr>
      <w:r w:rsidRPr="004500C1">
        <w:rPr>
          <w:rFonts w:ascii="Cambria" w:hAnsi="Cambria"/>
          <w:sz w:val="24"/>
          <w:szCs w:val="24"/>
        </w:rPr>
        <w:t>Piani progettuali secondo i format di cui agli allegati B.1, B.2, B.3 e B.4</w:t>
      </w:r>
      <w:r w:rsidR="00881022" w:rsidRPr="004500C1">
        <w:rPr>
          <w:rFonts w:ascii="Cambria" w:hAnsi="Cambria"/>
          <w:sz w:val="24"/>
          <w:szCs w:val="24"/>
        </w:rPr>
        <w:t xml:space="preserve">, </w:t>
      </w:r>
      <w:ins w:id="11" w:author="Massimiliano Maione" w:date="2019-05-05T17:14:00Z">
        <w:r w:rsidR="00197993">
          <w:rPr>
            <w:rFonts w:ascii="Cambria" w:hAnsi="Cambria"/>
            <w:sz w:val="24"/>
            <w:szCs w:val="24"/>
          </w:rPr>
          <w:t xml:space="preserve">e i relativi </w:t>
        </w:r>
        <w:r w:rsidR="00197993" w:rsidRPr="000119CE">
          <w:rPr>
            <w:rFonts w:ascii="Cambria" w:hAnsi="Cambria"/>
            <w:sz w:val="24"/>
            <w:szCs w:val="24"/>
          </w:rPr>
          <w:t>Preventivi di spesa e/o computi metrici estimativi relativi agli investimenti immateriali e materiali previsti in ciascuno dei seguenti Piani progettuali</w:t>
        </w:r>
        <w:r w:rsidR="00197993" w:rsidRPr="001925FE">
          <w:rPr>
            <w:rFonts w:ascii="Cambria" w:hAnsi="Cambria"/>
            <w:sz w:val="24"/>
            <w:szCs w:val="24"/>
          </w:rPr>
          <w:t>:</w:t>
        </w:r>
      </w:ins>
      <w:del w:id="12" w:author="Massimiliano Maione" w:date="2019-05-05T17:14:00Z">
        <w:r w:rsidR="00881022" w:rsidRPr="004500C1" w:rsidDel="00197993">
          <w:rPr>
            <w:rFonts w:ascii="Cambria" w:hAnsi="Cambria"/>
            <w:sz w:val="24"/>
            <w:szCs w:val="24"/>
          </w:rPr>
          <w:delText xml:space="preserve">relativi </w:delText>
        </w:r>
        <w:r w:rsidR="00685FFB" w:rsidRPr="004500C1" w:rsidDel="00197993">
          <w:rPr>
            <w:rFonts w:ascii="Cambria" w:hAnsi="Cambria"/>
            <w:sz w:val="24"/>
            <w:szCs w:val="24"/>
          </w:rPr>
          <w:delText>a</w:delText>
        </w:r>
        <w:r w:rsidR="00881022" w:rsidRPr="004500C1" w:rsidDel="00197993">
          <w:rPr>
            <w:rFonts w:ascii="Cambria" w:hAnsi="Cambria"/>
            <w:sz w:val="24"/>
            <w:szCs w:val="24"/>
          </w:rPr>
          <w:delText>:</w:delText>
        </w:r>
      </w:del>
      <w:r w:rsidR="00881022" w:rsidRPr="004500C1">
        <w:rPr>
          <w:rFonts w:ascii="Cambria" w:hAnsi="Cambria"/>
          <w:sz w:val="24"/>
          <w:szCs w:val="24"/>
        </w:rPr>
        <w:t xml:space="preserve"> …………………………………….</w:t>
      </w:r>
    </w:p>
    <w:p w14:paraId="3552C914" w14:textId="1A57DC94" w:rsidR="004500C1" w:rsidRDefault="002D6C71" w:rsidP="00321F5F">
      <w:pPr>
        <w:numPr>
          <w:ilvl w:val="0"/>
          <w:numId w:val="35"/>
        </w:numPr>
        <w:autoSpaceDE w:val="0"/>
        <w:autoSpaceDN w:val="0"/>
        <w:adjustRightInd w:val="0"/>
        <w:spacing w:before="120" w:after="120" w:line="240" w:lineRule="auto"/>
        <w:jc w:val="both"/>
        <w:rPr>
          <w:rFonts w:ascii="Cambria" w:hAnsi="Cambria"/>
          <w:sz w:val="24"/>
          <w:szCs w:val="24"/>
        </w:rPr>
      </w:pPr>
      <w:r w:rsidRPr="004500C1">
        <w:rPr>
          <w:rFonts w:ascii="Cambria" w:hAnsi="Cambria"/>
          <w:sz w:val="24"/>
          <w:szCs w:val="24"/>
        </w:rPr>
        <w:t>Accordi di collaborazione per la realizzazione dei Piani progettuali di cui al</w:t>
      </w:r>
      <w:r w:rsidR="00CA1AD1" w:rsidRPr="004500C1">
        <w:rPr>
          <w:rFonts w:ascii="Cambria" w:hAnsi="Cambria"/>
          <w:sz w:val="24"/>
          <w:szCs w:val="24"/>
        </w:rPr>
        <w:t xml:space="preserve"> par. 3.3, punti 2, 3 e 4</w:t>
      </w:r>
      <w:r w:rsidRPr="004500C1">
        <w:rPr>
          <w:rFonts w:ascii="Cambria" w:hAnsi="Cambria"/>
          <w:sz w:val="24"/>
          <w:szCs w:val="24"/>
        </w:rPr>
        <w:t xml:space="preserve"> dell’Avviso</w:t>
      </w:r>
      <w:del w:id="13" w:author="Massimiliano Maione" w:date="2019-05-05T17:14:00Z">
        <w:r w:rsidRPr="004500C1" w:rsidDel="00197993">
          <w:rPr>
            <w:rFonts w:ascii="Cambria" w:hAnsi="Cambria"/>
            <w:sz w:val="24"/>
            <w:szCs w:val="24"/>
          </w:rPr>
          <w:delText>;</w:delText>
        </w:r>
      </w:del>
      <w:r w:rsidRPr="004500C1">
        <w:rPr>
          <w:rFonts w:ascii="Cambria" w:hAnsi="Cambria"/>
          <w:sz w:val="24"/>
          <w:szCs w:val="24"/>
        </w:rPr>
        <w:t xml:space="preserve"> ovvero dichiarazione di impegno</w:t>
      </w:r>
      <w:r w:rsidR="009F3A4D" w:rsidRPr="004500C1">
        <w:rPr>
          <w:rFonts w:ascii="Cambria" w:hAnsi="Cambria"/>
          <w:sz w:val="24"/>
          <w:szCs w:val="24"/>
        </w:rPr>
        <w:t xml:space="preserve"> (</w:t>
      </w:r>
      <w:r w:rsidR="00881022" w:rsidRPr="004500C1">
        <w:rPr>
          <w:rFonts w:ascii="Cambria" w:hAnsi="Cambria"/>
          <w:sz w:val="24"/>
          <w:szCs w:val="24"/>
        </w:rPr>
        <w:t xml:space="preserve">Allegato B.5), per i seguenti Piani </w:t>
      </w:r>
      <w:r w:rsidR="009F3A4D" w:rsidRPr="004500C1">
        <w:rPr>
          <w:rFonts w:ascii="Cambria" w:hAnsi="Cambria"/>
          <w:sz w:val="24"/>
          <w:szCs w:val="24"/>
        </w:rPr>
        <w:t>progettuali: …………………………</w:t>
      </w:r>
    </w:p>
    <w:p w14:paraId="76C316E8" w14:textId="263976D6" w:rsidR="004500C1" w:rsidRPr="004500C1" w:rsidRDefault="004500C1" w:rsidP="00321F5F">
      <w:pPr>
        <w:numPr>
          <w:ilvl w:val="0"/>
          <w:numId w:val="35"/>
        </w:numPr>
        <w:autoSpaceDE w:val="0"/>
        <w:autoSpaceDN w:val="0"/>
        <w:adjustRightInd w:val="0"/>
        <w:spacing w:before="120" w:after="120" w:line="240" w:lineRule="auto"/>
        <w:jc w:val="both"/>
        <w:rPr>
          <w:rFonts w:ascii="Cambria" w:hAnsi="Cambria"/>
          <w:sz w:val="24"/>
          <w:szCs w:val="24"/>
        </w:rPr>
      </w:pPr>
      <w:r w:rsidRPr="004500C1">
        <w:rPr>
          <w:rFonts w:ascii="Cambria" w:hAnsi="Cambria"/>
          <w:sz w:val="24"/>
          <w:szCs w:val="24"/>
        </w:rPr>
        <w:t xml:space="preserve">Accordo di collaborazione tra il Soggetto Capofila del partenariato così come individuato nell’allegato A.2 e i Soggetti Aggregati </w:t>
      </w:r>
    </w:p>
    <w:p w14:paraId="194E7168" w14:textId="77777777" w:rsidR="002D6C71" w:rsidRPr="004500C1" w:rsidRDefault="002D6C71" w:rsidP="00321F5F">
      <w:pPr>
        <w:numPr>
          <w:ilvl w:val="0"/>
          <w:numId w:val="35"/>
        </w:numPr>
        <w:autoSpaceDE w:val="0"/>
        <w:autoSpaceDN w:val="0"/>
        <w:adjustRightInd w:val="0"/>
        <w:spacing w:before="120" w:after="120" w:line="240" w:lineRule="auto"/>
        <w:jc w:val="both"/>
        <w:rPr>
          <w:rFonts w:ascii="Cambria" w:hAnsi="Cambria"/>
          <w:sz w:val="24"/>
          <w:szCs w:val="24"/>
        </w:rPr>
      </w:pPr>
      <w:r w:rsidRPr="004500C1">
        <w:rPr>
          <w:rFonts w:ascii="Cambria" w:hAnsi="Cambria"/>
          <w:sz w:val="24"/>
          <w:szCs w:val="24"/>
        </w:rPr>
        <w:t>Dichiarazione relativa all’iscrizione alla CCIAA (solo per i soggetti tenuti all’iscrizione alla CCIAA) (Allegato B.6)</w:t>
      </w:r>
      <w:r w:rsidR="009F3A4D" w:rsidRPr="004500C1">
        <w:rPr>
          <w:rFonts w:ascii="Cambria" w:hAnsi="Cambria"/>
          <w:sz w:val="24"/>
          <w:szCs w:val="24"/>
        </w:rPr>
        <w:t>, relativa ai seguenti soggetti: ……………………………………</w:t>
      </w:r>
      <w:r w:rsidR="00881022" w:rsidRPr="004500C1">
        <w:rPr>
          <w:rFonts w:ascii="Cambria" w:hAnsi="Cambria"/>
          <w:sz w:val="24"/>
          <w:szCs w:val="24"/>
        </w:rPr>
        <w:t>.</w:t>
      </w:r>
    </w:p>
    <w:p w14:paraId="003C2783" w14:textId="77777777" w:rsidR="00321F5F" w:rsidRPr="004500C1" w:rsidRDefault="00321F5F" w:rsidP="00321F5F">
      <w:pPr>
        <w:numPr>
          <w:ilvl w:val="0"/>
          <w:numId w:val="35"/>
        </w:numPr>
        <w:autoSpaceDE w:val="0"/>
        <w:autoSpaceDN w:val="0"/>
        <w:adjustRightInd w:val="0"/>
        <w:spacing w:before="120" w:after="120" w:line="240" w:lineRule="auto"/>
        <w:jc w:val="both"/>
        <w:rPr>
          <w:rFonts w:ascii="Cambria" w:hAnsi="Cambria"/>
          <w:sz w:val="24"/>
          <w:szCs w:val="24"/>
        </w:rPr>
      </w:pPr>
      <w:r w:rsidRPr="00321F5F">
        <w:rPr>
          <w:rFonts w:ascii="Cambria" w:hAnsi="Cambria"/>
          <w:sz w:val="24"/>
          <w:szCs w:val="24"/>
        </w:rPr>
        <w:t xml:space="preserve">Dichiarazione relativa al possesso dei requisiti dei Soggetti ammissibili (Allegato B.7.1) </w:t>
      </w:r>
      <w:r w:rsidRPr="004500C1">
        <w:rPr>
          <w:rFonts w:ascii="Cambria" w:hAnsi="Cambria"/>
          <w:sz w:val="24"/>
          <w:szCs w:val="24"/>
        </w:rPr>
        <w:t>relativa ai seguenti soggetti: …………………………………….</w:t>
      </w:r>
    </w:p>
    <w:p w14:paraId="39BB8279" w14:textId="77777777" w:rsidR="00321F5F" w:rsidRPr="004500C1" w:rsidRDefault="00321F5F" w:rsidP="00321F5F">
      <w:pPr>
        <w:numPr>
          <w:ilvl w:val="0"/>
          <w:numId w:val="35"/>
        </w:numPr>
        <w:autoSpaceDE w:val="0"/>
        <w:autoSpaceDN w:val="0"/>
        <w:adjustRightInd w:val="0"/>
        <w:spacing w:before="120" w:after="120" w:line="240" w:lineRule="auto"/>
        <w:jc w:val="both"/>
        <w:rPr>
          <w:rFonts w:ascii="Cambria" w:hAnsi="Cambria"/>
          <w:sz w:val="24"/>
          <w:szCs w:val="24"/>
        </w:rPr>
      </w:pPr>
      <w:r w:rsidRPr="00321F5F">
        <w:rPr>
          <w:rFonts w:ascii="Cambria" w:hAnsi="Cambria"/>
          <w:sz w:val="24"/>
          <w:szCs w:val="24"/>
        </w:rPr>
        <w:t xml:space="preserve">Dichiarazione di possesso dei requisiti dimensionali (Allegato B.7.2) </w:t>
      </w:r>
      <w:r w:rsidRPr="004500C1">
        <w:rPr>
          <w:rFonts w:ascii="Cambria" w:hAnsi="Cambria"/>
          <w:sz w:val="24"/>
          <w:szCs w:val="24"/>
        </w:rPr>
        <w:t>relativa ai seguenti soggetti: …………………………………….</w:t>
      </w:r>
    </w:p>
    <w:p w14:paraId="41EE9244" w14:textId="77777777" w:rsidR="00321F5F" w:rsidRPr="004500C1" w:rsidRDefault="00321F5F" w:rsidP="00321F5F">
      <w:pPr>
        <w:numPr>
          <w:ilvl w:val="0"/>
          <w:numId w:val="35"/>
        </w:numPr>
        <w:autoSpaceDE w:val="0"/>
        <w:autoSpaceDN w:val="0"/>
        <w:adjustRightInd w:val="0"/>
        <w:spacing w:before="120" w:after="120" w:line="240" w:lineRule="auto"/>
        <w:jc w:val="both"/>
        <w:rPr>
          <w:rFonts w:ascii="Cambria" w:hAnsi="Cambria"/>
          <w:sz w:val="24"/>
          <w:szCs w:val="24"/>
        </w:rPr>
      </w:pPr>
      <w:r w:rsidRPr="00321F5F">
        <w:rPr>
          <w:rFonts w:ascii="Cambria" w:hAnsi="Cambria"/>
          <w:sz w:val="24"/>
          <w:szCs w:val="24"/>
        </w:rPr>
        <w:t xml:space="preserve">Dichiarazione relativa alla qualifica delle attività dell’Organismo di Ricerca e diffusione della conoscenza (Allegato B.7.3) </w:t>
      </w:r>
      <w:r w:rsidRPr="004500C1">
        <w:rPr>
          <w:rFonts w:ascii="Cambria" w:hAnsi="Cambria"/>
          <w:sz w:val="24"/>
          <w:szCs w:val="24"/>
        </w:rPr>
        <w:t>relativa ai seguenti soggetti: …………………………………….</w:t>
      </w:r>
    </w:p>
    <w:p w14:paraId="65E538D4" w14:textId="7ABD15CE" w:rsidR="004500C1" w:rsidRPr="00321F5F" w:rsidRDefault="004500C1" w:rsidP="00321F5F">
      <w:pPr>
        <w:numPr>
          <w:ilvl w:val="0"/>
          <w:numId w:val="35"/>
        </w:numPr>
        <w:autoSpaceDE w:val="0"/>
        <w:autoSpaceDN w:val="0"/>
        <w:adjustRightInd w:val="0"/>
        <w:spacing w:before="120" w:after="120" w:line="240" w:lineRule="auto"/>
        <w:jc w:val="both"/>
        <w:rPr>
          <w:rFonts w:ascii="Cambria" w:hAnsi="Cambria"/>
          <w:sz w:val="24"/>
          <w:szCs w:val="24"/>
        </w:rPr>
      </w:pPr>
      <w:r w:rsidRPr="00321F5F">
        <w:rPr>
          <w:rFonts w:ascii="Cambria" w:hAnsi="Cambria"/>
          <w:sz w:val="24"/>
          <w:szCs w:val="24"/>
        </w:rPr>
        <w:t xml:space="preserve">Istanza di accesso alla procedura informatica, così come prodotta dalla piattaforma informatica SIM </w:t>
      </w:r>
      <w:r w:rsidR="00965D27" w:rsidRPr="00321F5F">
        <w:rPr>
          <w:rFonts w:ascii="Cambria" w:hAnsi="Cambria"/>
          <w:sz w:val="24"/>
          <w:szCs w:val="24"/>
        </w:rPr>
        <w:t>per il soggetto capofila così come individuato nell’allegato A.2</w:t>
      </w:r>
      <w:r w:rsidRPr="00321F5F">
        <w:rPr>
          <w:rFonts w:ascii="Cambria" w:hAnsi="Cambria"/>
          <w:sz w:val="24"/>
          <w:szCs w:val="24"/>
        </w:rPr>
        <w:t>;</w:t>
      </w:r>
    </w:p>
    <w:p w14:paraId="25C21654" w14:textId="751798AA" w:rsidR="004500C1" w:rsidRDefault="004500C1" w:rsidP="00321F5F">
      <w:pPr>
        <w:numPr>
          <w:ilvl w:val="0"/>
          <w:numId w:val="35"/>
        </w:numPr>
        <w:autoSpaceDE w:val="0"/>
        <w:autoSpaceDN w:val="0"/>
        <w:adjustRightInd w:val="0"/>
        <w:spacing w:before="120" w:after="120" w:line="240" w:lineRule="auto"/>
        <w:jc w:val="both"/>
        <w:rPr>
          <w:rFonts w:ascii="Cambria" w:hAnsi="Cambria"/>
          <w:sz w:val="24"/>
          <w:szCs w:val="24"/>
        </w:rPr>
      </w:pPr>
      <w:r>
        <w:rPr>
          <w:rFonts w:ascii="Cambria" w:hAnsi="Cambria"/>
          <w:sz w:val="24"/>
          <w:szCs w:val="24"/>
        </w:rPr>
        <w:t>D</w:t>
      </w:r>
      <w:r w:rsidRPr="004C4DFB">
        <w:rPr>
          <w:rFonts w:ascii="Cambria" w:hAnsi="Cambria"/>
          <w:sz w:val="24"/>
          <w:szCs w:val="24"/>
        </w:rPr>
        <w:t xml:space="preserve">omanda di aiuto, così come prodotta dalla piattaforma informatica SIM, </w:t>
      </w:r>
      <w:r w:rsidR="00321F5F" w:rsidRPr="004C4DFB">
        <w:rPr>
          <w:rFonts w:ascii="Cambria" w:hAnsi="Cambria"/>
          <w:sz w:val="24"/>
          <w:szCs w:val="24"/>
        </w:rPr>
        <w:t xml:space="preserve">per </w:t>
      </w:r>
      <w:r w:rsidR="00321F5F">
        <w:rPr>
          <w:rFonts w:ascii="Cambria" w:hAnsi="Cambria"/>
          <w:sz w:val="24"/>
          <w:szCs w:val="24"/>
        </w:rPr>
        <w:t xml:space="preserve">singolo </w:t>
      </w:r>
      <w:r w:rsidR="00321F5F" w:rsidRPr="004C4DFB">
        <w:rPr>
          <w:rFonts w:ascii="Cambria" w:hAnsi="Cambria"/>
          <w:sz w:val="24"/>
          <w:szCs w:val="24"/>
        </w:rPr>
        <w:t>Pian</w:t>
      </w:r>
      <w:r w:rsidR="00321F5F">
        <w:rPr>
          <w:rFonts w:ascii="Cambria" w:hAnsi="Cambria"/>
          <w:sz w:val="24"/>
          <w:szCs w:val="24"/>
        </w:rPr>
        <w:t>o</w:t>
      </w:r>
      <w:r w:rsidR="00321F5F" w:rsidRPr="004C4DFB">
        <w:rPr>
          <w:rFonts w:ascii="Cambria" w:hAnsi="Cambria"/>
          <w:sz w:val="24"/>
          <w:szCs w:val="24"/>
        </w:rPr>
        <w:t xml:space="preserve"> progettual</w:t>
      </w:r>
      <w:r w:rsidR="00321F5F">
        <w:rPr>
          <w:rFonts w:ascii="Cambria" w:hAnsi="Cambria"/>
          <w:sz w:val="24"/>
          <w:szCs w:val="24"/>
        </w:rPr>
        <w:t xml:space="preserve">e presentato relativamente </w:t>
      </w:r>
      <w:r w:rsidR="00321F5F" w:rsidRPr="004500C1">
        <w:rPr>
          <w:rFonts w:ascii="Cambria" w:hAnsi="Cambria"/>
          <w:sz w:val="24"/>
          <w:szCs w:val="24"/>
        </w:rPr>
        <w:t>ai seguenti soggetti</w:t>
      </w:r>
      <w:r w:rsidR="00321F5F" w:rsidRPr="00321F5F">
        <w:rPr>
          <w:rFonts w:ascii="Cambria" w:hAnsi="Cambria"/>
          <w:sz w:val="24"/>
          <w:szCs w:val="24"/>
        </w:rPr>
        <w:t xml:space="preserve"> </w:t>
      </w:r>
    </w:p>
    <w:p w14:paraId="2548B795" w14:textId="5676E775" w:rsidR="00321F5F" w:rsidRDefault="00321F5F" w:rsidP="00321F5F">
      <w:pPr>
        <w:autoSpaceDE w:val="0"/>
        <w:autoSpaceDN w:val="0"/>
        <w:adjustRightInd w:val="0"/>
        <w:spacing w:before="120" w:after="120" w:line="240" w:lineRule="auto"/>
        <w:ind w:left="708"/>
        <w:jc w:val="both"/>
        <w:rPr>
          <w:rFonts w:ascii="Cambria" w:hAnsi="Cambria"/>
          <w:sz w:val="24"/>
          <w:szCs w:val="24"/>
        </w:rPr>
      </w:pPr>
      <w:r>
        <w:rPr>
          <w:rFonts w:ascii="Cambria" w:hAnsi="Cambria"/>
          <w:sz w:val="24"/>
          <w:szCs w:val="24"/>
        </w:rPr>
        <w:t>Piano _____________</w:t>
      </w:r>
    </w:p>
    <w:p w14:paraId="2A9A603A" w14:textId="28EDC7D3" w:rsidR="00321F5F" w:rsidRPr="004C4DFB" w:rsidRDefault="00321F5F" w:rsidP="00321F5F">
      <w:pPr>
        <w:autoSpaceDE w:val="0"/>
        <w:autoSpaceDN w:val="0"/>
        <w:adjustRightInd w:val="0"/>
        <w:spacing w:before="120" w:after="120" w:line="240" w:lineRule="auto"/>
        <w:ind w:left="708"/>
        <w:jc w:val="both"/>
        <w:rPr>
          <w:rFonts w:ascii="Cambria" w:hAnsi="Cambria"/>
          <w:sz w:val="24"/>
          <w:szCs w:val="24"/>
        </w:rPr>
      </w:pPr>
      <w:r>
        <w:rPr>
          <w:rFonts w:ascii="Cambria" w:hAnsi="Cambria"/>
          <w:sz w:val="24"/>
          <w:szCs w:val="24"/>
        </w:rPr>
        <w:t>Soggetti ____________</w:t>
      </w:r>
    </w:p>
    <w:p w14:paraId="1E9CC581" w14:textId="77777777" w:rsidR="00321F5F" w:rsidRDefault="00CA1AD1" w:rsidP="00321F5F">
      <w:pPr>
        <w:numPr>
          <w:ilvl w:val="0"/>
          <w:numId w:val="35"/>
        </w:numPr>
        <w:autoSpaceDE w:val="0"/>
        <w:autoSpaceDN w:val="0"/>
        <w:adjustRightInd w:val="0"/>
        <w:spacing w:before="120" w:after="120" w:line="240" w:lineRule="auto"/>
        <w:jc w:val="both"/>
        <w:rPr>
          <w:rFonts w:ascii="Cambria" w:hAnsi="Cambria"/>
          <w:sz w:val="24"/>
          <w:szCs w:val="24"/>
        </w:rPr>
      </w:pPr>
      <w:r w:rsidRPr="00B47948">
        <w:rPr>
          <w:rFonts w:ascii="Cambria" w:hAnsi="Cambria"/>
          <w:sz w:val="24"/>
          <w:szCs w:val="24"/>
        </w:rPr>
        <w:t xml:space="preserve">Dichiarazione </w:t>
      </w:r>
      <w:r w:rsidRPr="00DD351B">
        <w:rPr>
          <w:rFonts w:ascii="Cambria" w:hAnsi="Cambria"/>
          <w:i/>
          <w:sz w:val="24"/>
          <w:szCs w:val="24"/>
        </w:rPr>
        <w:t xml:space="preserve">de </w:t>
      </w:r>
      <w:proofErr w:type="spellStart"/>
      <w:r w:rsidRPr="00DD351B">
        <w:rPr>
          <w:rFonts w:ascii="Cambria" w:hAnsi="Cambria"/>
          <w:i/>
          <w:sz w:val="24"/>
          <w:szCs w:val="24"/>
        </w:rPr>
        <w:t>minimis</w:t>
      </w:r>
      <w:proofErr w:type="spellEnd"/>
      <w:r w:rsidRPr="00B47948">
        <w:rPr>
          <w:rFonts w:ascii="Cambria" w:hAnsi="Cambria"/>
          <w:sz w:val="24"/>
          <w:szCs w:val="24"/>
        </w:rPr>
        <w:t xml:space="preserve"> (Allegato B.8) </w:t>
      </w:r>
      <w:r w:rsidR="00321F5F" w:rsidRPr="004C4DFB">
        <w:rPr>
          <w:rFonts w:ascii="Cambria" w:hAnsi="Cambria"/>
          <w:sz w:val="24"/>
          <w:szCs w:val="24"/>
        </w:rPr>
        <w:t xml:space="preserve">per </w:t>
      </w:r>
      <w:r w:rsidR="00321F5F">
        <w:rPr>
          <w:rFonts w:ascii="Cambria" w:hAnsi="Cambria"/>
          <w:sz w:val="24"/>
          <w:szCs w:val="24"/>
        </w:rPr>
        <w:t xml:space="preserve">singolo </w:t>
      </w:r>
      <w:r w:rsidR="00321F5F" w:rsidRPr="004C4DFB">
        <w:rPr>
          <w:rFonts w:ascii="Cambria" w:hAnsi="Cambria"/>
          <w:sz w:val="24"/>
          <w:szCs w:val="24"/>
        </w:rPr>
        <w:t>Pian</w:t>
      </w:r>
      <w:r w:rsidR="00321F5F">
        <w:rPr>
          <w:rFonts w:ascii="Cambria" w:hAnsi="Cambria"/>
          <w:sz w:val="24"/>
          <w:szCs w:val="24"/>
        </w:rPr>
        <w:t>o</w:t>
      </w:r>
      <w:r w:rsidR="00321F5F" w:rsidRPr="004C4DFB">
        <w:rPr>
          <w:rFonts w:ascii="Cambria" w:hAnsi="Cambria"/>
          <w:sz w:val="24"/>
          <w:szCs w:val="24"/>
        </w:rPr>
        <w:t xml:space="preserve"> progettual</w:t>
      </w:r>
      <w:r w:rsidR="00321F5F">
        <w:rPr>
          <w:rFonts w:ascii="Cambria" w:hAnsi="Cambria"/>
          <w:sz w:val="24"/>
          <w:szCs w:val="24"/>
        </w:rPr>
        <w:t xml:space="preserve">e presentato relativamente </w:t>
      </w:r>
      <w:r w:rsidR="00321F5F" w:rsidRPr="004500C1">
        <w:rPr>
          <w:rFonts w:ascii="Cambria" w:hAnsi="Cambria"/>
          <w:sz w:val="24"/>
          <w:szCs w:val="24"/>
        </w:rPr>
        <w:t>ai seguenti soggetti</w:t>
      </w:r>
      <w:r w:rsidR="00321F5F" w:rsidRPr="00321F5F">
        <w:rPr>
          <w:rFonts w:ascii="Cambria" w:hAnsi="Cambria"/>
          <w:sz w:val="24"/>
          <w:szCs w:val="24"/>
        </w:rPr>
        <w:t xml:space="preserve"> </w:t>
      </w:r>
    </w:p>
    <w:p w14:paraId="7F51B8CE" w14:textId="77777777" w:rsidR="00321F5F" w:rsidRDefault="00321F5F" w:rsidP="00321F5F">
      <w:pPr>
        <w:autoSpaceDE w:val="0"/>
        <w:autoSpaceDN w:val="0"/>
        <w:adjustRightInd w:val="0"/>
        <w:spacing w:before="120" w:after="120" w:line="240" w:lineRule="auto"/>
        <w:ind w:left="708"/>
        <w:jc w:val="both"/>
        <w:rPr>
          <w:rFonts w:ascii="Cambria" w:hAnsi="Cambria"/>
          <w:sz w:val="24"/>
          <w:szCs w:val="24"/>
        </w:rPr>
      </w:pPr>
      <w:r>
        <w:rPr>
          <w:rFonts w:ascii="Cambria" w:hAnsi="Cambria"/>
          <w:sz w:val="24"/>
          <w:szCs w:val="24"/>
        </w:rPr>
        <w:t>Piano _____________</w:t>
      </w:r>
    </w:p>
    <w:p w14:paraId="2BCEE869" w14:textId="68AF8ABE" w:rsidR="00CA1AD1" w:rsidRPr="00B47948" w:rsidRDefault="00321F5F" w:rsidP="00321F5F">
      <w:pPr>
        <w:autoSpaceDE w:val="0"/>
        <w:autoSpaceDN w:val="0"/>
        <w:adjustRightInd w:val="0"/>
        <w:spacing w:before="120" w:after="120" w:line="240" w:lineRule="auto"/>
        <w:ind w:left="708"/>
        <w:jc w:val="both"/>
        <w:rPr>
          <w:rFonts w:ascii="Cambria" w:hAnsi="Cambria"/>
          <w:sz w:val="24"/>
          <w:szCs w:val="24"/>
        </w:rPr>
      </w:pPr>
      <w:r>
        <w:rPr>
          <w:rFonts w:ascii="Cambria" w:hAnsi="Cambria"/>
          <w:sz w:val="24"/>
          <w:szCs w:val="24"/>
        </w:rPr>
        <w:t>Soggetti ____________</w:t>
      </w:r>
    </w:p>
    <w:p w14:paraId="0A68CAE2" w14:textId="3540BF17" w:rsidR="000C65C4" w:rsidRPr="00CA1AD1" w:rsidRDefault="000C65C4" w:rsidP="00321F5F">
      <w:pPr>
        <w:pStyle w:val="Paragrafoelenco"/>
        <w:numPr>
          <w:ilvl w:val="0"/>
          <w:numId w:val="35"/>
        </w:numPr>
        <w:spacing w:line="240" w:lineRule="auto"/>
      </w:pPr>
      <w:r w:rsidRPr="00CA1AD1">
        <w:t xml:space="preserve">Protocollo di intesa </w:t>
      </w:r>
      <w:r w:rsidR="005D7F52" w:rsidRPr="00CA1AD1">
        <w:t xml:space="preserve">sottoscritto </w:t>
      </w:r>
      <w:r w:rsidR="005B57CB">
        <w:t xml:space="preserve">dal </w:t>
      </w:r>
      <w:r w:rsidR="005B57CB" w:rsidRPr="004500C1">
        <w:t xml:space="preserve">Soggetto Capofila del partenariato così come individuato nell’allegato A.2 </w:t>
      </w:r>
      <w:r w:rsidRPr="00CA1AD1">
        <w:t>con uno dei Comuni individuati ai sensi del Decreto Dirigenziale n. 325/2018 per la realizzazione degli interventi agevolati.</w:t>
      </w:r>
    </w:p>
    <w:p w14:paraId="5D99D41C" w14:textId="476CE3BA" w:rsidR="00AB7131" w:rsidRPr="00321F5F" w:rsidRDefault="00321F5F" w:rsidP="00CB6BA2">
      <w:pPr>
        <w:numPr>
          <w:ilvl w:val="0"/>
          <w:numId w:val="35"/>
        </w:numPr>
        <w:autoSpaceDE w:val="0"/>
        <w:autoSpaceDN w:val="0"/>
        <w:adjustRightInd w:val="0"/>
        <w:spacing w:before="120" w:after="0" w:line="240" w:lineRule="auto"/>
        <w:jc w:val="both"/>
        <w:rPr>
          <w:rFonts w:ascii="Cambria" w:hAnsi="Cambria" w:cs="Cambria"/>
          <w:color w:val="000000"/>
          <w:sz w:val="24"/>
          <w:szCs w:val="24"/>
          <w:lang w:eastAsia="it-IT"/>
        </w:rPr>
      </w:pPr>
      <w:r w:rsidRPr="00321F5F">
        <w:rPr>
          <w:rFonts w:ascii="Cambria" w:hAnsi="Cambria"/>
          <w:sz w:val="24"/>
          <w:szCs w:val="24"/>
        </w:rPr>
        <w:t xml:space="preserve">Altro (specificare) </w:t>
      </w:r>
    </w:p>
    <w:p w14:paraId="716B2045" w14:textId="34B5D48F" w:rsidR="00AB7131" w:rsidRPr="00AB7131" w:rsidRDefault="008263B5" w:rsidP="00AB7131">
      <w:pPr>
        <w:autoSpaceDE w:val="0"/>
        <w:autoSpaceDN w:val="0"/>
        <w:adjustRightInd w:val="0"/>
        <w:spacing w:before="120" w:after="120" w:line="288" w:lineRule="auto"/>
        <w:rPr>
          <w:rFonts w:ascii="Cambria" w:hAnsi="Cambria"/>
          <w:b/>
          <w:bCs/>
          <w:sz w:val="24"/>
          <w:szCs w:val="24"/>
        </w:rPr>
      </w:pPr>
      <w:r w:rsidRPr="00AB7131">
        <w:rPr>
          <w:rFonts w:ascii="Cambria" w:hAnsi="Cambria"/>
          <w:sz w:val="24"/>
          <w:szCs w:val="24"/>
        </w:rPr>
        <w:lastRenderedPageBreak/>
        <w:tab/>
      </w:r>
      <w:r w:rsidRPr="00AB7131">
        <w:rPr>
          <w:rFonts w:ascii="Cambria" w:hAnsi="Cambria"/>
          <w:sz w:val="24"/>
          <w:szCs w:val="24"/>
        </w:rPr>
        <w:tab/>
      </w:r>
      <w:r w:rsidRPr="00AB7131">
        <w:rPr>
          <w:rFonts w:ascii="Cambria" w:hAnsi="Cambria"/>
          <w:sz w:val="24"/>
          <w:szCs w:val="24"/>
        </w:rPr>
        <w:tab/>
      </w:r>
      <w:r w:rsidRPr="00AB7131">
        <w:rPr>
          <w:rFonts w:ascii="Cambria" w:hAnsi="Cambria"/>
          <w:sz w:val="24"/>
          <w:szCs w:val="24"/>
        </w:rPr>
        <w:tab/>
      </w:r>
      <w:r w:rsidRPr="00AB7131">
        <w:rPr>
          <w:rFonts w:ascii="Cambria" w:hAnsi="Cambria"/>
          <w:sz w:val="24"/>
          <w:szCs w:val="24"/>
        </w:rPr>
        <w:tab/>
      </w:r>
      <w:r w:rsidRPr="00AB7131">
        <w:rPr>
          <w:rFonts w:ascii="Cambria" w:hAnsi="Cambria"/>
          <w:sz w:val="24"/>
          <w:szCs w:val="24"/>
        </w:rPr>
        <w:tab/>
      </w:r>
      <w:r w:rsidR="00807C70">
        <w:rPr>
          <w:rFonts w:ascii="Cambria" w:hAnsi="Cambria" w:cs="TrebuchetMS"/>
          <w:sz w:val="24"/>
          <w:szCs w:val="24"/>
          <w:lang w:eastAsia="it-IT"/>
        </w:rPr>
        <w:tab/>
      </w:r>
      <w:r w:rsidR="00807C70">
        <w:rPr>
          <w:rFonts w:ascii="Cambria" w:hAnsi="Cambria" w:cs="TrebuchetMS"/>
          <w:sz w:val="24"/>
          <w:szCs w:val="24"/>
          <w:lang w:eastAsia="it-IT"/>
        </w:rPr>
        <w:tab/>
      </w:r>
      <w:r w:rsidR="00585A86">
        <w:rPr>
          <w:rFonts w:ascii="Cambria" w:hAnsi="Cambria" w:cs="TrebuchetMS"/>
          <w:sz w:val="24"/>
          <w:szCs w:val="24"/>
          <w:lang w:eastAsia="it-IT"/>
        </w:rPr>
        <w:t xml:space="preserve">Firma dei </w:t>
      </w:r>
      <w:r w:rsidR="00807C70">
        <w:rPr>
          <w:rFonts w:ascii="Cambria" w:hAnsi="Cambria" w:cs="TrebuchetMS"/>
          <w:sz w:val="24"/>
          <w:szCs w:val="24"/>
          <w:lang w:eastAsia="it-IT"/>
        </w:rPr>
        <w:t>legali</w:t>
      </w:r>
      <w:r w:rsidRPr="00AB7131">
        <w:rPr>
          <w:rFonts w:ascii="Cambria" w:hAnsi="Cambria" w:cs="TrebuchetMS"/>
          <w:sz w:val="24"/>
          <w:szCs w:val="24"/>
          <w:lang w:eastAsia="it-IT"/>
        </w:rPr>
        <w:t xml:space="preserve"> </w:t>
      </w:r>
      <w:proofErr w:type="gramStart"/>
      <w:r w:rsidRPr="00AB7131">
        <w:rPr>
          <w:rFonts w:ascii="Cambria" w:hAnsi="Cambria" w:cs="TrebuchetMS"/>
          <w:sz w:val="24"/>
          <w:szCs w:val="24"/>
          <w:lang w:eastAsia="it-IT"/>
        </w:rPr>
        <w:t>rappresentant</w:t>
      </w:r>
      <w:r w:rsidR="00807C70">
        <w:rPr>
          <w:rFonts w:ascii="Cambria" w:hAnsi="Cambria" w:cs="TrebuchetMS"/>
          <w:sz w:val="24"/>
          <w:szCs w:val="24"/>
          <w:lang w:eastAsia="it-IT"/>
        </w:rPr>
        <w:t>i</w:t>
      </w:r>
      <w:r w:rsidR="00585A86" w:rsidRPr="00072584">
        <w:rPr>
          <w:rFonts w:asciiTheme="majorHAnsi" w:hAnsiTheme="majorHAnsi"/>
          <w:snapToGrid w:val="0"/>
          <w:vertAlign w:val="superscript"/>
        </w:rPr>
        <w:t>(</w:t>
      </w:r>
      <w:proofErr w:type="gramEnd"/>
      <w:r w:rsidR="00585A86" w:rsidRPr="00072584">
        <w:rPr>
          <w:rStyle w:val="Rimandonotaapidipagina"/>
          <w:rFonts w:asciiTheme="majorHAnsi" w:hAnsiTheme="majorHAnsi"/>
          <w:snapToGrid w:val="0"/>
        </w:rPr>
        <w:footnoteReference w:id="1"/>
      </w:r>
      <w:r w:rsidR="00585A86" w:rsidRPr="00072584">
        <w:rPr>
          <w:rFonts w:asciiTheme="majorHAnsi" w:hAnsiTheme="majorHAnsi"/>
          <w:snapToGrid w:val="0"/>
          <w:vertAlign w:val="superscript"/>
        </w:rPr>
        <w:t>)</w:t>
      </w:r>
      <w:r w:rsidRPr="00AB7131">
        <w:rPr>
          <w:rFonts w:ascii="Cambria" w:hAnsi="Cambria" w:cs="TrebuchetMS"/>
          <w:sz w:val="24"/>
          <w:szCs w:val="24"/>
          <w:lang w:eastAsia="it-IT"/>
        </w:rPr>
        <w:t xml:space="preserve"> </w:t>
      </w:r>
    </w:p>
    <w:p w14:paraId="6C1590F3" w14:textId="77777777" w:rsidR="00137C5E" w:rsidRDefault="00137C5E" w:rsidP="00CB6BA2">
      <w:pPr>
        <w:pStyle w:val="Default"/>
        <w:spacing w:before="120" w:after="120" w:line="288" w:lineRule="auto"/>
        <w:jc w:val="both"/>
        <w:rPr>
          <w:rFonts w:ascii="Cambria" w:hAnsi="Cambria"/>
        </w:rPr>
      </w:pPr>
    </w:p>
    <w:p w14:paraId="70967891" w14:textId="77777777" w:rsidR="00585A86" w:rsidRPr="00585A86" w:rsidRDefault="00585A86" w:rsidP="00CB6BA2">
      <w:pPr>
        <w:pStyle w:val="Default"/>
        <w:spacing w:before="120" w:after="120" w:line="288" w:lineRule="auto"/>
        <w:jc w:val="both"/>
        <w:rPr>
          <w:rFonts w:ascii="Cambria" w:hAnsi="Cambria"/>
          <w:lang w:val="x-none"/>
        </w:rPr>
      </w:pPr>
    </w:p>
    <w:sectPr w:rsidR="00585A86" w:rsidRPr="00585A86" w:rsidSect="002D0686">
      <w:headerReference w:type="default" r:id="rId12"/>
      <w:footerReference w:type="even" r:id="rId13"/>
      <w:footerReference w:type="default" r:id="rId14"/>
      <w:pgSz w:w="11906" w:h="16838"/>
      <w:pgMar w:top="2012" w:right="1134" w:bottom="709" w:left="1134" w:header="708" w:footer="4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12C3B4" w14:textId="77777777" w:rsidR="00D62B69" w:rsidRDefault="00D62B69" w:rsidP="00371FB0">
      <w:pPr>
        <w:spacing w:after="0" w:line="240" w:lineRule="auto"/>
      </w:pPr>
      <w:r>
        <w:separator/>
      </w:r>
    </w:p>
  </w:endnote>
  <w:endnote w:type="continuationSeparator" w:id="0">
    <w:p w14:paraId="1799B3B3" w14:textId="77777777" w:rsidR="00D62B69" w:rsidRDefault="00D62B69" w:rsidP="00371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rebuchetMS">
    <w:charset w:val="00"/>
    <w:family w:val="swiss"/>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CR A Extended">
    <w:panose1 w:val="02010509020102010303"/>
    <w:charset w:val="00"/>
    <w:family w:val="moder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swiss"/>
    <w:pitch w:val="variable"/>
    <w:sig w:usb0="E00002FF" w:usb1="7AC7FFFF" w:usb2="00000012" w:usb3="00000000" w:csb0="0002000D" w:csb1="00000000"/>
  </w:font>
  <w:font w:name="MS Mincho">
    <w:altName w:val="MS Mincho"/>
    <w:panose1 w:val="02020609040205080304"/>
    <w:charset w:val="80"/>
    <w:family w:val="modern"/>
    <w:pitch w:val="fixed"/>
    <w:sig w:usb0="E00002FF" w:usb1="6AC7FDFB" w:usb2="08000012" w:usb3="00000000" w:csb0="0002009F" w:csb1="00000000"/>
  </w:font>
  <w:font w:name="TrebuchetMS-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0822A" w14:textId="77777777" w:rsidR="002D0686" w:rsidRDefault="002D0686" w:rsidP="009A470A">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BEE92B9" w14:textId="77777777" w:rsidR="002D0686" w:rsidRDefault="002D0686" w:rsidP="002D0686">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CAB2C" w14:textId="77777777" w:rsidR="002D0686" w:rsidRDefault="002D0686" w:rsidP="009A470A">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965D27">
      <w:rPr>
        <w:rStyle w:val="Numeropagina"/>
        <w:noProof/>
      </w:rPr>
      <w:t>6</w:t>
    </w:r>
    <w:r>
      <w:rPr>
        <w:rStyle w:val="Numeropagina"/>
      </w:rPr>
      <w:fldChar w:fldCharType="end"/>
    </w:r>
  </w:p>
  <w:p w14:paraId="7A1F7ACB" w14:textId="77777777" w:rsidR="00CB6BA2" w:rsidRDefault="00CB6BA2" w:rsidP="002D0686">
    <w:pPr>
      <w:pStyle w:val="Pidipagina"/>
      <w:ind w:right="360"/>
      <w:jc w:val="right"/>
    </w:pPr>
  </w:p>
  <w:p w14:paraId="24B6A659" w14:textId="77777777" w:rsidR="00CB6BA2" w:rsidRPr="002D0686" w:rsidRDefault="002D0686" w:rsidP="002D0686">
    <w:pPr>
      <w:pBdr>
        <w:top w:val="single" w:sz="4" w:space="1" w:color="auto"/>
      </w:pBdr>
      <w:autoSpaceDE w:val="0"/>
      <w:autoSpaceDN w:val="0"/>
      <w:adjustRightInd w:val="0"/>
      <w:spacing w:line="360" w:lineRule="auto"/>
      <w:jc w:val="center"/>
      <w:rPr>
        <w:rFonts w:ascii="Cambria" w:hAnsi="Cambria"/>
        <w:bCs/>
        <w:i/>
        <w:sz w:val="20"/>
        <w:szCs w:val="20"/>
      </w:rPr>
    </w:pPr>
    <w:r w:rsidRPr="00925651">
      <w:rPr>
        <w:rFonts w:ascii="Cambria" w:hAnsi="Cambria"/>
        <w:bCs/>
        <w:i/>
        <w:sz w:val="20"/>
        <w:szCs w:val="20"/>
      </w:rPr>
      <w:t>DGR n. 563/2018 “Campania 2020 – Mobilità Sostenibile e Sicura”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47F459" w14:textId="77777777" w:rsidR="00D62B69" w:rsidRDefault="00D62B69" w:rsidP="00371FB0">
      <w:pPr>
        <w:spacing w:after="0" w:line="240" w:lineRule="auto"/>
      </w:pPr>
      <w:r>
        <w:separator/>
      </w:r>
    </w:p>
  </w:footnote>
  <w:footnote w:type="continuationSeparator" w:id="0">
    <w:p w14:paraId="7CFB1473" w14:textId="77777777" w:rsidR="00D62B69" w:rsidRDefault="00D62B69" w:rsidP="00371FB0">
      <w:pPr>
        <w:spacing w:after="0" w:line="240" w:lineRule="auto"/>
      </w:pPr>
      <w:r>
        <w:continuationSeparator/>
      </w:r>
    </w:p>
  </w:footnote>
  <w:footnote w:id="1">
    <w:p w14:paraId="51B29638" w14:textId="77777777" w:rsidR="00585A86" w:rsidRPr="00765D03" w:rsidRDefault="00585A86" w:rsidP="00585A86">
      <w:pPr>
        <w:pStyle w:val="Testonotaapidipagina"/>
        <w:tabs>
          <w:tab w:val="left" w:pos="0"/>
        </w:tabs>
        <w:rPr>
          <w:rFonts w:ascii="Cambria" w:hAnsi="Cambria"/>
        </w:rPr>
      </w:pPr>
      <w:r w:rsidRPr="00765D03">
        <w:rPr>
          <w:rFonts w:ascii="Cambria" w:hAnsi="Cambria"/>
          <w:vertAlign w:val="superscript"/>
        </w:rPr>
        <w:t>(</w:t>
      </w:r>
      <w:r w:rsidRPr="00765D03">
        <w:rPr>
          <w:rStyle w:val="Rimandonotaapidipagina"/>
          <w:rFonts w:ascii="Cambria" w:hAnsi="Cambria"/>
        </w:rPr>
        <w:footnoteRef/>
      </w:r>
      <w:r w:rsidRPr="00765D03">
        <w:rPr>
          <w:rFonts w:ascii="Cambria" w:hAnsi="Cambria"/>
          <w:vertAlign w:val="superscript"/>
        </w:rPr>
        <w:t>)</w:t>
      </w:r>
      <w:r w:rsidRPr="00765D03">
        <w:rPr>
          <w:rFonts w:ascii="Cambria" w:hAnsi="Cambria"/>
        </w:rPr>
        <w:t xml:space="preserve"> </w:t>
      </w:r>
      <w:r w:rsidRPr="00765D03">
        <w:rPr>
          <w:rFonts w:ascii="Cambria" w:hAnsi="Cambria"/>
          <w:iCs/>
          <w:snapToGrid w:val="0"/>
        </w:rPr>
        <w:t>Ai sensi dell'articolo 38 - comma 3 del D.P.R. 28/12/2000 n. 445, l'autentica della/e firma/e in calce alla dichiarazione viene effettuata allegando la fotocopia di un valido documento di identità del firmatario.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50EE1" w14:textId="77777777" w:rsidR="00CB6BA2" w:rsidRDefault="00CB6BA2" w:rsidP="008263B5">
    <w:pPr>
      <w:pStyle w:val="Intestazione"/>
    </w:pPr>
  </w:p>
  <w:p w14:paraId="6E989EE2" w14:textId="77777777" w:rsidR="00CB6BA2" w:rsidRDefault="00CB6BA2" w:rsidP="008263B5">
    <w:pPr>
      <w:pStyle w:val="Intestazione"/>
    </w:pPr>
  </w:p>
  <w:p w14:paraId="70143970" w14:textId="77777777" w:rsidR="00CB6BA2" w:rsidRPr="00D95016" w:rsidRDefault="00CB6BA2" w:rsidP="008263B5">
    <w:pPr>
      <w:pStyle w:val="Intestazione"/>
    </w:pPr>
  </w:p>
  <w:p w14:paraId="52EC68E9" w14:textId="77777777" w:rsidR="00CB6BA2" w:rsidRDefault="00CB6BA2" w:rsidP="008263B5">
    <w:pPr>
      <w:pStyle w:val="Intestazione"/>
    </w:pPr>
  </w:p>
  <w:p w14:paraId="528189C9" w14:textId="77777777" w:rsidR="00CB6BA2" w:rsidRDefault="00CB6B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894EE87B"/>
    <w:lvl w:ilvl="0">
      <w:start w:val="1"/>
      <w:numFmt w:val="lowerLetter"/>
      <w:lvlText w:val="%1."/>
      <w:lvlJc w:val="left"/>
      <w:pPr>
        <w:tabs>
          <w:tab w:val="num" w:pos="360"/>
        </w:tabs>
        <w:ind w:left="360" w:firstLine="0"/>
      </w:pPr>
      <w:rPr>
        <w:rFonts w:hint="default"/>
        <w:color w:val="000000"/>
        <w:position w:val="0"/>
        <w:sz w:val="22"/>
      </w:rPr>
    </w:lvl>
    <w:lvl w:ilvl="1">
      <w:start w:val="1"/>
      <w:numFmt w:val="lowerLetter"/>
      <w:suff w:val="nothing"/>
      <w:lvlText w:val="%2."/>
      <w:lvlJc w:val="left"/>
      <w:pPr>
        <w:ind w:left="0" w:firstLine="1080"/>
      </w:pPr>
      <w:rPr>
        <w:rFonts w:hint="default"/>
        <w:color w:val="000000"/>
        <w:position w:val="0"/>
        <w:sz w:val="22"/>
      </w:rPr>
    </w:lvl>
    <w:lvl w:ilvl="2">
      <w:start w:val="1"/>
      <w:numFmt w:val="lowerRoman"/>
      <w:suff w:val="nothing"/>
      <w:lvlText w:val="%3."/>
      <w:lvlJc w:val="left"/>
      <w:pPr>
        <w:ind w:left="0" w:firstLine="1800"/>
      </w:pPr>
      <w:rPr>
        <w:rFonts w:hint="default"/>
        <w:color w:val="000000"/>
        <w:position w:val="0"/>
        <w:sz w:val="22"/>
      </w:rPr>
    </w:lvl>
    <w:lvl w:ilvl="3">
      <w:start w:val="1"/>
      <w:numFmt w:val="decimal"/>
      <w:isLgl/>
      <w:suff w:val="nothing"/>
      <w:lvlText w:val="%4."/>
      <w:lvlJc w:val="left"/>
      <w:pPr>
        <w:ind w:left="0" w:firstLine="2520"/>
      </w:pPr>
      <w:rPr>
        <w:rFonts w:hint="default"/>
        <w:color w:val="000000"/>
        <w:position w:val="0"/>
        <w:sz w:val="22"/>
      </w:rPr>
    </w:lvl>
    <w:lvl w:ilvl="4">
      <w:start w:val="1"/>
      <w:numFmt w:val="lowerLetter"/>
      <w:suff w:val="nothing"/>
      <w:lvlText w:val="%5."/>
      <w:lvlJc w:val="left"/>
      <w:pPr>
        <w:ind w:left="0" w:firstLine="3240"/>
      </w:pPr>
      <w:rPr>
        <w:rFonts w:hint="default"/>
        <w:color w:val="000000"/>
        <w:position w:val="0"/>
        <w:sz w:val="22"/>
      </w:rPr>
    </w:lvl>
    <w:lvl w:ilvl="5">
      <w:start w:val="1"/>
      <w:numFmt w:val="lowerRoman"/>
      <w:suff w:val="nothing"/>
      <w:lvlText w:val="%6."/>
      <w:lvlJc w:val="left"/>
      <w:pPr>
        <w:ind w:left="0" w:firstLine="3960"/>
      </w:pPr>
      <w:rPr>
        <w:rFonts w:hint="default"/>
        <w:color w:val="000000"/>
        <w:position w:val="0"/>
        <w:sz w:val="22"/>
      </w:rPr>
    </w:lvl>
    <w:lvl w:ilvl="6">
      <w:start w:val="1"/>
      <w:numFmt w:val="decimal"/>
      <w:isLgl/>
      <w:suff w:val="nothing"/>
      <w:lvlText w:val="%7."/>
      <w:lvlJc w:val="left"/>
      <w:pPr>
        <w:ind w:left="0" w:firstLine="4680"/>
      </w:pPr>
      <w:rPr>
        <w:rFonts w:hint="default"/>
        <w:color w:val="000000"/>
        <w:position w:val="0"/>
        <w:sz w:val="22"/>
      </w:rPr>
    </w:lvl>
    <w:lvl w:ilvl="7">
      <w:start w:val="1"/>
      <w:numFmt w:val="lowerLetter"/>
      <w:suff w:val="nothing"/>
      <w:lvlText w:val="%8."/>
      <w:lvlJc w:val="left"/>
      <w:pPr>
        <w:ind w:left="0" w:firstLine="5400"/>
      </w:pPr>
      <w:rPr>
        <w:rFonts w:hint="default"/>
        <w:color w:val="000000"/>
        <w:position w:val="0"/>
        <w:sz w:val="22"/>
      </w:rPr>
    </w:lvl>
    <w:lvl w:ilvl="8">
      <w:start w:val="1"/>
      <w:numFmt w:val="lowerRoman"/>
      <w:suff w:val="nothing"/>
      <w:lvlText w:val="%9."/>
      <w:lvlJc w:val="left"/>
      <w:pPr>
        <w:ind w:left="0" w:firstLine="6120"/>
      </w:pPr>
      <w:rPr>
        <w:rFonts w:hint="default"/>
        <w:color w:val="000000"/>
        <w:position w:val="0"/>
        <w:sz w:val="22"/>
      </w:rPr>
    </w:lvl>
  </w:abstractNum>
  <w:abstractNum w:abstractNumId="1" w15:restartNumberingAfterBreak="0">
    <w:nsid w:val="088173A9"/>
    <w:multiLevelType w:val="hybridMultilevel"/>
    <w:tmpl w:val="B5061C9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C10796B"/>
    <w:multiLevelType w:val="hybridMultilevel"/>
    <w:tmpl w:val="A9C2050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10912D68"/>
    <w:multiLevelType w:val="hybridMultilevel"/>
    <w:tmpl w:val="B7E2FEBC"/>
    <w:lvl w:ilvl="0" w:tplc="1FC67AD2">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2241D29"/>
    <w:multiLevelType w:val="hybridMultilevel"/>
    <w:tmpl w:val="32E6064E"/>
    <w:lvl w:ilvl="0" w:tplc="45F2E788">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FF5A36"/>
    <w:multiLevelType w:val="hybridMultilevel"/>
    <w:tmpl w:val="65562ECA"/>
    <w:lvl w:ilvl="0" w:tplc="706C7168">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704138"/>
    <w:multiLevelType w:val="hybridMultilevel"/>
    <w:tmpl w:val="31A2642A"/>
    <w:lvl w:ilvl="0" w:tplc="27461B24">
      <w:start w:val="1"/>
      <w:numFmt w:val="decimal"/>
      <w:lvlText w:val="%1."/>
      <w:lvlJc w:val="left"/>
      <w:pPr>
        <w:tabs>
          <w:tab w:val="num" w:pos="502"/>
        </w:tabs>
        <w:ind w:left="50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B291E58"/>
    <w:multiLevelType w:val="hybridMultilevel"/>
    <w:tmpl w:val="C66A7A54"/>
    <w:lvl w:ilvl="0" w:tplc="88EE844C">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5D63B1"/>
    <w:multiLevelType w:val="hybridMultilevel"/>
    <w:tmpl w:val="974017B8"/>
    <w:lvl w:ilvl="0" w:tplc="BD3051D6">
      <w:start w:val="1"/>
      <w:numFmt w:val="bullet"/>
      <w:lvlText w:val=""/>
      <w:lvlJc w:val="left"/>
      <w:pPr>
        <w:ind w:left="720" w:hanging="360"/>
      </w:pPr>
      <w:rPr>
        <w:rFonts w:ascii="Wingdings" w:hAnsi="Wingdings"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CB90EE9"/>
    <w:multiLevelType w:val="hybridMultilevel"/>
    <w:tmpl w:val="555AD712"/>
    <w:lvl w:ilvl="0" w:tplc="5D7CE464">
      <w:start w:val="1"/>
      <w:numFmt w:val="decimal"/>
      <w:lvlText w:val="%1."/>
      <w:lvlJc w:val="left"/>
      <w:pPr>
        <w:ind w:left="720" w:hanging="360"/>
      </w:pPr>
      <w:rPr>
        <w:rFonts w:hint="default"/>
        <w:b w:val="0"/>
      </w:rPr>
    </w:lvl>
    <w:lvl w:ilvl="1" w:tplc="04100017">
      <w:start w:val="1"/>
      <w:numFmt w:val="low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AC8F8E6">
      <w:numFmt w:val="bullet"/>
      <w:lvlText w:val="•"/>
      <w:lvlJc w:val="left"/>
      <w:pPr>
        <w:ind w:left="2880" w:hanging="360"/>
      </w:pPr>
      <w:rPr>
        <w:rFonts w:ascii="Cambria" w:eastAsia="Calibri" w:hAnsi="Cambria" w:cs="Trebuchet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475103"/>
    <w:multiLevelType w:val="hybridMultilevel"/>
    <w:tmpl w:val="53F654E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A525D1"/>
    <w:multiLevelType w:val="hybridMultilevel"/>
    <w:tmpl w:val="6F1C2222"/>
    <w:lvl w:ilvl="0" w:tplc="27461B24">
      <w:start w:val="1"/>
      <w:numFmt w:val="decimal"/>
      <w:lvlText w:val="%1."/>
      <w:lvlJc w:val="left"/>
      <w:pPr>
        <w:tabs>
          <w:tab w:val="num" w:pos="502"/>
        </w:tabs>
        <w:ind w:left="502"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7EA7F7D"/>
    <w:multiLevelType w:val="multilevel"/>
    <w:tmpl w:val="43767E1A"/>
    <w:lvl w:ilvl="0">
      <w:start w:val="1"/>
      <w:numFmt w:val="decimal"/>
      <w:lvlText w:val="%1."/>
      <w:lvlJc w:val="left"/>
      <w:pPr>
        <w:ind w:left="360" w:hanging="360"/>
      </w:pPr>
      <w:rPr>
        <w:rFonts w:hint="default"/>
        <w:b w:val="0"/>
        <w:i w:val="0"/>
      </w:rPr>
    </w:lvl>
    <w:lvl w:ilvl="1">
      <w:start w:val="3"/>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C446516"/>
    <w:multiLevelType w:val="hybridMultilevel"/>
    <w:tmpl w:val="A404B0B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19736A7"/>
    <w:multiLevelType w:val="hybridMultilevel"/>
    <w:tmpl w:val="33D49B54"/>
    <w:lvl w:ilvl="0" w:tplc="04100017">
      <w:start w:val="1"/>
      <w:numFmt w:val="lowerLetter"/>
      <w:lvlText w:val="%1)"/>
      <w:lvlJc w:val="left"/>
      <w:pPr>
        <w:ind w:left="360" w:hanging="360"/>
      </w:pPr>
      <w:rPr>
        <w:rFonts w:hint="default"/>
      </w:rPr>
    </w:lvl>
    <w:lvl w:ilvl="1" w:tplc="04100019">
      <w:start w:val="1"/>
      <w:numFmt w:val="lowerLetter"/>
      <w:lvlText w:val="%2."/>
      <w:lvlJc w:val="left"/>
      <w:pPr>
        <w:ind w:left="1080" w:hanging="360"/>
      </w:pPr>
    </w:lvl>
    <w:lvl w:ilvl="2" w:tplc="FAE4B7CC">
      <w:start w:val="1"/>
      <w:numFmt w:val="lowerLetter"/>
      <w:lvlText w:val="%3)"/>
      <w:lvlJc w:val="left"/>
      <w:pPr>
        <w:ind w:left="1980" w:hanging="36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1C354D8"/>
    <w:multiLevelType w:val="hybridMultilevel"/>
    <w:tmpl w:val="33D49B54"/>
    <w:lvl w:ilvl="0" w:tplc="04100017">
      <w:start w:val="1"/>
      <w:numFmt w:val="lowerLetter"/>
      <w:lvlText w:val="%1)"/>
      <w:lvlJc w:val="left"/>
      <w:pPr>
        <w:ind w:left="360" w:hanging="360"/>
      </w:pPr>
      <w:rPr>
        <w:rFonts w:hint="default"/>
      </w:rPr>
    </w:lvl>
    <w:lvl w:ilvl="1" w:tplc="04100019">
      <w:start w:val="1"/>
      <w:numFmt w:val="lowerLetter"/>
      <w:lvlText w:val="%2."/>
      <w:lvlJc w:val="left"/>
      <w:pPr>
        <w:ind w:left="1080" w:hanging="360"/>
      </w:pPr>
    </w:lvl>
    <w:lvl w:ilvl="2" w:tplc="FAE4B7CC">
      <w:start w:val="1"/>
      <w:numFmt w:val="lowerLetter"/>
      <w:lvlText w:val="%3)"/>
      <w:lvlJc w:val="left"/>
      <w:pPr>
        <w:ind w:left="1980" w:hanging="36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6145834"/>
    <w:multiLevelType w:val="hybridMultilevel"/>
    <w:tmpl w:val="313C583C"/>
    <w:lvl w:ilvl="0" w:tplc="4BF0C918">
      <w:numFmt w:val="bullet"/>
      <w:lvlText w:val="-"/>
      <w:lvlJc w:val="left"/>
      <w:pPr>
        <w:ind w:left="360" w:hanging="360"/>
      </w:pPr>
      <w:rPr>
        <w:rFonts w:ascii="Calibri" w:eastAsia="Calibri" w:hAnsi="Calibri" w:cs="Calibri"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3C426B92"/>
    <w:multiLevelType w:val="hybridMultilevel"/>
    <w:tmpl w:val="555AD712"/>
    <w:lvl w:ilvl="0" w:tplc="5D7CE464">
      <w:start w:val="1"/>
      <w:numFmt w:val="decimal"/>
      <w:lvlText w:val="%1."/>
      <w:lvlJc w:val="left"/>
      <w:pPr>
        <w:ind w:left="720" w:hanging="360"/>
      </w:pPr>
      <w:rPr>
        <w:rFonts w:hint="default"/>
        <w:b w:val="0"/>
      </w:rPr>
    </w:lvl>
    <w:lvl w:ilvl="1" w:tplc="04100017">
      <w:start w:val="1"/>
      <w:numFmt w:val="low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AC8F8E6">
      <w:numFmt w:val="bullet"/>
      <w:lvlText w:val="•"/>
      <w:lvlJc w:val="left"/>
      <w:pPr>
        <w:ind w:left="2880" w:hanging="360"/>
      </w:pPr>
      <w:rPr>
        <w:rFonts w:ascii="Cambria" w:eastAsia="Calibri" w:hAnsi="Cambria" w:cs="Trebuchet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C606963"/>
    <w:multiLevelType w:val="hybridMultilevel"/>
    <w:tmpl w:val="A14EAB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FF01382"/>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08C6F71"/>
    <w:multiLevelType w:val="hybridMultilevel"/>
    <w:tmpl w:val="01081256"/>
    <w:lvl w:ilvl="0" w:tplc="CBC87264">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84713E"/>
    <w:multiLevelType w:val="hybridMultilevel"/>
    <w:tmpl w:val="FA98443C"/>
    <w:lvl w:ilvl="0" w:tplc="0410000F">
      <w:start w:val="1"/>
      <w:numFmt w:val="decimal"/>
      <w:lvlText w:val="%1."/>
      <w:lvlJc w:val="left"/>
      <w:pPr>
        <w:ind w:left="720" w:hanging="360"/>
      </w:pPr>
      <w:rPr>
        <w:rFonts w:hint="default"/>
      </w:rPr>
    </w:lvl>
    <w:lvl w:ilvl="1" w:tplc="04100017">
      <w:start w:val="1"/>
      <w:numFmt w:val="low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AC8F8E6">
      <w:numFmt w:val="bullet"/>
      <w:lvlText w:val="•"/>
      <w:lvlJc w:val="left"/>
      <w:pPr>
        <w:ind w:left="2880" w:hanging="360"/>
      </w:pPr>
      <w:rPr>
        <w:rFonts w:ascii="Cambria" w:eastAsia="Calibri" w:hAnsi="Cambria" w:cs="Trebuchet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2AB6727"/>
    <w:multiLevelType w:val="hybridMultilevel"/>
    <w:tmpl w:val="09EE67BC"/>
    <w:lvl w:ilvl="0" w:tplc="04100019">
      <w:start w:val="1"/>
      <w:numFmt w:val="lowerLetter"/>
      <w:lvlText w:val="%1."/>
      <w:lvlJc w:val="left"/>
      <w:pPr>
        <w:ind w:left="720" w:hanging="360"/>
      </w:pPr>
      <w:rPr>
        <w:rFonts w:hint="default"/>
      </w:rPr>
    </w:lvl>
    <w:lvl w:ilvl="1" w:tplc="006A1B4A">
      <w:start w:val="1"/>
      <w:numFmt w:val="decimal"/>
      <w:lvlText w:val="%2."/>
      <w:lvlJc w:val="left"/>
      <w:pPr>
        <w:ind w:left="1440" w:hanging="360"/>
      </w:pPr>
      <w:rPr>
        <w:rFonts w:hint="default"/>
        <w:sz w:val="22"/>
        <w:szCs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86C165B"/>
    <w:multiLevelType w:val="hybridMultilevel"/>
    <w:tmpl w:val="A0D6BCDE"/>
    <w:lvl w:ilvl="0" w:tplc="0410000F">
      <w:start w:val="1"/>
      <w:numFmt w:val="decimal"/>
      <w:lvlText w:val="%1."/>
      <w:lvlJc w:val="left"/>
      <w:pPr>
        <w:ind w:left="360" w:hanging="360"/>
      </w:pPr>
      <w:rPr>
        <w:rFont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4D590FE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09B1E2A"/>
    <w:multiLevelType w:val="hybridMultilevel"/>
    <w:tmpl w:val="AEE03B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BE36EAD"/>
    <w:multiLevelType w:val="hybridMultilevel"/>
    <w:tmpl w:val="75A48FA2"/>
    <w:lvl w:ilvl="0" w:tplc="789A38EA">
      <w:start w:val="1"/>
      <w:numFmt w:val="decimal"/>
      <w:lvlText w:val="%1."/>
      <w:lvlJc w:val="left"/>
      <w:pPr>
        <w:tabs>
          <w:tab w:val="num" w:pos="284"/>
        </w:tabs>
        <w:ind w:left="284" w:hanging="284"/>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5DC058E0"/>
    <w:multiLevelType w:val="hybridMultilevel"/>
    <w:tmpl w:val="8E1EBB02"/>
    <w:lvl w:ilvl="0" w:tplc="3DFEBCAA">
      <w:numFmt w:val="bullet"/>
      <w:lvlText w:val="-"/>
      <w:lvlJc w:val="left"/>
      <w:pPr>
        <w:ind w:left="360" w:hanging="360"/>
      </w:pPr>
      <w:rPr>
        <w:rFonts w:ascii="Cambria" w:eastAsia="Calibri" w:hAnsi="Cambria" w:cs="Calibri"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10E2607"/>
    <w:multiLevelType w:val="hybridMultilevel"/>
    <w:tmpl w:val="B5061C9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15:restartNumberingAfterBreak="0">
    <w:nsid w:val="63811B6A"/>
    <w:multiLevelType w:val="hybridMultilevel"/>
    <w:tmpl w:val="65562ECA"/>
    <w:lvl w:ilvl="0" w:tplc="706C7168">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493224E"/>
    <w:multiLevelType w:val="hybridMultilevel"/>
    <w:tmpl w:val="58D2C6C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84F5E30"/>
    <w:multiLevelType w:val="hybridMultilevel"/>
    <w:tmpl w:val="2E6E887A"/>
    <w:lvl w:ilvl="0" w:tplc="43E07352">
      <w:start w:val="1"/>
      <w:numFmt w:val="lowerLetter"/>
      <w:lvlText w:val="%1)"/>
      <w:lvlJc w:val="left"/>
      <w:pPr>
        <w:ind w:left="720" w:hanging="360"/>
      </w:pPr>
      <w:rPr>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D3D0D1B"/>
    <w:multiLevelType w:val="hybridMultilevel"/>
    <w:tmpl w:val="3A149CCA"/>
    <w:lvl w:ilvl="0" w:tplc="50961856">
      <w:start w:val="1"/>
      <w:numFmt w:val="bullet"/>
      <w:lvlText w:val=""/>
      <w:lvlJc w:val="left"/>
      <w:pPr>
        <w:ind w:left="1068" w:hanging="360"/>
      </w:pPr>
      <w:rPr>
        <w:rFonts w:ascii="Symbol" w:hAnsi="Symbol" w:hint="default"/>
      </w:rPr>
    </w:lvl>
    <w:lvl w:ilvl="1" w:tplc="04100003">
      <w:start w:val="1"/>
      <w:numFmt w:val="bullet"/>
      <w:lvlText w:val="o"/>
      <w:lvlJc w:val="left"/>
      <w:pPr>
        <w:ind w:left="708" w:hanging="360"/>
      </w:pPr>
      <w:rPr>
        <w:rFonts w:ascii="Courier New" w:hAnsi="Courier New" w:cs="Courier New" w:hint="default"/>
      </w:rPr>
    </w:lvl>
    <w:lvl w:ilvl="2" w:tplc="04100005" w:tentative="1">
      <w:start w:val="1"/>
      <w:numFmt w:val="bullet"/>
      <w:lvlText w:val=""/>
      <w:lvlJc w:val="left"/>
      <w:pPr>
        <w:ind w:left="1428" w:hanging="360"/>
      </w:pPr>
      <w:rPr>
        <w:rFonts w:ascii="Wingdings" w:hAnsi="Wingdings" w:hint="default"/>
      </w:rPr>
    </w:lvl>
    <w:lvl w:ilvl="3" w:tplc="04100001">
      <w:start w:val="1"/>
      <w:numFmt w:val="bullet"/>
      <w:lvlText w:val=""/>
      <w:lvlJc w:val="left"/>
      <w:pPr>
        <w:ind w:left="2148" w:hanging="360"/>
      </w:pPr>
      <w:rPr>
        <w:rFonts w:ascii="Symbol" w:hAnsi="Symbol" w:hint="default"/>
      </w:rPr>
    </w:lvl>
    <w:lvl w:ilvl="4" w:tplc="04100003" w:tentative="1">
      <w:start w:val="1"/>
      <w:numFmt w:val="bullet"/>
      <w:lvlText w:val="o"/>
      <w:lvlJc w:val="left"/>
      <w:pPr>
        <w:ind w:left="2868" w:hanging="360"/>
      </w:pPr>
      <w:rPr>
        <w:rFonts w:ascii="Courier New" w:hAnsi="Courier New" w:cs="Courier New" w:hint="default"/>
      </w:rPr>
    </w:lvl>
    <w:lvl w:ilvl="5" w:tplc="04100005" w:tentative="1">
      <w:start w:val="1"/>
      <w:numFmt w:val="bullet"/>
      <w:lvlText w:val=""/>
      <w:lvlJc w:val="left"/>
      <w:pPr>
        <w:ind w:left="3588" w:hanging="360"/>
      </w:pPr>
      <w:rPr>
        <w:rFonts w:ascii="Wingdings" w:hAnsi="Wingdings" w:hint="default"/>
      </w:rPr>
    </w:lvl>
    <w:lvl w:ilvl="6" w:tplc="04100001" w:tentative="1">
      <w:start w:val="1"/>
      <w:numFmt w:val="bullet"/>
      <w:lvlText w:val=""/>
      <w:lvlJc w:val="left"/>
      <w:pPr>
        <w:ind w:left="4308" w:hanging="360"/>
      </w:pPr>
      <w:rPr>
        <w:rFonts w:ascii="Symbol" w:hAnsi="Symbol" w:hint="default"/>
      </w:rPr>
    </w:lvl>
    <w:lvl w:ilvl="7" w:tplc="04100003" w:tentative="1">
      <w:start w:val="1"/>
      <w:numFmt w:val="bullet"/>
      <w:lvlText w:val="o"/>
      <w:lvlJc w:val="left"/>
      <w:pPr>
        <w:ind w:left="5028" w:hanging="360"/>
      </w:pPr>
      <w:rPr>
        <w:rFonts w:ascii="Courier New" w:hAnsi="Courier New" w:cs="Courier New" w:hint="default"/>
      </w:rPr>
    </w:lvl>
    <w:lvl w:ilvl="8" w:tplc="04100005" w:tentative="1">
      <w:start w:val="1"/>
      <w:numFmt w:val="bullet"/>
      <w:lvlText w:val=""/>
      <w:lvlJc w:val="left"/>
      <w:pPr>
        <w:ind w:left="5748" w:hanging="360"/>
      </w:pPr>
      <w:rPr>
        <w:rFonts w:ascii="Wingdings" w:hAnsi="Wingdings" w:hint="default"/>
      </w:rPr>
    </w:lvl>
  </w:abstractNum>
  <w:abstractNum w:abstractNumId="33" w15:restartNumberingAfterBreak="0">
    <w:nsid w:val="701E7094"/>
    <w:multiLevelType w:val="hybridMultilevel"/>
    <w:tmpl w:val="64C8C8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24A4780"/>
    <w:multiLevelType w:val="hybridMultilevel"/>
    <w:tmpl w:val="59E4150A"/>
    <w:lvl w:ilvl="0" w:tplc="006A1B4A">
      <w:start w:val="1"/>
      <w:numFmt w:val="decimal"/>
      <w:lvlText w:val="%1."/>
      <w:lvlJc w:val="left"/>
      <w:pPr>
        <w:ind w:left="144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2723F16"/>
    <w:multiLevelType w:val="hybridMultilevel"/>
    <w:tmpl w:val="E9E480D4"/>
    <w:lvl w:ilvl="0" w:tplc="536CD82C">
      <w:numFmt w:val="bullet"/>
      <w:lvlText w:val="-"/>
      <w:lvlJc w:val="left"/>
      <w:pPr>
        <w:tabs>
          <w:tab w:val="num" w:pos="360"/>
        </w:tabs>
        <w:ind w:left="360" w:hanging="360"/>
      </w:pPr>
      <w:rPr>
        <w:rFonts w:ascii="Arial" w:eastAsia="OCR A Extended" w:hAnsi="Arial" w:hint="default"/>
      </w:rPr>
    </w:lvl>
    <w:lvl w:ilvl="1" w:tplc="0410000F"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5964F8"/>
    <w:multiLevelType w:val="multilevel"/>
    <w:tmpl w:val="173EFD7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7" w15:restartNumberingAfterBreak="0">
    <w:nsid w:val="7B4B357F"/>
    <w:multiLevelType w:val="hybridMultilevel"/>
    <w:tmpl w:val="F4BA1166"/>
    <w:lvl w:ilvl="0" w:tplc="5096185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5"/>
  </w:num>
  <w:num w:numId="2">
    <w:abstractNumId w:val="33"/>
  </w:num>
  <w:num w:numId="3">
    <w:abstractNumId w:val="19"/>
  </w:num>
  <w:num w:numId="4">
    <w:abstractNumId w:val="32"/>
  </w:num>
  <w:num w:numId="5">
    <w:abstractNumId w:val="24"/>
  </w:num>
  <w:num w:numId="6">
    <w:abstractNumId w:val="36"/>
  </w:num>
  <w:num w:numId="7">
    <w:abstractNumId w:val="1"/>
  </w:num>
  <w:num w:numId="8">
    <w:abstractNumId w:val="28"/>
  </w:num>
  <w:num w:numId="9">
    <w:abstractNumId w:val="6"/>
  </w:num>
  <w:num w:numId="10">
    <w:abstractNumId w:val="37"/>
  </w:num>
  <w:num w:numId="11">
    <w:abstractNumId w:val="0"/>
  </w:num>
  <w:num w:numId="12">
    <w:abstractNumId w:val="11"/>
  </w:num>
  <w:num w:numId="13">
    <w:abstractNumId w:val="21"/>
  </w:num>
  <w:num w:numId="14">
    <w:abstractNumId w:val="22"/>
  </w:num>
  <w:num w:numId="15">
    <w:abstractNumId w:val="26"/>
  </w:num>
  <w:num w:numId="16">
    <w:abstractNumId w:val="9"/>
  </w:num>
  <w:num w:numId="17">
    <w:abstractNumId w:val="34"/>
  </w:num>
  <w:num w:numId="18">
    <w:abstractNumId w:val="8"/>
  </w:num>
  <w:num w:numId="19">
    <w:abstractNumId w:val="31"/>
  </w:num>
  <w:num w:numId="20">
    <w:abstractNumId w:val="30"/>
  </w:num>
  <w:num w:numId="21">
    <w:abstractNumId w:val="3"/>
  </w:num>
  <w:num w:numId="22">
    <w:abstractNumId w:val="7"/>
  </w:num>
  <w:num w:numId="23">
    <w:abstractNumId w:val="20"/>
  </w:num>
  <w:num w:numId="24">
    <w:abstractNumId w:val="4"/>
  </w:num>
  <w:num w:numId="25">
    <w:abstractNumId w:val="29"/>
  </w:num>
  <w:num w:numId="26">
    <w:abstractNumId w:val="18"/>
  </w:num>
  <w:num w:numId="27">
    <w:abstractNumId w:val="17"/>
  </w:num>
  <w:num w:numId="28">
    <w:abstractNumId w:val="5"/>
  </w:num>
  <w:num w:numId="29">
    <w:abstractNumId w:val="16"/>
  </w:num>
  <w:num w:numId="30">
    <w:abstractNumId w:val="35"/>
  </w:num>
  <w:num w:numId="31">
    <w:abstractNumId w:val="15"/>
  </w:num>
  <w:num w:numId="32">
    <w:abstractNumId w:val="10"/>
  </w:num>
  <w:num w:numId="33">
    <w:abstractNumId w:val="12"/>
  </w:num>
  <w:num w:numId="34">
    <w:abstractNumId w:val="2"/>
  </w:num>
  <w:num w:numId="35">
    <w:abstractNumId w:val="23"/>
  </w:num>
  <w:num w:numId="36">
    <w:abstractNumId w:val="13"/>
  </w:num>
  <w:num w:numId="37">
    <w:abstractNumId w:val="14"/>
  </w:num>
  <w:num w:numId="38">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ssimiliano Maione">
    <w15:presenceInfo w15:providerId="Windows Live" w15:userId="f1036bfc8f42d7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67B6"/>
    <w:rsid w:val="00031C81"/>
    <w:rsid w:val="00034ABC"/>
    <w:rsid w:val="00042DE1"/>
    <w:rsid w:val="00043C72"/>
    <w:rsid w:val="00070B04"/>
    <w:rsid w:val="000774A0"/>
    <w:rsid w:val="00085769"/>
    <w:rsid w:val="000A1B1A"/>
    <w:rsid w:val="000B5706"/>
    <w:rsid w:val="000C4FAC"/>
    <w:rsid w:val="000C65C4"/>
    <w:rsid w:val="000D0FEC"/>
    <w:rsid w:val="000F316B"/>
    <w:rsid w:val="000F5461"/>
    <w:rsid w:val="000F7D51"/>
    <w:rsid w:val="001011A1"/>
    <w:rsid w:val="0010740F"/>
    <w:rsid w:val="0011248B"/>
    <w:rsid w:val="00137C5E"/>
    <w:rsid w:val="001449A5"/>
    <w:rsid w:val="001611BD"/>
    <w:rsid w:val="001741EE"/>
    <w:rsid w:val="00197993"/>
    <w:rsid w:val="001A6E61"/>
    <w:rsid w:val="001B7194"/>
    <w:rsid w:val="001C2778"/>
    <w:rsid w:val="001E75C7"/>
    <w:rsid w:val="001F05DA"/>
    <w:rsid w:val="00211A47"/>
    <w:rsid w:val="0022286F"/>
    <w:rsid w:val="00230746"/>
    <w:rsid w:val="00232319"/>
    <w:rsid w:val="00236CFD"/>
    <w:rsid w:val="0025627D"/>
    <w:rsid w:val="00270E23"/>
    <w:rsid w:val="002814F7"/>
    <w:rsid w:val="002B27C4"/>
    <w:rsid w:val="002B7251"/>
    <w:rsid w:val="002D0686"/>
    <w:rsid w:val="002D0E0B"/>
    <w:rsid w:val="002D6C71"/>
    <w:rsid w:val="002F00AB"/>
    <w:rsid w:val="002F1439"/>
    <w:rsid w:val="002F4494"/>
    <w:rsid w:val="002F4ECE"/>
    <w:rsid w:val="003044CC"/>
    <w:rsid w:val="00304DAB"/>
    <w:rsid w:val="003077DB"/>
    <w:rsid w:val="00321F5F"/>
    <w:rsid w:val="0032796F"/>
    <w:rsid w:val="0033785E"/>
    <w:rsid w:val="00340BDB"/>
    <w:rsid w:val="00340CCA"/>
    <w:rsid w:val="00350AFE"/>
    <w:rsid w:val="00362023"/>
    <w:rsid w:val="0036287C"/>
    <w:rsid w:val="00371FB0"/>
    <w:rsid w:val="0037236D"/>
    <w:rsid w:val="003B1C8E"/>
    <w:rsid w:val="003B370E"/>
    <w:rsid w:val="003B4019"/>
    <w:rsid w:val="003F3405"/>
    <w:rsid w:val="0040047A"/>
    <w:rsid w:val="004117F9"/>
    <w:rsid w:val="00416DEA"/>
    <w:rsid w:val="00432EFF"/>
    <w:rsid w:val="00436ACA"/>
    <w:rsid w:val="00440076"/>
    <w:rsid w:val="004408F4"/>
    <w:rsid w:val="00441254"/>
    <w:rsid w:val="00444B66"/>
    <w:rsid w:val="004500C1"/>
    <w:rsid w:val="00472D2A"/>
    <w:rsid w:val="00487336"/>
    <w:rsid w:val="00492D58"/>
    <w:rsid w:val="004D1BC3"/>
    <w:rsid w:val="00500898"/>
    <w:rsid w:val="005149DE"/>
    <w:rsid w:val="00533411"/>
    <w:rsid w:val="00566311"/>
    <w:rsid w:val="00573381"/>
    <w:rsid w:val="005735D8"/>
    <w:rsid w:val="00585A86"/>
    <w:rsid w:val="00590894"/>
    <w:rsid w:val="005B57CB"/>
    <w:rsid w:val="005C052F"/>
    <w:rsid w:val="005C6C87"/>
    <w:rsid w:val="005D1764"/>
    <w:rsid w:val="005D29B9"/>
    <w:rsid w:val="005D5F82"/>
    <w:rsid w:val="005D70FA"/>
    <w:rsid w:val="005D7F52"/>
    <w:rsid w:val="005E6DD5"/>
    <w:rsid w:val="005F0365"/>
    <w:rsid w:val="00602155"/>
    <w:rsid w:val="00623D0A"/>
    <w:rsid w:val="00631E8B"/>
    <w:rsid w:val="00655408"/>
    <w:rsid w:val="0065570B"/>
    <w:rsid w:val="00660BCE"/>
    <w:rsid w:val="00663809"/>
    <w:rsid w:val="00673881"/>
    <w:rsid w:val="006807C0"/>
    <w:rsid w:val="00685FFB"/>
    <w:rsid w:val="006C340E"/>
    <w:rsid w:val="006D0953"/>
    <w:rsid w:val="006E3BF0"/>
    <w:rsid w:val="00731FE8"/>
    <w:rsid w:val="00733A59"/>
    <w:rsid w:val="00741356"/>
    <w:rsid w:val="00741BF8"/>
    <w:rsid w:val="007472EA"/>
    <w:rsid w:val="00750193"/>
    <w:rsid w:val="0075740C"/>
    <w:rsid w:val="007733BF"/>
    <w:rsid w:val="00774468"/>
    <w:rsid w:val="0077609D"/>
    <w:rsid w:val="00777B0F"/>
    <w:rsid w:val="00782965"/>
    <w:rsid w:val="00791B22"/>
    <w:rsid w:val="0079536A"/>
    <w:rsid w:val="007A25FF"/>
    <w:rsid w:val="007A4EBC"/>
    <w:rsid w:val="007A737A"/>
    <w:rsid w:val="007B12D6"/>
    <w:rsid w:val="007B2078"/>
    <w:rsid w:val="007B7945"/>
    <w:rsid w:val="007C2FA0"/>
    <w:rsid w:val="007C40BD"/>
    <w:rsid w:val="007C712A"/>
    <w:rsid w:val="007D7F13"/>
    <w:rsid w:val="007E5BDE"/>
    <w:rsid w:val="007E7723"/>
    <w:rsid w:val="007F467F"/>
    <w:rsid w:val="008044D8"/>
    <w:rsid w:val="00807C70"/>
    <w:rsid w:val="008263B5"/>
    <w:rsid w:val="00835652"/>
    <w:rsid w:val="00844B90"/>
    <w:rsid w:val="0086673F"/>
    <w:rsid w:val="00871E19"/>
    <w:rsid w:val="00874F0E"/>
    <w:rsid w:val="00881022"/>
    <w:rsid w:val="008859D3"/>
    <w:rsid w:val="008A7366"/>
    <w:rsid w:val="008B2A57"/>
    <w:rsid w:val="008B67B6"/>
    <w:rsid w:val="008C1C7F"/>
    <w:rsid w:val="008E2203"/>
    <w:rsid w:val="008E2219"/>
    <w:rsid w:val="008E723E"/>
    <w:rsid w:val="00935984"/>
    <w:rsid w:val="0096465F"/>
    <w:rsid w:val="00965D27"/>
    <w:rsid w:val="00976B2F"/>
    <w:rsid w:val="009A470A"/>
    <w:rsid w:val="009C068D"/>
    <w:rsid w:val="009E745A"/>
    <w:rsid w:val="009F1190"/>
    <w:rsid w:val="009F3A4D"/>
    <w:rsid w:val="009F484D"/>
    <w:rsid w:val="00A0176C"/>
    <w:rsid w:val="00A05B8B"/>
    <w:rsid w:val="00A1020C"/>
    <w:rsid w:val="00A27498"/>
    <w:rsid w:val="00A414AA"/>
    <w:rsid w:val="00A47133"/>
    <w:rsid w:val="00A864F5"/>
    <w:rsid w:val="00A92B73"/>
    <w:rsid w:val="00AA566C"/>
    <w:rsid w:val="00AB55E0"/>
    <w:rsid w:val="00AB7131"/>
    <w:rsid w:val="00AD49A6"/>
    <w:rsid w:val="00AE51B2"/>
    <w:rsid w:val="00AE7890"/>
    <w:rsid w:val="00AF33D6"/>
    <w:rsid w:val="00B4213E"/>
    <w:rsid w:val="00B423C0"/>
    <w:rsid w:val="00B44EF3"/>
    <w:rsid w:val="00B52B6B"/>
    <w:rsid w:val="00B60866"/>
    <w:rsid w:val="00B6351C"/>
    <w:rsid w:val="00B7212D"/>
    <w:rsid w:val="00B73A10"/>
    <w:rsid w:val="00B749C4"/>
    <w:rsid w:val="00B776EC"/>
    <w:rsid w:val="00B83B8D"/>
    <w:rsid w:val="00B96ABF"/>
    <w:rsid w:val="00B9726E"/>
    <w:rsid w:val="00BE7853"/>
    <w:rsid w:val="00C23338"/>
    <w:rsid w:val="00C32FBA"/>
    <w:rsid w:val="00C3632C"/>
    <w:rsid w:val="00C43EE3"/>
    <w:rsid w:val="00C511B2"/>
    <w:rsid w:val="00C900A3"/>
    <w:rsid w:val="00C970A7"/>
    <w:rsid w:val="00CA1AD1"/>
    <w:rsid w:val="00CA636C"/>
    <w:rsid w:val="00CB6BA2"/>
    <w:rsid w:val="00CC1886"/>
    <w:rsid w:val="00CE67F0"/>
    <w:rsid w:val="00CF2169"/>
    <w:rsid w:val="00D032A5"/>
    <w:rsid w:val="00D340B6"/>
    <w:rsid w:val="00D34C5C"/>
    <w:rsid w:val="00D37D0D"/>
    <w:rsid w:val="00D5607F"/>
    <w:rsid w:val="00D5637D"/>
    <w:rsid w:val="00D62B69"/>
    <w:rsid w:val="00D67933"/>
    <w:rsid w:val="00D720B0"/>
    <w:rsid w:val="00DA0ACC"/>
    <w:rsid w:val="00DA2C3F"/>
    <w:rsid w:val="00DA33F2"/>
    <w:rsid w:val="00DC212A"/>
    <w:rsid w:val="00DC4689"/>
    <w:rsid w:val="00E16D58"/>
    <w:rsid w:val="00E17FEC"/>
    <w:rsid w:val="00E22BD9"/>
    <w:rsid w:val="00E26C62"/>
    <w:rsid w:val="00E32F99"/>
    <w:rsid w:val="00E47BCF"/>
    <w:rsid w:val="00E566D2"/>
    <w:rsid w:val="00E57A92"/>
    <w:rsid w:val="00E60D45"/>
    <w:rsid w:val="00E61257"/>
    <w:rsid w:val="00E633F7"/>
    <w:rsid w:val="00E65690"/>
    <w:rsid w:val="00E67128"/>
    <w:rsid w:val="00E75196"/>
    <w:rsid w:val="00E81C67"/>
    <w:rsid w:val="00E82076"/>
    <w:rsid w:val="00EC4775"/>
    <w:rsid w:val="00ED738D"/>
    <w:rsid w:val="00EE0F2D"/>
    <w:rsid w:val="00EE3F7F"/>
    <w:rsid w:val="00EE67CA"/>
    <w:rsid w:val="00EE7064"/>
    <w:rsid w:val="00F00CCC"/>
    <w:rsid w:val="00F06914"/>
    <w:rsid w:val="00F25072"/>
    <w:rsid w:val="00F326A7"/>
    <w:rsid w:val="00F3731C"/>
    <w:rsid w:val="00F7146C"/>
    <w:rsid w:val="00F7504D"/>
    <w:rsid w:val="00F77881"/>
    <w:rsid w:val="00F8351F"/>
    <w:rsid w:val="00F93D28"/>
    <w:rsid w:val="00FB7E54"/>
    <w:rsid w:val="00FC4A99"/>
    <w:rsid w:val="00FD3A4D"/>
    <w:rsid w:val="00FD59D7"/>
    <w:rsid w:val="00FE67D8"/>
    <w:rsid w:val="00FE68D0"/>
    <w:rsid w:val="00FF1E16"/>
    <w:rsid w:val="00FF6C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E925D9"/>
  <w15:docId w15:val="{BF71AC49-B8F9-44F1-AA1E-7E863E246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726E"/>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xtexposedshow2">
    <w:name w:val="text_exposed_show2"/>
    <w:rsid w:val="008B67B6"/>
    <w:rPr>
      <w:vanish/>
      <w:webHidden w:val="0"/>
      <w:specVanish w:val="0"/>
    </w:rPr>
  </w:style>
  <w:style w:type="paragraph" w:customStyle="1" w:styleId="Default">
    <w:name w:val="Default"/>
    <w:rsid w:val="008B67B6"/>
    <w:pPr>
      <w:autoSpaceDE w:val="0"/>
      <w:autoSpaceDN w:val="0"/>
      <w:adjustRightInd w:val="0"/>
    </w:pPr>
    <w:rPr>
      <w:rFonts w:ascii="Times New Roman" w:hAnsi="Times New Roman"/>
      <w:color w:val="000000"/>
      <w:sz w:val="24"/>
      <w:szCs w:val="24"/>
      <w:lang w:eastAsia="en-US"/>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Fußnote"/>
    <w:basedOn w:val="Normale"/>
    <w:link w:val="TestonotaapidipaginaCarattere"/>
    <w:uiPriority w:val="99"/>
    <w:unhideWhenUsed/>
    <w:rsid w:val="00371FB0"/>
    <w:pPr>
      <w:spacing w:after="0" w:line="240" w:lineRule="auto"/>
    </w:pPr>
    <w:rPr>
      <w:sz w:val="20"/>
      <w:szCs w:val="20"/>
      <w:lang w:val="x-none" w:eastAsia="x-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rsid w:val="00371FB0"/>
    <w:rPr>
      <w:sz w:val="20"/>
      <w:szCs w:val="20"/>
    </w:rPr>
  </w:style>
  <w:style w:type="character" w:styleId="Rimandonotaapidipagina">
    <w:name w:val="footnote reference"/>
    <w:semiHidden/>
    <w:unhideWhenUsed/>
    <w:rsid w:val="00371FB0"/>
    <w:rPr>
      <w:vertAlign w:val="superscript"/>
    </w:rPr>
  </w:style>
  <w:style w:type="character" w:styleId="Rimandocommento">
    <w:name w:val="annotation reference"/>
    <w:uiPriority w:val="99"/>
    <w:semiHidden/>
    <w:unhideWhenUsed/>
    <w:rsid w:val="003B370E"/>
    <w:rPr>
      <w:sz w:val="16"/>
      <w:szCs w:val="16"/>
    </w:rPr>
  </w:style>
  <w:style w:type="paragraph" w:styleId="Testocommento">
    <w:name w:val="annotation text"/>
    <w:basedOn w:val="Normale"/>
    <w:link w:val="TestocommentoCarattere"/>
    <w:uiPriority w:val="99"/>
    <w:semiHidden/>
    <w:unhideWhenUsed/>
    <w:rsid w:val="003B370E"/>
    <w:pPr>
      <w:spacing w:line="240" w:lineRule="auto"/>
    </w:pPr>
    <w:rPr>
      <w:sz w:val="20"/>
      <w:szCs w:val="20"/>
      <w:lang w:val="x-none" w:eastAsia="x-none"/>
    </w:rPr>
  </w:style>
  <w:style w:type="character" w:customStyle="1" w:styleId="TestocommentoCarattere">
    <w:name w:val="Testo commento Carattere"/>
    <w:link w:val="Testocommento"/>
    <w:uiPriority w:val="99"/>
    <w:semiHidden/>
    <w:rsid w:val="003B370E"/>
    <w:rPr>
      <w:sz w:val="20"/>
      <w:szCs w:val="20"/>
    </w:rPr>
  </w:style>
  <w:style w:type="paragraph" w:styleId="Soggettocommento">
    <w:name w:val="annotation subject"/>
    <w:basedOn w:val="Testocommento"/>
    <w:next w:val="Testocommento"/>
    <w:link w:val="SoggettocommentoCarattere"/>
    <w:uiPriority w:val="99"/>
    <w:semiHidden/>
    <w:unhideWhenUsed/>
    <w:rsid w:val="003B370E"/>
    <w:rPr>
      <w:b/>
      <w:bCs/>
    </w:rPr>
  </w:style>
  <w:style w:type="character" w:customStyle="1" w:styleId="SoggettocommentoCarattere">
    <w:name w:val="Soggetto commento Carattere"/>
    <w:link w:val="Soggettocommento"/>
    <w:uiPriority w:val="99"/>
    <w:semiHidden/>
    <w:rsid w:val="003B370E"/>
    <w:rPr>
      <w:b/>
      <w:bCs/>
      <w:sz w:val="20"/>
      <w:szCs w:val="20"/>
    </w:rPr>
  </w:style>
  <w:style w:type="paragraph" w:styleId="Testofumetto">
    <w:name w:val="Balloon Text"/>
    <w:basedOn w:val="Normale"/>
    <w:link w:val="TestofumettoCarattere"/>
    <w:uiPriority w:val="99"/>
    <w:semiHidden/>
    <w:unhideWhenUsed/>
    <w:rsid w:val="003B370E"/>
    <w:pPr>
      <w:spacing w:after="0" w:line="240" w:lineRule="auto"/>
    </w:pPr>
    <w:rPr>
      <w:rFonts w:ascii="Tahoma" w:hAnsi="Tahoma"/>
      <w:sz w:val="16"/>
      <w:szCs w:val="16"/>
      <w:lang w:val="x-none" w:eastAsia="x-none"/>
    </w:rPr>
  </w:style>
  <w:style w:type="character" w:customStyle="1" w:styleId="TestofumettoCarattere">
    <w:name w:val="Testo fumetto Carattere"/>
    <w:link w:val="Testofumetto"/>
    <w:uiPriority w:val="99"/>
    <w:semiHidden/>
    <w:rsid w:val="003B370E"/>
    <w:rPr>
      <w:rFonts w:ascii="Tahoma" w:hAnsi="Tahoma" w:cs="Tahoma"/>
      <w:sz w:val="16"/>
      <w:szCs w:val="16"/>
    </w:rPr>
  </w:style>
  <w:style w:type="paragraph" w:styleId="Intestazione">
    <w:name w:val="header"/>
    <w:basedOn w:val="Normale"/>
    <w:link w:val="IntestazioneCarattere"/>
    <w:uiPriority w:val="99"/>
    <w:unhideWhenUsed/>
    <w:rsid w:val="00CA636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A636C"/>
  </w:style>
  <w:style w:type="paragraph" w:styleId="Pidipagina">
    <w:name w:val="footer"/>
    <w:basedOn w:val="Normale"/>
    <w:link w:val="PidipaginaCarattere"/>
    <w:unhideWhenUsed/>
    <w:rsid w:val="00CA636C"/>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A636C"/>
  </w:style>
  <w:style w:type="paragraph" w:customStyle="1" w:styleId="Paragrafoelenco1">
    <w:name w:val="Paragrafo elenco1"/>
    <w:rsid w:val="00E75196"/>
    <w:pPr>
      <w:ind w:left="720"/>
    </w:pPr>
    <w:rPr>
      <w:rFonts w:ascii="Times New Roman" w:eastAsia="ヒラギノ角ゴ Pro W3" w:hAnsi="Times New Roman"/>
      <w:color w:val="000000"/>
      <w:sz w:val="24"/>
      <w:lang w:val="en-US"/>
    </w:rPr>
  </w:style>
  <w:style w:type="table" w:styleId="Grigliatabella">
    <w:name w:val="Table Grid"/>
    <w:basedOn w:val="Tabellanormale"/>
    <w:uiPriority w:val="59"/>
    <w:rsid w:val="008E72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rsid w:val="008263B5"/>
    <w:pPr>
      <w:suppressAutoHyphens/>
      <w:spacing w:before="280" w:after="280" w:line="240" w:lineRule="auto"/>
    </w:pPr>
    <w:rPr>
      <w:rFonts w:ascii="Times New Roman" w:eastAsia="Times New Roman" w:hAnsi="Times New Roman" w:cs="Calibri"/>
      <w:sz w:val="24"/>
      <w:szCs w:val="24"/>
      <w:lang w:eastAsia="ar-SA"/>
    </w:rPr>
  </w:style>
  <w:style w:type="paragraph" w:styleId="Nessunaspaziatura">
    <w:name w:val="No Spacing"/>
    <w:uiPriority w:val="1"/>
    <w:qFormat/>
    <w:rsid w:val="002D0686"/>
    <w:pPr>
      <w:jc w:val="both"/>
    </w:pPr>
    <w:rPr>
      <w:sz w:val="24"/>
      <w:szCs w:val="22"/>
      <w:lang w:eastAsia="en-US"/>
    </w:rPr>
  </w:style>
  <w:style w:type="character" w:styleId="Numeropagina">
    <w:name w:val="page number"/>
    <w:uiPriority w:val="99"/>
    <w:semiHidden/>
    <w:unhideWhenUsed/>
    <w:rsid w:val="002D0686"/>
  </w:style>
  <w:style w:type="paragraph" w:styleId="Paragrafoelenco">
    <w:name w:val="List Paragraph"/>
    <w:aliases w:val="Elenco_2,Question,Normal bullet 2,Elenco VOX,Elenco a colori - Colore 11,List Paragraph"/>
    <w:basedOn w:val="Normale"/>
    <w:link w:val="ParagrafoelencoCarattere"/>
    <w:uiPriority w:val="34"/>
    <w:qFormat/>
    <w:rsid w:val="005D5F82"/>
    <w:pPr>
      <w:widowControl w:val="0"/>
      <w:tabs>
        <w:tab w:val="left" w:pos="1276"/>
        <w:tab w:val="left" w:pos="1418"/>
      </w:tabs>
      <w:autoSpaceDE w:val="0"/>
      <w:autoSpaceDN w:val="0"/>
      <w:adjustRightInd w:val="0"/>
      <w:spacing w:before="120" w:after="120" w:line="300" w:lineRule="atLeast"/>
      <w:jc w:val="both"/>
    </w:pPr>
    <w:rPr>
      <w:rFonts w:ascii="Cambria" w:hAnsi="Cambria" w:cs="Calibri"/>
      <w:sz w:val="24"/>
      <w:szCs w:val="24"/>
    </w:rPr>
  </w:style>
  <w:style w:type="character" w:customStyle="1" w:styleId="ParagrafoelencoCarattere">
    <w:name w:val="Paragrafo elenco Carattere"/>
    <w:aliases w:val="Elenco_2 Carattere,Question Carattere,Normal bullet 2 Carattere,Elenco VOX Carattere,Elenco a colori - Colore 11 Carattere,List Paragraph Carattere"/>
    <w:link w:val="Paragrafoelenco"/>
    <w:uiPriority w:val="34"/>
    <w:qFormat/>
    <w:rsid w:val="005D5F82"/>
    <w:rPr>
      <w:rFonts w:ascii="Cambria" w:hAnsi="Cambria" w:cs="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1E0E83-75ED-43CC-AA7C-BD88EE18E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1808</Words>
  <Characters>10309</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12093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Massimiliano Maione</cp:lastModifiedBy>
  <cp:revision>21</cp:revision>
  <cp:lastPrinted>2019-03-18T09:38:00Z</cp:lastPrinted>
  <dcterms:created xsi:type="dcterms:W3CDTF">2018-12-28T17:48:00Z</dcterms:created>
  <dcterms:modified xsi:type="dcterms:W3CDTF">2019-05-05T16:11:00Z</dcterms:modified>
  <cp:category/>
</cp:coreProperties>
</file>