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D9" w:rsidRDefault="00321B22" w:rsidP="005067EF">
      <w:pPr>
        <w:jc w:val="center"/>
        <w:rPr>
          <w:b/>
        </w:rPr>
      </w:pPr>
      <w:r>
        <w:object w:dxaOrig="15943" w:dyaOrig="15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3pt" o:ole="" filled="t">
            <v:fill color2="black"/>
            <v:imagedata r:id="rId5" o:title=""/>
          </v:shape>
          <o:OLEObject Type="Embed" ProgID="Immagine" ShapeID="_x0000_i1025" DrawAspect="Content" ObjectID="_1628925199" r:id="rId6"/>
        </w:object>
      </w:r>
    </w:p>
    <w:p w:rsidR="001E2ED9" w:rsidRPr="00321B22" w:rsidRDefault="001E2ED9" w:rsidP="005067EF">
      <w:pPr>
        <w:jc w:val="center"/>
        <w:rPr>
          <w:b/>
        </w:rPr>
      </w:pPr>
      <w:r w:rsidRPr="00321B22">
        <w:rPr>
          <w:b/>
        </w:rPr>
        <w:t>Giunta Regionale della Campania</w:t>
      </w:r>
    </w:p>
    <w:p w:rsidR="001E2ED9" w:rsidRDefault="001E2ED9" w:rsidP="005067EF">
      <w:pPr>
        <w:jc w:val="center"/>
        <w:rPr>
          <w:b/>
        </w:rPr>
      </w:pPr>
      <w:r w:rsidRPr="00321B22">
        <w:rPr>
          <w:b/>
        </w:rPr>
        <w:t>Direzione Generale Istruzione, Formazione, Lavoro e Politiche Giovanili</w:t>
      </w:r>
    </w:p>
    <w:p w:rsidR="00762EAB" w:rsidRPr="00A37F60" w:rsidRDefault="00762EAB" w:rsidP="005067EF">
      <w:pPr>
        <w:jc w:val="center"/>
        <w:rPr>
          <w:b/>
        </w:rPr>
      </w:pPr>
      <w:r>
        <w:rPr>
          <w:b/>
        </w:rPr>
        <w:t xml:space="preserve">UOD STP di </w:t>
      </w:r>
      <w:proofErr w:type="spellStart"/>
      <w:r>
        <w:rPr>
          <w:b/>
        </w:rPr>
        <w:t>_</w:t>
      </w:r>
      <w:r w:rsidR="00A37F60" w:rsidRPr="00A37F60">
        <w:rPr>
          <w:b/>
        </w:rPr>
        <w:t>CASERTA</w:t>
      </w:r>
      <w:proofErr w:type="spellEnd"/>
    </w:p>
    <w:p w:rsidR="00F05661" w:rsidRDefault="008F7C96" w:rsidP="00F05661">
      <w:pPr>
        <w:jc w:val="center"/>
        <w:rPr>
          <w:u w:val="single"/>
        </w:rPr>
      </w:pPr>
      <w:r>
        <w:rPr>
          <w:b/>
        </w:rPr>
        <w:t>Centr</w:t>
      </w:r>
      <w:r w:rsidR="00C866CF">
        <w:rPr>
          <w:b/>
        </w:rPr>
        <w:t>o</w:t>
      </w:r>
      <w:r w:rsidR="00F05661">
        <w:rPr>
          <w:b/>
        </w:rPr>
        <w:t xml:space="preserve"> per l’Impiego di </w:t>
      </w:r>
      <w:r>
        <w:rPr>
          <w:b/>
        </w:rPr>
        <w:t xml:space="preserve"> </w:t>
      </w:r>
      <w:r w:rsidR="00A37F60" w:rsidRPr="00A37F60">
        <w:rPr>
          <w:b/>
        </w:rPr>
        <w:t>PIEDIMONTE MATESE</w:t>
      </w:r>
    </w:p>
    <w:p w:rsidR="00F05661" w:rsidRPr="00F05661" w:rsidRDefault="00F05661" w:rsidP="00F05661">
      <w:pPr>
        <w:jc w:val="center"/>
        <w:rPr>
          <w:u w:val="single"/>
        </w:rPr>
      </w:pPr>
    </w:p>
    <w:p w:rsidR="00F05661" w:rsidRPr="00387F14" w:rsidRDefault="00F05661" w:rsidP="00F05661">
      <w:pPr>
        <w:jc w:val="center"/>
        <w:rPr>
          <w:b/>
          <w:sz w:val="32"/>
          <w:szCs w:val="32"/>
          <w:u w:val="single"/>
        </w:rPr>
      </w:pPr>
      <w:r w:rsidRPr="00387F14">
        <w:rPr>
          <w:b/>
          <w:sz w:val="32"/>
          <w:szCs w:val="32"/>
          <w:u w:val="single"/>
        </w:rPr>
        <w:t xml:space="preserve">AVVISO </w:t>
      </w:r>
      <w:r w:rsidR="00387F14" w:rsidRPr="00387F14">
        <w:rPr>
          <w:b/>
          <w:sz w:val="32"/>
          <w:szCs w:val="32"/>
          <w:u w:val="single"/>
        </w:rPr>
        <w:t xml:space="preserve">AL </w:t>
      </w:r>
      <w:r w:rsidRPr="00387F14">
        <w:rPr>
          <w:b/>
          <w:sz w:val="32"/>
          <w:szCs w:val="32"/>
          <w:u w:val="single"/>
        </w:rPr>
        <w:t>PUBBLICO</w:t>
      </w:r>
    </w:p>
    <w:p w:rsidR="00F05661" w:rsidRDefault="00747D9D" w:rsidP="006409F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05661">
        <w:rPr>
          <w:b/>
          <w:sz w:val="32"/>
          <w:szCs w:val="32"/>
        </w:rPr>
        <w:t>vviamento a selezione</w:t>
      </w:r>
      <w:r>
        <w:rPr>
          <w:b/>
          <w:sz w:val="32"/>
          <w:szCs w:val="32"/>
        </w:rPr>
        <w:t>,</w:t>
      </w:r>
      <w:r w:rsidR="00F05661">
        <w:rPr>
          <w:b/>
          <w:sz w:val="32"/>
          <w:szCs w:val="32"/>
        </w:rPr>
        <w:t xml:space="preserve"> ai sensi dell’art. 16 l</w:t>
      </w:r>
      <w:r w:rsidR="00C866CF">
        <w:rPr>
          <w:b/>
          <w:sz w:val="32"/>
          <w:szCs w:val="32"/>
        </w:rPr>
        <w:t>egge</w:t>
      </w:r>
      <w:r w:rsidR="00F05661">
        <w:rPr>
          <w:b/>
          <w:sz w:val="32"/>
          <w:szCs w:val="32"/>
        </w:rPr>
        <w:t xml:space="preserve"> 56/87</w:t>
      </w:r>
      <w:r>
        <w:rPr>
          <w:b/>
          <w:sz w:val="32"/>
          <w:szCs w:val="32"/>
        </w:rPr>
        <w:t>,</w:t>
      </w:r>
      <w:r w:rsidR="00F05661">
        <w:rPr>
          <w:b/>
          <w:sz w:val="32"/>
          <w:szCs w:val="32"/>
        </w:rPr>
        <w:t xml:space="preserve"> di n. </w:t>
      </w:r>
      <w:r w:rsidR="00E705C4">
        <w:rPr>
          <w:b/>
          <w:sz w:val="32"/>
          <w:szCs w:val="32"/>
        </w:rPr>
        <w:t>1</w:t>
      </w:r>
      <w:r w:rsidR="00F05661">
        <w:rPr>
          <w:b/>
          <w:sz w:val="32"/>
          <w:szCs w:val="32"/>
        </w:rPr>
        <w:t>unità</w:t>
      </w:r>
      <w:r>
        <w:rPr>
          <w:b/>
          <w:sz w:val="32"/>
          <w:szCs w:val="32"/>
        </w:rPr>
        <w:t xml:space="preserve"> </w:t>
      </w:r>
      <w:r w:rsidR="00F05661">
        <w:rPr>
          <w:b/>
          <w:sz w:val="32"/>
          <w:szCs w:val="32"/>
        </w:rPr>
        <w:t>livello</w:t>
      </w:r>
      <w:r w:rsidR="00A37F60">
        <w:rPr>
          <w:b/>
          <w:sz w:val="32"/>
          <w:szCs w:val="32"/>
        </w:rPr>
        <w:t xml:space="preserve"> </w:t>
      </w:r>
      <w:proofErr w:type="spellStart"/>
      <w:r w:rsidR="00A37F60" w:rsidRPr="006F1ADA">
        <w:rPr>
          <w:b/>
          <w:sz w:val="32"/>
          <w:szCs w:val="32"/>
          <w:u w:val="single"/>
        </w:rPr>
        <w:t>CAT</w:t>
      </w:r>
      <w:proofErr w:type="spellEnd"/>
      <w:r w:rsidR="00A37F60" w:rsidRPr="006F1ADA">
        <w:rPr>
          <w:b/>
          <w:sz w:val="32"/>
          <w:szCs w:val="32"/>
          <w:u w:val="single"/>
        </w:rPr>
        <w:t>.</w:t>
      </w:r>
      <w:r w:rsidR="006F1ADA" w:rsidRPr="006F1ADA">
        <w:rPr>
          <w:b/>
          <w:sz w:val="32"/>
          <w:szCs w:val="32"/>
          <w:u w:val="single"/>
        </w:rPr>
        <w:t xml:space="preserve"> </w:t>
      </w:r>
      <w:r w:rsidR="00716FAE">
        <w:rPr>
          <w:b/>
          <w:sz w:val="32"/>
          <w:szCs w:val="32"/>
          <w:u w:val="single"/>
        </w:rPr>
        <w:t>A</w:t>
      </w:r>
      <w:r w:rsidR="003722A3">
        <w:rPr>
          <w:b/>
          <w:sz w:val="32"/>
          <w:szCs w:val="32"/>
        </w:rPr>
        <w:t xml:space="preserve"> </w:t>
      </w:r>
      <w:r w:rsidR="00F05661">
        <w:rPr>
          <w:b/>
          <w:sz w:val="32"/>
          <w:szCs w:val="32"/>
        </w:rPr>
        <w:t>profilo di assunzione “</w:t>
      </w:r>
      <w:r w:rsidR="00716FAE">
        <w:rPr>
          <w:b/>
          <w:sz w:val="32"/>
          <w:szCs w:val="32"/>
          <w:u w:val="single"/>
        </w:rPr>
        <w:t>OPERATORE  ECOLOGICO</w:t>
      </w:r>
      <w:r w:rsidR="00533791">
        <w:rPr>
          <w:b/>
          <w:sz w:val="32"/>
          <w:szCs w:val="32"/>
          <w:u w:val="single"/>
        </w:rPr>
        <w:t xml:space="preserve"> CON PATENTE </w:t>
      </w:r>
      <w:r w:rsidR="00AA2BF4">
        <w:rPr>
          <w:b/>
          <w:sz w:val="32"/>
          <w:szCs w:val="32"/>
          <w:u w:val="single"/>
        </w:rPr>
        <w:t>B</w:t>
      </w:r>
      <w:r w:rsidR="00F05661">
        <w:rPr>
          <w:b/>
          <w:sz w:val="32"/>
          <w:szCs w:val="32"/>
        </w:rPr>
        <w:t>” con contratto a tempo determinato</w:t>
      </w:r>
      <w:r w:rsidR="00AA2BF4">
        <w:rPr>
          <w:b/>
          <w:sz w:val="32"/>
          <w:szCs w:val="32"/>
        </w:rPr>
        <w:t>-part/</w:t>
      </w:r>
      <w:proofErr w:type="spellStart"/>
      <w:r w:rsidR="00AA2BF4">
        <w:rPr>
          <w:b/>
          <w:sz w:val="32"/>
          <w:szCs w:val="32"/>
        </w:rPr>
        <w:t>time</w:t>
      </w:r>
      <w:proofErr w:type="spellEnd"/>
      <w:r w:rsidR="00AA2BF4">
        <w:rPr>
          <w:b/>
          <w:sz w:val="32"/>
          <w:szCs w:val="32"/>
        </w:rPr>
        <w:t xml:space="preserve"> (3 ore giornaliere)</w:t>
      </w:r>
      <w:r w:rsidR="00A37F60">
        <w:rPr>
          <w:b/>
          <w:sz w:val="32"/>
          <w:szCs w:val="32"/>
        </w:rPr>
        <w:t xml:space="preserve"> _</w:t>
      </w:r>
      <w:r w:rsidR="00E705C4">
        <w:rPr>
          <w:b/>
          <w:sz w:val="32"/>
          <w:szCs w:val="32"/>
        </w:rPr>
        <w:t xml:space="preserve"> fino al rientro del titolare</w:t>
      </w:r>
      <w:r w:rsidR="00F05661">
        <w:rPr>
          <w:b/>
          <w:sz w:val="32"/>
          <w:szCs w:val="32"/>
        </w:rPr>
        <w:t xml:space="preserve"> presso</w:t>
      </w:r>
      <w:r w:rsidR="00A37F60">
        <w:rPr>
          <w:b/>
          <w:sz w:val="32"/>
          <w:szCs w:val="32"/>
        </w:rPr>
        <w:t xml:space="preserve"> il COMUNE </w:t>
      </w:r>
      <w:proofErr w:type="spellStart"/>
      <w:r w:rsidR="00A37F60">
        <w:rPr>
          <w:b/>
          <w:sz w:val="32"/>
          <w:szCs w:val="32"/>
        </w:rPr>
        <w:t>DI</w:t>
      </w:r>
      <w:proofErr w:type="spellEnd"/>
      <w:r w:rsidR="00A37F60">
        <w:rPr>
          <w:b/>
          <w:sz w:val="32"/>
          <w:szCs w:val="32"/>
        </w:rPr>
        <w:t xml:space="preserve"> </w:t>
      </w:r>
      <w:r w:rsidR="00AA2BF4">
        <w:rPr>
          <w:b/>
          <w:sz w:val="32"/>
          <w:szCs w:val="32"/>
        </w:rPr>
        <w:t>LETINO</w:t>
      </w:r>
      <w:r w:rsidR="003722A3">
        <w:rPr>
          <w:b/>
          <w:sz w:val="32"/>
          <w:szCs w:val="32"/>
        </w:rPr>
        <w:t>.</w:t>
      </w:r>
      <w:r w:rsidR="00E705C4">
        <w:rPr>
          <w:b/>
          <w:sz w:val="32"/>
          <w:szCs w:val="32"/>
        </w:rPr>
        <w:t xml:space="preserve"> Secondo avviso per insufficienza numero candidature.</w:t>
      </w:r>
    </w:p>
    <w:p w:rsidR="00F05661" w:rsidRPr="000D1CEC" w:rsidRDefault="00F05661" w:rsidP="000D1CEC">
      <w:pPr>
        <w:ind w:left="360"/>
        <w:jc w:val="both"/>
        <w:rPr>
          <w:b/>
        </w:rPr>
      </w:pPr>
    </w:p>
    <w:p w:rsidR="000D1CEC" w:rsidRDefault="000D1CEC" w:rsidP="00126ED2">
      <w:pPr>
        <w:pStyle w:val="Standard"/>
        <w:jc w:val="both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Visti:</w:t>
      </w:r>
    </w:p>
    <w:p w:rsidR="000D1CEC" w:rsidRPr="00AC7732" w:rsidRDefault="000D1CEC" w:rsidP="000D1CEC">
      <w:pPr>
        <w:pStyle w:val="Standard"/>
        <w:numPr>
          <w:ilvl w:val="0"/>
          <w:numId w:val="3"/>
        </w:numPr>
        <w:jc w:val="both"/>
        <w:rPr>
          <w:rFonts w:cs="Arial"/>
          <w:shd w:val="clear" w:color="auto" w:fill="FFFFFF"/>
        </w:rPr>
      </w:pPr>
      <w:r w:rsidRPr="000D1CEC">
        <w:rPr>
          <w:rFonts w:cs="Arial"/>
          <w:color w:val="000000"/>
          <w:shd w:val="clear" w:color="auto" w:fill="FFFFFF"/>
        </w:rPr>
        <w:t>Il combinato disposto dell’art. 16 l. 56</w:t>
      </w:r>
      <w:r w:rsidR="008F7C96">
        <w:rPr>
          <w:rFonts w:cs="Arial"/>
          <w:color w:val="000000"/>
          <w:shd w:val="clear" w:color="auto" w:fill="FFFFFF"/>
        </w:rPr>
        <w:t>/</w:t>
      </w:r>
      <w:r w:rsidRPr="000D1CEC">
        <w:rPr>
          <w:rFonts w:cs="Arial"/>
          <w:color w:val="000000"/>
          <w:shd w:val="clear" w:color="auto" w:fill="FFFFFF"/>
        </w:rPr>
        <w:t xml:space="preserve">/87 e dell’art. 35 comma 1 lett. B) del </w:t>
      </w:r>
      <w:proofErr w:type="spellStart"/>
      <w:r w:rsidRPr="000D1CEC">
        <w:rPr>
          <w:rFonts w:cs="Arial"/>
          <w:color w:val="000000"/>
          <w:shd w:val="clear" w:color="auto" w:fill="FFFFFF"/>
        </w:rPr>
        <w:t>D.lgs</w:t>
      </w:r>
      <w:proofErr w:type="spellEnd"/>
      <w:r w:rsidRPr="000D1CEC">
        <w:rPr>
          <w:rFonts w:cs="Arial"/>
          <w:color w:val="000000"/>
          <w:shd w:val="clear" w:color="auto" w:fill="FFFFFF"/>
        </w:rPr>
        <w:t xml:space="preserve"> 165/2001 relativo ad avviamenti presso Pubbliche Amministrazioni di lavoratori da inquadrare nei livelli </w:t>
      </w:r>
      <w:proofErr w:type="spellStart"/>
      <w:r w:rsidRPr="000D1CEC">
        <w:rPr>
          <w:rFonts w:cs="Arial"/>
          <w:color w:val="000000"/>
          <w:shd w:val="clear" w:color="auto" w:fill="FFFFFF"/>
        </w:rPr>
        <w:t>retributivi-funzionali</w:t>
      </w:r>
      <w:proofErr w:type="spellEnd"/>
      <w:r w:rsidRPr="000D1CEC">
        <w:rPr>
          <w:rFonts w:cs="Arial"/>
          <w:color w:val="000000"/>
          <w:shd w:val="clear" w:color="auto" w:fill="FFFFFF"/>
        </w:rPr>
        <w:t xml:space="preserve"> per i quali </w:t>
      </w:r>
      <w:r w:rsidRPr="00AC7732">
        <w:rPr>
          <w:rFonts w:cs="Arial"/>
          <w:shd w:val="clear" w:color="auto" w:fill="FFFFFF"/>
        </w:rPr>
        <w:t>è richiesto il solo requisito della scuola dell’obbligo, fatti salvi eventuali ulteriori requisiti per specifiche professionalità.</w:t>
      </w:r>
    </w:p>
    <w:p w:rsidR="0041543B" w:rsidRPr="00AC7732" w:rsidRDefault="000D1CEC" w:rsidP="000D1CEC">
      <w:pPr>
        <w:pStyle w:val="Standard"/>
        <w:numPr>
          <w:ilvl w:val="0"/>
          <w:numId w:val="3"/>
        </w:numPr>
        <w:jc w:val="both"/>
        <w:rPr>
          <w:rFonts w:cs="Arial"/>
          <w:shd w:val="clear" w:color="auto" w:fill="FFFFFF"/>
        </w:rPr>
      </w:pPr>
      <w:r w:rsidRPr="00AC7732">
        <w:rPr>
          <w:rFonts w:cs="Arial"/>
          <w:shd w:val="clear" w:color="auto" w:fill="FFFFFF"/>
        </w:rPr>
        <w:t>L’allegato alla Deliberaz</w:t>
      </w:r>
      <w:r w:rsidR="0041543B" w:rsidRPr="00AC7732">
        <w:rPr>
          <w:rFonts w:cs="Arial"/>
          <w:shd w:val="clear" w:color="auto" w:fill="FFFFFF"/>
        </w:rPr>
        <w:t>ione di Giunta Regionale della C</w:t>
      </w:r>
      <w:r w:rsidRPr="00AC7732">
        <w:rPr>
          <w:rFonts w:cs="Arial"/>
          <w:shd w:val="clear" w:color="auto" w:fill="FFFFFF"/>
        </w:rPr>
        <w:t>ampania n. 2104 del 1</w:t>
      </w:r>
      <w:r w:rsidR="008F7C96" w:rsidRPr="00AC7732">
        <w:rPr>
          <w:rFonts w:cs="Arial"/>
          <w:shd w:val="clear" w:color="auto" w:fill="FFFFFF"/>
        </w:rPr>
        <w:t>9/11/2004 paragrafo 25 e segg. c</w:t>
      </w:r>
      <w:r w:rsidRPr="00AC7732">
        <w:rPr>
          <w:rFonts w:cs="Arial"/>
          <w:shd w:val="clear" w:color="auto" w:fill="FFFFFF"/>
        </w:rPr>
        <w:t xml:space="preserve">he disciplina la procedura che i </w:t>
      </w:r>
      <w:r w:rsidR="000E2B49" w:rsidRPr="00AC7732">
        <w:rPr>
          <w:rFonts w:cs="Arial"/>
          <w:shd w:val="clear" w:color="auto" w:fill="FFFFFF"/>
        </w:rPr>
        <w:t xml:space="preserve">Centri per l’Impiego </w:t>
      </w:r>
      <w:r w:rsidRPr="00AC7732">
        <w:rPr>
          <w:rFonts w:cs="Arial"/>
          <w:shd w:val="clear" w:color="auto" w:fill="FFFFFF"/>
        </w:rPr>
        <w:t>devono adottare per tale tipologia di selezioni</w:t>
      </w:r>
    </w:p>
    <w:p w:rsidR="0041543B" w:rsidRPr="00AC7732" w:rsidRDefault="0041543B" w:rsidP="000D1CEC">
      <w:pPr>
        <w:pStyle w:val="Standard"/>
        <w:numPr>
          <w:ilvl w:val="0"/>
          <w:numId w:val="3"/>
        </w:numPr>
        <w:jc w:val="both"/>
        <w:rPr>
          <w:rFonts w:cs="Arial"/>
          <w:shd w:val="clear" w:color="auto" w:fill="FFFFFF"/>
        </w:rPr>
      </w:pPr>
      <w:r w:rsidRPr="00AC7732">
        <w:rPr>
          <w:rFonts w:cs="Arial"/>
          <w:shd w:val="clear" w:color="auto" w:fill="FFFFFF"/>
        </w:rPr>
        <w:t xml:space="preserve">L’art. 1014 del </w:t>
      </w:r>
      <w:proofErr w:type="spellStart"/>
      <w:r w:rsidRPr="00AC7732">
        <w:rPr>
          <w:rFonts w:cs="Arial"/>
          <w:shd w:val="clear" w:color="auto" w:fill="FFFFFF"/>
        </w:rPr>
        <w:t>Dlgs</w:t>
      </w:r>
      <w:proofErr w:type="spellEnd"/>
      <w:r w:rsidRPr="00AC7732">
        <w:rPr>
          <w:rFonts w:cs="Arial"/>
          <w:shd w:val="clear" w:color="auto" w:fill="FFFFFF"/>
        </w:rPr>
        <w:t xml:space="preserve"> 66/2010 che stabilisce la riserva di posti nella misura del 30% nelle assunzioni delle Pubbliche Amministrazioni per coloro che abbiano prestato servizio militare senza demerito in ferma prefissata ed in ferma breve.</w:t>
      </w:r>
    </w:p>
    <w:p w:rsidR="00BD45A8" w:rsidRPr="00BD45A8" w:rsidRDefault="0041543B" w:rsidP="0041543B">
      <w:pPr>
        <w:pStyle w:val="Standard"/>
        <w:numPr>
          <w:ilvl w:val="0"/>
          <w:numId w:val="3"/>
        </w:numPr>
        <w:jc w:val="both"/>
        <w:rPr>
          <w:rFonts w:cs="Arial"/>
          <w:b/>
          <w:color w:val="000000"/>
          <w:shd w:val="clear" w:color="auto" w:fill="FFFFFF"/>
        </w:rPr>
      </w:pPr>
      <w:r w:rsidRPr="00AC7732">
        <w:rPr>
          <w:rFonts w:cs="Arial"/>
          <w:shd w:val="clear" w:color="auto" w:fill="FFFFFF"/>
        </w:rPr>
        <w:t>La richiesta di avviamento a selezione ai sensi della predetta normativa trasmessa da</w:t>
      </w:r>
      <w:r w:rsidR="00762EAB">
        <w:rPr>
          <w:rFonts w:cs="Arial"/>
          <w:shd w:val="clear" w:color="auto" w:fill="FFFFFF"/>
        </w:rPr>
        <w:t xml:space="preserve"> </w:t>
      </w:r>
      <w:r w:rsidR="003722A3">
        <w:rPr>
          <w:rFonts w:cs="Arial"/>
          <w:shd w:val="clear" w:color="auto" w:fill="FFFFFF"/>
        </w:rPr>
        <w:t xml:space="preserve">Comune di </w:t>
      </w:r>
      <w:r w:rsidR="00AA2BF4">
        <w:rPr>
          <w:rFonts w:cs="Arial"/>
          <w:shd w:val="clear" w:color="auto" w:fill="FFFFFF"/>
        </w:rPr>
        <w:t>LETINO</w:t>
      </w:r>
      <w:r w:rsidRPr="00AC7732">
        <w:rPr>
          <w:rFonts w:cs="Arial"/>
          <w:shd w:val="clear" w:color="auto" w:fill="FFFFFF"/>
        </w:rPr>
        <w:t xml:space="preserve"> con nota </w:t>
      </w:r>
      <w:proofErr w:type="spellStart"/>
      <w:r w:rsidRPr="00AC7732">
        <w:rPr>
          <w:rFonts w:cs="Arial"/>
          <w:shd w:val="clear" w:color="auto" w:fill="FFFFFF"/>
        </w:rPr>
        <w:t>n°</w:t>
      </w:r>
      <w:proofErr w:type="spellEnd"/>
      <w:r w:rsidRPr="00AC7732">
        <w:rPr>
          <w:rFonts w:cs="Arial"/>
          <w:shd w:val="clear" w:color="auto" w:fill="FFFFFF"/>
        </w:rPr>
        <w:t xml:space="preserve"> </w:t>
      </w:r>
      <w:r w:rsidR="00762EAB">
        <w:rPr>
          <w:rFonts w:cs="Arial"/>
          <w:shd w:val="clear" w:color="auto" w:fill="FFFFFF"/>
        </w:rPr>
        <w:t>_</w:t>
      </w:r>
      <w:r w:rsidR="00AA2BF4">
        <w:rPr>
          <w:rFonts w:cs="Arial"/>
          <w:shd w:val="clear" w:color="auto" w:fill="FFFFFF"/>
        </w:rPr>
        <w:t>2126</w:t>
      </w:r>
      <w:r w:rsidRPr="00AC7732">
        <w:rPr>
          <w:rFonts w:cs="Arial"/>
          <w:shd w:val="clear" w:color="auto" w:fill="FFFFFF"/>
        </w:rPr>
        <w:t xml:space="preserve"> del </w:t>
      </w:r>
      <w:r w:rsidR="00762EAB">
        <w:rPr>
          <w:rFonts w:cs="Arial"/>
          <w:shd w:val="clear" w:color="auto" w:fill="FFFFFF"/>
        </w:rPr>
        <w:t>__</w:t>
      </w:r>
      <w:r w:rsidR="00AA2BF4">
        <w:rPr>
          <w:rFonts w:cs="Arial"/>
          <w:shd w:val="clear" w:color="auto" w:fill="FFFFFF"/>
        </w:rPr>
        <w:t>06/08</w:t>
      </w:r>
      <w:r w:rsidR="00533791">
        <w:rPr>
          <w:rFonts w:cs="Arial"/>
          <w:shd w:val="clear" w:color="auto" w:fill="FFFFFF"/>
        </w:rPr>
        <w:t>/2019</w:t>
      </w:r>
      <w:r w:rsidR="00762EAB">
        <w:rPr>
          <w:rFonts w:cs="Arial"/>
          <w:shd w:val="clear" w:color="auto" w:fill="FFFFFF"/>
        </w:rPr>
        <w:t>_</w:t>
      </w:r>
      <w:r w:rsidRPr="00AC7732">
        <w:rPr>
          <w:rFonts w:cs="Arial"/>
          <w:shd w:val="clear" w:color="auto" w:fill="FFFFFF"/>
        </w:rPr>
        <w:t xml:space="preserve"> </w:t>
      </w:r>
      <w:r w:rsidR="000E2B49" w:rsidRPr="00AC7732">
        <w:rPr>
          <w:rFonts w:cs="Arial"/>
          <w:shd w:val="clear" w:color="auto" w:fill="FFFFFF"/>
        </w:rPr>
        <w:t>riguardante</w:t>
      </w:r>
      <w:r w:rsidRPr="00AC7732">
        <w:rPr>
          <w:rFonts w:cs="Arial"/>
          <w:shd w:val="clear" w:color="auto" w:fill="FFFFFF"/>
        </w:rPr>
        <w:t>:</w:t>
      </w:r>
    </w:p>
    <w:p w:rsidR="00533791" w:rsidRDefault="0041543B" w:rsidP="00533791">
      <w:pPr>
        <w:ind w:left="360" w:firstLine="60"/>
        <w:jc w:val="both"/>
        <w:rPr>
          <w:b/>
          <w:sz w:val="32"/>
          <w:szCs w:val="32"/>
        </w:rPr>
      </w:pPr>
      <w:r w:rsidRPr="00AC7732">
        <w:rPr>
          <w:rFonts w:cs="Arial"/>
          <w:b/>
          <w:u w:val="single"/>
          <w:shd w:val="clear" w:color="auto" w:fill="FFFFFF"/>
        </w:rPr>
        <w:t xml:space="preserve">n. </w:t>
      </w:r>
      <w:r w:rsidR="00E705C4">
        <w:rPr>
          <w:rFonts w:cs="Arial"/>
          <w:b/>
          <w:u w:val="single"/>
          <w:shd w:val="clear" w:color="auto" w:fill="FFFFFF"/>
        </w:rPr>
        <w:t>1</w:t>
      </w:r>
      <w:r w:rsidR="00BD45A8">
        <w:rPr>
          <w:rFonts w:cs="Arial"/>
          <w:b/>
          <w:u w:val="single"/>
          <w:shd w:val="clear" w:color="auto" w:fill="FFFFFF"/>
        </w:rPr>
        <w:t>_</w:t>
      </w:r>
      <w:r w:rsidRPr="00AC7732">
        <w:rPr>
          <w:rFonts w:cs="Arial"/>
          <w:b/>
          <w:u w:val="single"/>
          <w:shd w:val="clear" w:color="auto" w:fill="FFFFFF"/>
        </w:rPr>
        <w:t xml:space="preserve">unità livello </w:t>
      </w:r>
      <w:proofErr w:type="spellStart"/>
      <w:r w:rsidR="003722A3">
        <w:rPr>
          <w:rFonts w:cs="Arial"/>
          <w:b/>
          <w:u w:val="single"/>
          <w:shd w:val="clear" w:color="auto" w:fill="FFFFFF"/>
        </w:rPr>
        <w:t>CAT</w:t>
      </w:r>
      <w:proofErr w:type="spellEnd"/>
      <w:r w:rsidR="003722A3">
        <w:rPr>
          <w:rFonts w:cs="Arial"/>
          <w:b/>
          <w:u w:val="single"/>
          <w:shd w:val="clear" w:color="auto" w:fill="FFFFFF"/>
        </w:rPr>
        <w:t>.</w:t>
      </w:r>
      <w:r w:rsidR="00AA2BF4">
        <w:rPr>
          <w:rFonts w:cs="Arial"/>
          <w:b/>
          <w:u w:val="single"/>
          <w:shd w:val="clear" w:color="auto" w:fill="FFFFFF"/>
        </w:rPr>
        <w:t xml:space="preserve"> </w:t>
      </w:r>
      <w:r w:rsidR="00533791">
        <w:rPr>
          <w:rFonts w:cs="Arial"/>
          <w:b/>
          <w:u w:val="single"/>
          <w:shd w:val="clear" w:color="auto" w:fill="FFFFFF"/>
        </w:rPr>
        <w:t>A</w:t>
      </w:r>
      <w:r w:rsidR="00762EAB">
        <w:rPr>
          <w:rFonts w:cs="Arial"/>
          <w:b/>
          <w:u w:val="single"/>
          <w:shd w:val="clear" w:color="auto" w:fill="FFFFFF"/>
        </w:rPr>
        <w:t>___</w:t>
      </w:r>
      <w:r w:rsidRPr="00AC7732">
        <w:rPr>
          <w:rFonts w:cs="Arial"/>
          <w:b/>
          <w:u w:val="single"/>
          <w:shd w:val="clear" w:color="auto" w:fill="FFFFFF"/>
        </w:rPr>
        <w:t>profilo di assunzione “</w:t>
      </w:r>
      <w:proofErr w:type="spellStart"/>
      <w:r w:rsidR="00762EAB">
        <w:rPr>
          <w:rFonts w:cs="Arial"/>
          <w:b/>
          <w:u w:val="single"/>
          <w:shd w:val="clear" w:color="auto" w:fill="FFFFFF"/>
        </w:rPr>
        <w:t>_</w:t>
      </w:r>
      <w:r w:rsidR="00533791">
        <w:rPr>
          <w:rFonts w:cs="Arial"/>
          <w:b/>
          <w:u w:val="single"/>
          <w:shd w:val="clear" w:color="auto" w:fill="FFFFFF"/>
        </w:rPr>
        <w:t>Operatore</w:t>
      </w:r>
      <w:proofErr w:type="spellEnd"/>
      <w:r w:rsidR="00533791">
        <w:rPr>
          <w:rFonts w:cs="Arial"/>
          <w:b/>
          <w:u w:val="single"/>
          <w:shd w:val="clear" w:color="auto" w:fill="FFFFFF"/>
        </w:rPr>
        <w:t xml:space="preserve"> Ecologico munito di patente “</w:t>
      </w:r>
      <w:r w:rsidR="00AA2BF4">
        <w:rPr>
          <w:rFonts w:cs="Arial"/>
          <w:b/>
          <w:u w:val="single"/>
          <w:shd w:val="clear" w:color="auto" w:fill="FFFFFF"/>
        </w:rPr>
        <w:t>B</w:t>
      </w:r>
      <w:r w:rsidR="00533791">
        <w:rPr>
          <w:rFonts w:cs="Arial"/>
          <w:b/>
          <w:u w:val="single"/>
          <w:shd w:val="clear" w:color="auto" w:fill="FFFFFF"/>
        </w:rPr>
        <w:t>”</w:t>
      </w:r>
      <w:r w:rsidRPr="00AC7732">
        <w:rPr>
          <w:rFonts w:cs="Arial"/>
          <w:b/>
          <w:shd w:val="clear" w:color="auto" w:fill="FFFFFF"/>
        </w:rPr>
        <w:t xml:space="preserve"> </w:t>
      </w:r>
      <w:r w:rsidR="00533791" w:rsidRPr="00533791">
        <w:rPr>
          <w:rFonts w:cs="Arial"/>
          <w:b/>
          <w:u w:val="single"/>
          <w:shd w:val="clear" w:color="auto" w:fill="FFFFFF"/>
        </w:rPr>
        <w:t>con contratto a tempo determinato</w:t>
      </w:r>
      <w:r w:rsidR="00AA2BF4">
        <w:rPr>
          <w:rFonts w:cs="Arial"/>
          <w:b/>
          <w:u w:val="single"/>
          <w:shd w:val="clear" w:color="auto" w:fill="FFFFFF"/>
        </w:rPr>
        <w:t>-part/</w:t>
      </w:r>
      <w:proofErr w:type="spellStart"/>
      <w:r w:rsidR="00AA2BF4">
        <w:rPr>
          <w:rFonts w:cs="Arial"/>
          <w:b/>
          <w:u w:val="single"/>
          <w:shd w:val="clear" w:color="auto" w:fill="FFFFFF"/>
        </w:rPr>
        <w:t>time</w:t>
      </w:r>
      <w:proofErr w:type="spellEnd"/>
      <w:r w:rsidR="00AA2BF4">
        <w:rPr>
          <w:rFonts w:cs="Arial"/>
          <w:b/>
          <w:u w:val="single"/>
          <w:shd w:val="clear" w:color="auto" w:fill="FFFFFF"/>
        </w:rPr>
        <w:t xml:space="preserve"> (3 ore giornaliere) </w:t>
      </w:r>
      <w:r w:rsidR="00533791" w:rsidRPr="00533791">
        <w:rPr>
          <w:rFonts w:cs="Arial"/>
          <w:b/>
          <w:u w:val="single"/>
          <w:shd w:val="clear" w:color="auto" w:fill="FFFFFF"/>
        </w:rPr>
        <w:t xml:space="preserve">presso il COMUNE </w:t>
      </w:r>
      <w:proofErr w:type="spellStart"/>
      <w:r w:rsidR="00533791" w:rsidRPr="00533791">
        <w:rPr>
          <w:rFonts w:cs="Arial"/>
          <w:b/>
          <w:u w:val="single"/>
          <w:shd w:val="clear" w:color="auto" w:fill="FFFFFF"/>
        </w:rPr>
        <w:t>DI</w:t>
      </w:r>
      <w:proofErr w:type="spellEnd"/>
      <w:r w:rsidR="00533791" w:rsidRPr="00533791">
        <w:rPr>
          <w:rFonts w:cs="Arial"/>
          <w:b/>
          <w:u w:val="single"/>
          <w:shd w:val="clear" w:color="auto" w:fill="FFFFFF"/>
        </w:rPr>
        <w:t xml:space="preserve"> </w:t>
      </w:r>
      <w:r w:rsidR="00AA2BF4">
        <w:rPr>
          <w:rFonts w:cs="Arial"/>
          <w:b/>
          <w:u w:val="single"/>
          <w:shd w:val="clear" w:color="auto" w:fill="FFFFFF"/>
        </w:rPr>
        <w:t>LETINO</w:t>
      </w:r>
      <w:r w:rsidR="00E705C4">
        <w:rPr>
          <w:rFonts w:cs="Arial"/>
          <w:b/>
          <w:u w:val="single"/>
          <w:shd w:val="clear" w:color="auto" w:fill="FFFFFF"/>
        </w:rPr>
        <w:t>, fino al rientro titolare</w:t>
      </w:r>
    </w:p>
    <w:p w:rsidR="0041543B" w:rsidRDefault="0041543B" w:rsidP="00533791">
      <w:pPr>
        <w:pStyle w:val="Standard"/>
        <w:ind w:left="360"/>
        <w:jc w:val="both"/>
        <w:rPr>
          <w:rFonts w:cs="Arial"/>
          <w:b/>
          <w:color w:val="000000"/>
          <w:shd w:val="clear" w:color="auto" w:fill="FFFFFF"/>
        </w:rPr>
      </w:pPr>
    </w:p>
    <w:p w:rsidR="00762EAB" w:rsidRDefault="00762EAB" w:rsidP="00BD45A8">
      <w:pPr>
        <w:pStyle w:val="Standard"/>
        <w:ind w:left="720"/>
        <w:jc w:val="both"/>
        <w:rPr>
          <w:rFonts w:cs="Arial"/>
          <w:b/>
          <w:color w:val="000000"/>
          <w:shd w:val="clear" w:color="auto" w:fill="FFFFFF"/>
        </w:rPr>
      </w:pPr>
    </w:p>
    <w:p w:rsidR="0041543B" w:rsidRDefault="0041543B" w:rsidP="0041543B">
      <w:pPr>
        <w:pStyle w:val="Standard"/>
        <w:jc w:val="center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41543B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Per tutto quanto sopra esposto in premessa</w:t>
      </w:r>
    </w:p>
    <w:p w:rsidR="000E2B49" w:rsidRDefault="000E2B49" w:rsidP="006409F2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6409F2" w:rsidRPr="00AC7732" w:rsidRDefault="006409F2" w:rsidP="006409F2">
      <w:pPr>
        <w:pStyle w:val="Standard"/>
        <w:jc w:val="both"/>
        <w:rPr>
          <w:rFonts w:cs="Arial"/>
          <w:shd w:val="clear" w:color="auto" w:fill="FFFFFF"/>
        </w:rPr>
      </w:pPr>
      <w:r w:rsidRPr="006409F2">
        <w:rPr>
          <w:rFonts w:cs="Arial"/>
          <w:color w:val="000000"/>
          <w:shd w:val="clear" w:color="auto" w:fill="FFFFFF"/>
        </w:rPr>
        <w:t xml:space="preserve">E’ indetta procedura di </w:t>
      </w:r>
      <w:r w:rsidRPr="00AC7732">
        <w:rPr>
          <w:rFonts w:cs="Arial"/>
          <w:shd w:val="clear" w:color="auto" w:fill="FFFFFF"/>
        </w:rPr>
        <w:t>selezione ai sensi dell’art. 16</w:t>
      </w:r>
      <w:r w:rsidR="000E2B49" w:rsidRPr="00AC7732">
        <w:rPr>
          <w:rFonts w:cs="Arial"/>
          <w:shd w:val="clear" w:color="auto" w:fill="FFFFFF"/>
        </w:rPr>
        <w:t>, legge</w:t>
      </w:r>
      <w:r w:rsidRPr="00AC7732">
        <w:rPr>
          <w:rFonts w:cs="Arial"/>
          <w:shd w:val="clear" w:color="auto" w:fill="FFFFFF"/>
        </w:rPr>
        <w:t xml:space="preserve"> </w:t>
      </w:r>
      <w:r w:rsidR="000E2B49" w:rsidRPr="00AC7732">
        <w:rPr>
          <w:rFonts w:cs="Arial"/>
          <w:shd w:val="clear" w:color="auto" w:fill="FFFFFF"/>
        </w:rPr>
        <w:t xml:space="preserve">n. </w:t>
      </w:r>
      <w:r w:rsidRPr="00AC7732">
        <w:rPr>
          <w:rFonts w:cs="Arial"/>
          <w:shd w:val="clear" w:color="auto" w:fill="FFFFFF"/>
        </w:rPr>
        <w:t>56/87</w:t>
      </w:r>
      <w:r w:rsidR="000E2B49" w:rsidRPr="00AC7732">
        <w:rPr>
          <w:rFonts w:cs="Arial"/>
          <w:shd w:val="clear" w:color="auto" w:fill="FFFFFF"/>
        </w:rPr>
        <w:t>,</w:t>
      </w:r>
      <w:r w:rsidRPr="00AC7732">
        <w:rPr>
          <w:rFonts w:cs="Arial"/>
          <w:shd w:val="clear" w:color="auto" w:fill="FFFFFF"/>
        </w:rPr>
        <w:t xml:space="preserve"> finalizzata all’avviamento di </w:t>
      </w:r>
      <w:proofErr w:type="spellStart"/>
      <w:r w:rsidRPr="00AC7732">
        <w:rPr>
          <w:rFonts w:cs="Arial"/>
          <w:shd w:val="clear" w:color="auto" w:fill="FFFFFF"/>
        </w:rPr>
        <w:t>n°</w:t>
      </w:r>
      <w:proofErr w:type="spellEnd"/>
      <w:r w:rsidRPr="00AC7732">
        <w:rPr>
          <w:rFonts w:cs="Arial"/>
          <w:shd w:val="clear" w:color="auto" w:fill="FFFFFF"/>
        </w:rPr>
        <w:t xml:space="preserve"> </w:t>
      </w:r>
      <w:r w:rsidR="00762EAB">
        <w:rPr>
          <w:rFonts w:cs="Arial"/>
          <w:shd w:val="clear" w:color="auto" w:fill="FFFFFF"/>
        </w:rPr>
        <w:t>_</w:t>
      </w:r>
      <w:r w:rsidR="00E705C4">
        <w:rPr>
          <w:rFonts w:cs="Arial"/>
          <w:shd w:val="clear" w:color="auto" w:fill="FFFFFF"/>
        </w:rPr>
        <w:t>1</w:t>
      </w:r>
      <w:r w:rsidR="00762EAB">
        <w:rPr>
          <w:rFonts w:cs="Arial"/>
          <w:shd w:val="clear" w:color="auto" w:fill="FFFFFF"/>
        </w:rPr>
        <w:t>__</w:t>
      </w:r>
      <w:r w:rsidRPr="00AC7732">
        <w:rPr>
          <w:rFonts w:cs="Arial"/>
          <w:shd w:val="clear" w:color="auto" w:fill="FFFFFF"/>
        </w:rPr>
        <w:t xml:space="preserve"> unità a tempo determinato</w:t>
      </w:r>
      <w:r w:rsidR="000B4284">
        <w:rPr>
          <w:rFonts w:cs="Arial"/>
          <w:shd w:val="clear" w:color="auto" w:fill="FFFFFF"/>
        </w:rPr>
        <w:t>-part/</w:t>
      </w:r>
      <w:proofErr w:type="spellStart"/>
      <w:r w:rsidR="000B4284">
        <w:rPr>
          <w:rFonts w:cs="Arial"/>
          <w:shd w:val="clear" w:color="auto" w:fill="FFFFFF"/>
        </w:rPr>
        <w:t>time</w:t>
      </w:r>
      <w:proofErr w:type="spellEnd"/>
      <w:r w:rsidR="00C943E4">
        <w:rPr>
          <w:rFonts w:cs="Arial"/>
          <w:shd w:val="clear" w:color="auto" w:fill="FFFFFF"/>
        </w:rPr>
        <w:t xml:space="preserve"> </w:t>
      </w:r>
      <w:r w:rsidR="00C1582C" w:rsidRPr="00AC7732">
        <w:rPr>
          <w:rFonts w:cs="Arial"/>
          <w:shd w:val="clear" w:color="auto" w:fill="FFFFFF"/>
        </w:rPr>
        <w:t xml:space="preserve"> livello </w:t>
      </w:r>
      <w:proofErr w:type="spellStart"/>
      <w:r w:rsidR="00C943E4" w:rsidRPr="00533791">
        <w:rPr>
          <w:rFonts w:cs="Arial"/>
          <w:b/>
          <w:shd w:val="clear" w:color="auto" w:fill="FFFFFF"/>
        </w:rPr>
        <w:t>CAT</w:t>
      </w:r>
      <w:proofErr w:type="spellEnd"/>
      <w:r w:rsidR="00C943E4" w:rsidRPr="00533791">
        <w:rPr>
          <w:rFonts w:cs="Arial"/>
          <w:b/>
          <w:shd w:val="clear" w:color="auto" w:fill="FFFFFF"/>
        </w:rPr>
        <w:t>.</w:t>
      </w:r>
      <w:r w:rsidR="00533791" w:rsidRPr="00533791">
        <w:rPr>
          <w:rFonts w:cs="Arial"/>
          <w:b/>
          <w:shd w:val="clear" w:color="auto" w:fill="FFFFFF"/>
        </w:rPr>
        <w:t xml:space="preserve"> A</w:t>
      </w:r>
      <w:r w:rsidR="00533791">
        <w:rPr>
          <w:rFonts w:cs="Arial"/>
          <w:b/>
          <w:shd w:val="clear" w:color="auto" w:fill="FFFFFF"/>
        </w:rPr>
        <w:t xml:space="preserve"> in possesso patente “</w:t>
      </w:r>
      <w:r w:rsidR="00AA2BF4">
        <w:rPr>
          <w:rFonts w:cs="Arial"/>
          <w:b/>
          <w:shd w:val="clear" w:color="auto" w:fill="FFFFFF"/>
        </w:rPr>
        <w:t>B</w:t>
      </w:r>
      <w:r w:rsidR="00533791">
        <w:rPr>
          <w:rFonts w:cs="Arial"/>
          <w:b/>
          <w:shd w:val="clear" w:color="auto" w:fill="FFFFFF"/>
        </w:rPr>
        <w:t>”</w:t>
      </w:r>
      <w:r w:rsidR="00C1582C" w:rsidRPr="00AC7732">
        <w:rPr>
          <w:rFonts w:cs="Arial"/>
          <w:shd w:val="clear" w:color="auto" w:fill="FFFFFF"/>
        </w:rPr>
        <w:t xml:space="preserve"> </w:t>
      </w:r>
      <w:r w:rsidR="00387F14">
        <w:rPr>
          <w:rFonts w:cs="Arial"/>
          <w:shd w:val="clear" w:color="auto" w:fill="FFFFFF"/>
        </w:rPr>
        <w:t>presso la sede de</w:t>
      </w:r>
      <w:r w:rsidR="00544AE5">
        <w:rPr>
          <w:rFonts w:cs="Arial"/>
          <w:shd w:val="clear" w:color="auto" w:fill="FFFFFF"/>
        </w:rPr>
        <w:t>l</w:t>
      </w:r>
      <w:r w:rsidR="00387F14">
        <w:rPr>
          <w:rFonts w:cs="Arial"/>
          <w:shd w:val="clear" w:color="auto" w:fill="FFFFFF"/>
        </w:rPr>
        <w:t xml:space="preserve"> </w:t>
      </w:r>
      <w:r w:rsidR="00C1582C" w:rsidRPr="00AC7732">
        <w:t>“</w:t>
      </w:r>
      <w:r w:rsidR="00544AE5">
        <w:t xml:space="preserve">Comune di </w:t>
      </w:r>
      <w:r w:rsidR="00AA2BF4">
        <w:t>LETINO</w:t>
      </w:r>
      <w:r w:rsidR="00C1582C" w:rsidRPr="00AC7732">
        <w:t>”</w:t>
      </w:r>
      <w:r w:rsidR="007066F8">
        <w:t>.</w:t>
      </w:r>
    </w:p>
    <w:p w:rsidR="006409F2" w:rsidRDefault="006409F2" w:rsidP="006409F2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6409F2" w:rsidRDefault="006409F2" w:rsidP="006409F2">
      <w:pPr>
        <w:pStyle w:val="Standard"/>
        <w:jc w:val="both"/>
        <w:rPr>
          <w:rFonts w:cs="Arial"/>
          <w:color w:val="000000"/>
          <w:shd w:val="clear" w:color="auto" w:fill="FFFFFF"/>
        </w:rPr>
      </w:pPr>
      <w:r w:rsidRPr="006409F2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Requisiti</w:t>
      </w:r>
    </w:p>
    <w:p w:rsidR="006409F2" w:rsidRDefault="006409F2" w:rsidP="006409F2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900E78" w:rsidRPr="00A031AB" w:rsidRDefault="000E2B49" w:rsidP="006409F2">
      <w:pPr>
        <w:pStyle w:val="Standard"/>
        <w:jc w:val="both"/>
        <w:rPr>
          <w:rFonts w:cs="Arial"/>
          <w:shd w:val="clear" w:color="auto" w:fill="FFFFFF"/>
        </w:rPr>
      </w:pPr>
      <w:r w:rsidRPr="00DF2534">
        <w:rPr>
          <w:rFonts w:cs="Arial"/>
          <w:shd w:val="clear" w:color="auto" w:fill="FFFFFF"/>
        </w:rPr>
        <w:t xml:space="preserve">Possono </w:t>
      </w:r>
      <w:r w:rsidR="006409F2" w:rsidRPr="00DF2534">
        <w:rPr>
          <w:rFonts w:cs="Arial"/>
          <w:shd w:val="clear" w:color="auto" w:fill="FFFFFF"/>
        </w:rPr>
        <w:t xml:space="preserve">presentare domanda di </w:t>
      </w:r>
      <w:r w:rsidR="006409F2" w:rsidRPr="00A031AB">
        <w:rPr>
          <w:rFonts w:cs="Arial"/>
          <w:shd w:val="clear" w:color="auto" w:fill="FFFFFF"/>
        </w:rPr>
        <w:t>partecipazione</w:t>
      </w:r>
      <w:r w:rsidR="00900E78" w:rsidRPr="00A031AB">
        <w:rPr>
          <w:rFonts w:cs="Arial"/>
          <w:shd w:val="clear" w:color="auto" w:fill="FFFFFF"/>
        </w:rPr>
        <w:t xml:space="preserve"> alla selezione gli utenti che</w:t>
      </w:r>
      <w:r w:rsidR="002D31C3">
        <w:rPr>
          <w:rFonts w:cs="Arial"/>
          <w:shd w:val="clear" w:color="auto" w:fill="FFFFFF"/>
        </w:rPr>
        <w:t>,</w:t>
      </w:r>
      <w:r w:rsidR="00900E78" w:rsidRPr="00A031AB">
        <w:rPr>
          <w:rFonts w:cs="Arial"/>
          <w:shd w:val="clear" w:color="auto" w:fill="FFFFFF"/>
        </w:rPr>
        <w:t xml:space="preserve"> alla data del</w:t>
      </w:r>
      <w:r w:rsidR="00D83B97">
        <w:rPr>
          <w:rFonts w:cs="Arial"/>
          <w:shd w:val="clear" w:color="auto" w:fill="FFFFFF"/>
        </w:rPr>
        <w:t xml:space="preserve"> 2 settembre</w:t>
      </w:r>
      <w:r w:rsidR="002D31C3">
        <w:rPr>
          <w:rFonts w:cs="Arial"/>
          <w:b/>
          <w:shd w:val="clear" w:color="auto" w:fill="FFFFFF"/>
        </w:rPr>
        <w:t>,</w:t>
      </w:r>
      <w:r w:rsidR="008F7C96" w:rsidRPr="00A031AB">
        <w:rPr>
          <w:rFonts w:cs="Arial"/>
          <w:shd w:val="clear" w:color="auto" w:fill="FFFFFF"/>
        </w:rPr>
        <w:t xml:space="preserve"> </w:t>
      </w:r>
      <w:r w:rsidR="005C6388">
        <w:rPr>
          <w:rFonts w:cs="Arial"/>
          <w:shd w:val="clear" w:color="auto" w:fill="FFFFFF"/>
        </w:rPr>
        <w:t>siano</w:t>
      </w:r>
      <w:r w:rsidR="00900E78" w:rsidRPr="00A031AB">
        <w:rPr>
          <w:rFonts w:cs="Arial"/>
          <w:shd w:val="clear" w:color="auto" w:fill="FFFFFF"/>
        </w:rPr>
        <w:t xml:space="preserve"> in possesso</w:t>
      </w:r>
      <w:r w:rsidR="00387F14" w:rsidRPr="00A031AB">
        <w:rPr>
          <w:rFonts w:cs="Arial"/>
          <w:shd w:val="clear" w:color="auto" w:fill="FFFFFF"/>
        </w:rPr>
        <w:t xml:space="preserve"> </w:t>
      </w:r>
      <w:r w:rsidR="00900E78" w:rsidRPr="00A031AB">
        <w:rPr>
          <w:rFonts w:cs="Arial"/>
          <w:shd w:val="clear" w:color="auto" w:fill="FFFFFF"/>
        </w:rPr>
        <w:t>dei seguenti requisiti:</w:t>
      </w:r>
    </w:p>
    <w:p w:rsidR="00C54844" w:rsidRDefault="00834498" w:rsidP="00900E78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>
        <w:t xml:space="preserve">iscrizione in un Centro per l’Impiego. Gli iscritti al Centro per l’Impiego di </w:t>
      </w:r>
      <w:proofErr w:type="spellStart"/>
      <w:r>
        <w:t>Piedimonte</w:t>
      </w:r>
      <w:proofErr w:type="spellEnd"/>
      <w:r>
        <w:t xml:space="preserve"> </w:t>
      </w:r>
      <w:proofErr w:type="spellStart"/>
      <w:r>
        <w:t>Matese</w:t>
      </w:r>
      <w:proofErr w:type="spellEnd"/>
      <w:r>
        <w:t xml:space="preserve"> avranno titolo all’attribuzione dei due punti supplementari ai sensi del paragrafo 25, punto 8 allegato alla delibera Giunta regionale Campania n. 2104/2004;</w:t>
      </w:r>
      <w:r w:rsidR="00762EAB">
        <w:t>;</w:t>
      </w:r>
    </w:p>
    <w:p w:rsidR="006409F2" w:rsidRDefault="00900E78" w:rsidP="00900E78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Essere in possesso dei requisiti generali previsti per l’accesso al pubblico impiego</w:t>
      </w:r>
      <w:r w:rsidR="002715F0">
        <w:rPr>
          <w:rFonts w:cs="Arial"/>
          <w:color w:val="000000"/>
          <w:shd w:val="clear" w:color="auto" w:fill="FFFFFF"/>
        </w:rPr>
        <w:t xml:space="preserve"> di cui all’art. 2 del DPR 487/94</w:t>
      </w:r>
      <w:r w:rsidR="00762EAB">
        <w:rPr>
          <w:rFonts w:cs="Arial"/>
          <w:color w:val="000000"/>
          <w:shd w:val="clear" w:color="auto" w:fill="FFFFFF"/>
        </w:rPr>
        <w:t>;</w:t>
      </w:r>
    </w:p>
    <w:p w:rsidR="000E7BBD" w:rsidRDefault="002715F0" w:rsidP="00900E78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Aver reso dichiarazione di disponibilità </w:t>
      </w:r>
      <w:r w:rsidR="000E7BBD">
        <w:rPr>
          <w:rFonts w:cs="Arial"/>
          <w:color w:val="000000"/>
          <w:shd w:val="clear" w:color="auto" w:fill="FFFFFF"/>
        </w:rPr>
        <w:t xml:space="preserve">entro la data di pubblicazione del presente Avviso </w:t>
      </w:r>
      <w:r>
        <w:rPr>
          <w:rFonts w:cs="Arial"/>
          <w:color w:val="000000"/>
          <w:shd w:val="clear" w:color="auto" w:fill="FFFFFF"/>
        </w:rPr>
        <w:t xml:space="preserve">ed essere, quindi, in tale data, in possesso dello stato di disoccupazione ai sensi dell’art. 19 del </w:t>
      </w:r>
      <w:proofErr w:type="spellStart"/>
      <w:r>
        <w:rPr>
          <w:rFonts w:cs="Arial"/>
          <w:color w:val="000000"/>
          <w:shd w:val="clear" w:color="auto" w:fill="FFFFFF"/>
        </w:rPr>
        <w:t>Dlgs</w:t>
      </w:r>
      <w:proofErr w:type="spellEnd"/>
      <w:r>
        <w:rPr>
          <w:rFonts w:cs="Arial"/>
          <w:color w:val="000000"/>
          <w:shd w:val="clear" w:color="auto" w:fill="FFFFFF"/>
        </w:rPr>
        <w:t xml:space="preserve"> 150/2015</w:t>
      </w:r>
      <w:r w:rsidR="00762EAB">
        <w:rPr>
          <w:rFonts w:cs="Arial"/>
          <w:color w:val="000000"/>
          <w:shd w:val="clear" w:color="auto" w:fill="FFFFFF"/>
        </w:rPr>
        <w:t>;</w:t>
      </w:r>
    </w:p>
    <w:p w:rsidR="002B04E3" w:rsidRDefault="002B04E3" w:rsidP="00900E78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>Aver assolto la scuola dell’obbligo</w:t>
      </w:r>
      <w:r w:rsidR="000E2B49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(</w:t>
      </w:r>
      <w:r w:rsidR="004C4FAB">
        <w:t>(biennio delle scuole superiori, o licenza media inferiore se conseguita antecedentemente all’entrata in vigore della Legge 27 dicembre 2006, n. 296, articolo 1, comma 622, o licenza elementare se conseguita antecedentemente all'entrata in vigore della Legge 31 dicembre 1962, n. 1859)</w:t>
      </w:r>
    </w:p>
    <w:p w:rsidR="00533791" w:rsidRDefault="002B04E3" w:rsidP="000E7BBD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 w:rsidRPr="00533791">
        <w:rPr>
          <w:rFonts w:cs="Arial"/>
          <w:color w:val="000000"/>
          <w:shd w:val="clear" w:color="auto" w:fill="FFFFFF"/>
        </w:rPr>
        <w:t xml:space="preserve">Essere in possesso </w:t>
      </w:r>
      <w:r w:rsidR="00D56FDE" w:rsidRPr="00533791">
        <w:rPr>
          <w:rFonts w:cs="Arial"/>
          <w:color w:val="000000"/>
          <w:shd w:val="clear" w:color="auto" w:fill="FFFFFF"/>
        </w:rPr>
        <w:t xml:space="preserve">patente </w:t>
      </w:r>
      <w:r w:rsidR="00533791">
        <w:rPr>
          <w:rFonts w:cs="Arial"/>
          <w:color w:val="000000"/>
          <w:shd w:val="clear" w:color="auto" w:fill="FFFFFF"/>
        </w:rPr>
        <w:t xml:space="preserve"> </w:t>
      </w:r>
      <w:r w:rsidR="000B4284">
        <w:rPr>
          <w:rFonts w:cs="Arial"/>
          <w:color w:val="000000"/>
          <w:shd w:val="clear" w:color="auto" w:fill="FFFFFF"/>
        </w:rPr>
        <w:t>“B”</w:t>
      </w:r>
      <w:r w:rsidR="00533791">
        <w:rPr>
          <w:rFonts w:cs="Arial"/>
          <w:color w:val="000000"/>
          <w:shd w:val="clear" w:color="auto" w:fill="FFFFFF"/>
        </w:rPr>
        <w:t xml:space="preserve"> </w:t>
      </w:r>
    </w:p>
    <w:p w:rsidR="000E7BBD" w:rsidRPr="00533791" w:rsidRDefault="000E7BBD" w:rsidP="000E7BBD">
      <w:pPr>
        <w:pStyle w:val="Standard"/>
        <w:numPr>
          <w:ilvl w:val="0"/>
          <w:numId w:val="4"/>
        </w:numPr>
        <w:jc w:val="both"/>
        <w:rPr>
          <w:rFonts w:cs="Arial"/>
          <w:color w:val="000000"/>
          <w:shd w:val="clear" w:color="auto" w:fill="FFFFFF"/>
        </w:rPr>
      </w:pPr>
      <w:r w:rsidRPr="00533791">
        <w:rPr>
          <w:rFonts w:cs="Arial"/>
          <w:color w:val="000000"/>
          <w:shd w:val="clear" w:color="auto" w:fill="FFFFFF"/>
        </w:rPr>
        <w:t>E’ consentita la partecipazione anche a soggetti occupati, ma la priorità verrà comunque data ai soggetti in stato di disoccupazione ai sensi della Delibera Regionale 2104/2004</w:t>
      </w:r>
      <w:r w:rsidR="00762EAB" w:rsidRPr="00533791">
        <w:rPr>
          <w:rFonts w:cs="Arial"/>
          <w:color w:val="000000"/>
          <w:shd w:val="clear" w:color="auto" w:fill="FFFFFF"/>
        </w:rPr>
        <w:t>;</w:t>
      </w:r>
    </w:p>
    <w:p w:rsidR="002B04E3" w:rsidRDefault="002B04E3" w:rsidP="002B04E3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2B04E3" w:rsidRPr="002D31C3" w:rsidRDefault="002B04E3" w:rsidP="002B04E3">
      <w:pPr>
        <w:pStyle w:val="Standard"/>
        <w:jc w:val="both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Tutti gli elementi </w:t>
      </w:r>
      <w:r w:rsidRPr="006A58BB">
        <w:rPr>
          <w:rFonts w:cs="Arial"/>
          <w:b/>
          <w:shd w:val="clear" w:color="auto" w:fill="FFFFFF"/>
        </w:rPr>
        <w:t>che concorrono alla formazione della graduatoria dovranno essere posseduti dai can</w:t>
      </w:r>
      <w:r w:rsidR="008F7C96" w:rsidRPr="006A58BB">
        <w:rPr>
          <w:rFonts w:cs="Arial"/>
          <w:b/>
          <w:shd w:val="clear" w:color="auto" w:fill="FFFFFF"/>
        </w:rPr>
        <w:t xml:space="preserve">didati </w:t>
      </w:r>
      <w:r w:rsidR="008F7C96" w:rsidRPr="002D31C3">
        <w:rPr>
          <w:rFonts w:cs="Arial"/>
          <w:b/>
          <w:shd w:val="clear" w:color="auto" w:fill="FFFFFF"/>
        </w:rPr>
        <w:t>alla data</w:t>
      </w:r>
      <w:r w:rsidR="006A58BB" w:rsidRPr="002D31C3">
        <w:rPr>
          <w:rFonts w:cs="Arial"/>
          <w:b/>
          <w:shd w:val="clear" w:color="auto" w:fill="FFFFFF"/>
        </w:rPr>
        <w:t xml:space="preserve"> del</w:t>
      </w:r>
      <w:r w:rsidR="009106B5">
        <w:rPr>
          <w:rFonts w:cs="Arial"/>
          <w:b/>
          <w:shd w:val="clear" w:color="auto" w:fill="FFFFFF"/>
        </w:rPr>
        <w:t xml:space="preserve">  </w:t>
      </w:r>
      <w:r w:rsidR="00E705C4">
        <w:rPr>
          <w:rFonts w:cs="Arial"/>
          <w:b/>
          <w:shd w:val="clear" w:color="auto" w:fill="FFFFFF"/>
        </w:rPr>
        <w:t>02/09/2019</w:t>
      </w:r>
      <w:r w:rsidR="00A031AB" w:rsidRPr="002D31C3">
        <w:rPr>
          <w:rFonts w:cs="Arial"/>
          <w:b/>
          <w:shd w:val="clear" w:color="auto" w:fill="FFFFFF"/>
        </w:rPr>
        <w:t>.</w:t>
      </w:r>
    </w:p>
    <w:p w:rsidR="002B04E3" w:rsidRDefault="002B04E3" w:rsidP="005F4440">
      <w:pPr>
        <w:pStyle w:val="Standard"/>
        <w:ind w:left="1418" w:firstLine="709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Domanda e termini di presentazione</w:t>
      </w:r>
    </w:p>
    <w:p w:rsidR="005F4440" w:rsidRDefault="005F4440" w:rsidP="005F4440">
      <w:pPr>
        <w:pStyle w:val="Standard"/>
        <w:ind w:left="1418" w:firstLine="709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605382" w:rsidRDefault="002B04E3" w:rsidP="002B04E3">
      <w:pPr>
        <w:pStyle w:val="Standard"/>
        <w:jc w:val="both"/>
        <w:rPr>
          <w:rFonts w:cs="Arial"/>
          <w:color w:val="000000"/>
          <w:shd w:val="clear" w:color="auto" w:fill="FFFFFF"/>
        </w:rPr>
      </w:pPr>
      <w:r w:rsidRPr="002B04E3">
        <w:rPr>
          <w:rFonts w:cs="Arial"/>
          <w:color w:val="000000"/>
          <w:shd w:val="clear" w:color="auto" w:fill="FFFFFF"/>
        </w:rPr>
        <w:t>I soggetti in possesso dei requisiti</w:t>
      </w:r>
      <w:r w:rsidR="002D31C3">
        <w:rPr>
          <w:rFonts w:cs="Arial"/>
          <w:color w:val="000000"/>
          <w:shd w:val="clear" w:color="auto" w:fill="FFFFFF"/>
        </w:rPr>
        <w:t>,</w:t>
      </w:r>
      <w:r w:rsidR="00605382">
        <w:rPr>
          <w:rFonts w:cs="Arial"/>
          <w:color w:val="000000"/>
          <w:shd w:val="clear" w:color="auto" w:fill="FFFFFF"/>
        </w:rPr>
        <w:t xml:space="preserve"> </w:t>
      </w:r>
      <w:r w:rsidRPr="002B04E3">
        <w:rPr>
          <w:rFonts w:cs="Arial"/>
          <w:color w:val="000000"/>
          <w:shd w:val="clear" w:color="auto" w:fill="FFFFFF"/>
        </w:rPr>
        <w:t>che intendono candidarsi</w:t>
      </w:r>
      <w:r w:rsidR="002D31C3">
        <w:rPr>
          <w:rFonts w:cs="Arial"/>
          <w:color w:val="000000"/>
          <w:shd w:val="clear" w:color="auto" w:fill="FFFFFF"/>
        </w:rPr>
        <w:t>,</w:t>
      </w:r>
      <w:r w:rsidRPr="002B04E3">
        <w:rPr>
          <w:rFonts w:cs="Arial"/>
          <w:color w:val="000000"/>
          <w:shd w:val="clear" w:color="auto" w:fill="FFFFFF"/>
        </w:rPr>
        <w:t xml:space="preserve"> dovranno presentare personalmente</w:t>
      </w:r>
      <w:r w:rsidR="00605382">
        <w:rPr>
          <w:rFonts w:cs="Arial"/>
          <w:color w:val="000000"/>
          <w:shd w:val="clear" w:color="auto" w:fill="FFFFFF"/>
        </w:rPr>
        <w:t xml:space="preserve"> la </w:t>
      </w:r>
      <w:r w:rsidRPr="002B04E3">
        <w:rPr>
          <w:rFonts w:cs="Arial"/>
          <w:color w:val="000000"/>
          <w:shd w:val="clear" w:color="auto" w:fill="FFFFFF"/>
        </w:rPr>
        <w:t>domanda di partecipazione alla selezione</w:t>
      </w:r>
      <w:r w:rsidR="00605382">
        <w:rPr>
          <w:rFonts w:cs="Arial"/>
          <w:color w:val="000000"/>
          <w:shd w:val="clear" w:color="auto" w:fill="FFFFFF"/>
        </w:rPr>
        <w:t xml:space="preserve"> </w:t>
      </w:r>
      <w:r w:rsidR="00605382">
        <w:rPr>
          <w:rFonts w:cs="Arial"/>
          <w:b/>
          <w:color w:val="000000"/>
          <w:u w:val="single"/>
          <w:shd w:val="clear" w:color="auto" w:fill="FFFFFF"/>
        </w:rPr>
        <w:t>esclusivamente presso i</w:t>
      </w:r>
      <w:r w:rsidR="00762EAB">
        <w:rPr>
          <w:rFonts w:cs="Arial"/>
          <w:b/>
          <w:color w:val="000000"/>
          <w:u w:val="single"/>
          <w:shd w:val="clear" w:color="auto" w:fill="FFFFFF"/>
        </w:rPr>
        <w:t>l</w:t>
      </w:r>
      <w:r w:rsidR="005F25ED">
        <w:rPr>
          <w:rFonts w:cs="Arial"/>
          <w:b/>
          <w:color w:val="000000"/>
          <w:u w:val="single"/>
          <w:shd w:val="clear" w:color="auto" w:fill="FFFFFF"/>
        </w:rPr>
        <w:t xml:space="preserve"> Centr</w:t>
      </w:r>
      <w:r w:rsidR="00762EAB">
        <w:rPr>
          <w:rFonts w:cs="Arial"/>
          <w:b/>
          <w:color w:val="000000"/>
          <w:u w:val="single"/>
          <w:shd w:val="clear" w:color="auto" w:fill="FFFFFF"/>
        </w:rPr>
        <w:t>o</w:t>
      </w:r>
      <w:r w:rsidR="00605382">
        <w:rPr>
          <w:rFonts w:cs="Arial"/>
          <w:b/>
          <w:color w:val="000000"/>
          <w:u w:val="single"/>
          <w:shd w:val="clear" w:color="auto" w:fill="FFFFFF"/>
        </w:rPr>
        <w:t xml:space="preserve"> per </w:t>
      </w:r>
      <w:r w:rsidR="00605382" w:rsidRPr="00605382">
        <w:rPr>
          <w:rFonts w:cs="Arial"/>
          <w:b/>
          <w:u w:val="single"/>
          <w:shd w:val="clear" w:color="auto" w:fill="FFFFFF"/>
        </w:rPr>
        <w:t>l’Impiego di</w:t>
      </w:r>
      <w:r w:rsidR="00762EAB">
        <w:rPr>
          <w:rFonts w:cs="Arial"/>
          <w:b/>
          <w:u w:val="single"/>
          <w:shd w:val="clear" w:color="auto" w:fill="FFFFFF"/>
        </w:rPr>
        <w:t xml:space="preserve"> </w:t>
      </w:r>
      <w:proofErr w:type="spellStart"/>
      <w:r w:rsidR="009C6D2A">
        <w:rPr>
          <w:rFonts w:cs="Arial"/>
          <w:b/>
          <w:u w:val="single"/>
          <w:shd w:val="clear" w:color="auto" w:fill="FFFFFF"/>
        </w:rPr>
        <w:t>Piedimonte</w:t>
      </w:r>
      <w:proofErr w:type="spellEnd"/>
      <w:r w:rsidR="009C6D2A">
        <w:rPr>
          <w:rFonts w:cs="Arial"/>
          <w:b/>
          <w:u w:val="single"/>
          <w:shd w:val="clear" w:color="auto" w:fill="FFFFFF"/>
        </w:rPr>
        <w:t xml:space="preserve"> </w:t>
      </w:r>
      <w:proofErr w:type="spellStart"/>
      <w:r w:rsidR="009C6D2A">
        <w:rPr>
          <w:rFonts w:cs="Arial"/>
          <w:b/>
          <w:u w:val="single"/>
          <w:shd w:val="clear" w:color="auto" w:fill="FFFFFF"/>
        </w:rPr>
        <w:t>Matese</w:t>
      </w:r>
      <w:r w:rsidR="00762EAB">
        <w:rPr>
          <w:rFonts w:cs="Arial"/>
          <w:b/>
          <w:u w:val="single"/>
          <w:shd w:val="clear" w:color="auto" w:fill="FFFFFF"/>
        </w:rPr>
        <w:t>_</w:t>
      </w:r>
      <w:proofErr w:type="spellEnd"/>
      <w:r w:rsidR="00605382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utilizzando il modulo allegato al presente Avviso.</w:t>
      </w:r>
    </w:p>
    <w:p w:rsidR="008944F3" w:rsidRDefault="00696C56" w:rsidP="002B04E3">
      <w:pPr>
        <w:pStyle w:val="Standard"/>
        <w:jc w:val="both"/>
        <w:rPr>
          <w:rFonts w:cs="Arial"/>
          <w:b/>
          <w:shd w:val="clear" w:color="auto" w:fill="FFFFFF"/>
        </w:rPr>
      </w:pPr>
      <w:r w:rsidRPr="006A58BB">
        <w:rPr>
          <w:rFonts w:cs="Arial"/>
          <w:b/>
          <w:shd w:val="clear" w:color="auto" w:fill="FFFFFF"/>
        </w:rPr>
        <w:t xml:space="preserve">Le domande dovranno essere </w:t>
      </w:r>
      <w:r w:rsidR="008944F3">
        <w:rPr>
          <w:rFonts w:cs="Arial"/>
          <w:b/>
          <w:shd w:val="clear" w:color="auto" w:fill="FFFFFF"/>
        </w:rPr>
        <w:t xml:space="preserve">presentate nel periodo di pubblicazione del presente Avviso </w:t>
      </w:r>
    </w:p>
    <w:p w:rsidR="008944F3" w:rsidRDefault="008944F3" w:rsidP="002B04E3">
      <w:pPr>
        <w:pStyle w:val="Standard"/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dal giorno </w:t>
      </w:r>
      <w:r w:rsidR="00E705C4">
        <w:rPr>
          <w:rFonts w:cs="Arial"/>
          <w:b/>
          <w:shd w:val="clear" w:color="auto" w:fill="FFFFFF"/>
        </w:rPr>
        <w:t xml:space="preserve">02/09/2019 </w:t>
      </w:r>
      <w:r>
        <w:rPr>
          <w:rFonts w:cs="Arial"/>
          <w:b/>
          <w:shd w:val="clear" w:color="auto" w:fill="FFFFFF"/>
        </w:rPr>
        <w:t>al giorno</w:t>
      </w:r>
      <w:r w:rsidR="00E705C4">
        <w:rPr>
          <w:rFonts w:cs="Arial"/>
          <w:b/>
          <w:shd w:val="clear" w:color="auto" w:fill="FFFFFF"/>
        </w:rPr>
        <w:t xml:space="preserve"> 11/09/2019</w:t>
      </w:r>
      <w:r>
        <w:rPr>
          <w:rFonts w:cs="Arial"/>
          <w:b/>
          <w:shd w:val="clear" w:color="auto" w:fill="FFFFFF"/>
        </w:rPr>
        <w:t>, in orario di apertura al pubblico</w:t>
      </w:r>
    </w:p>
    <w:p w:rsidR="00696C56" w:rsidRDefault="008944F3" w:rsidP="002B04E3">
      <w:pPr>
        <w:pStyle w:val="Standard"/>
        <w:jc w:val="both"/>
        <w:rPr>
          <w:rFonts w:cs="Arial"/>
          <w:color w:val="000000"/>
          <w:shd w:val="clear" w:color="auto" w:fill="FFFFFF"/>
        </w:rPr>
      </w:pPr>
      <w:r w:rsidRPr="00A031AB">
        <w:rPr>
          <w:rFonts w:cs="Arial"/>
          <w:shd w:val="clear" w:color="auto" w:fill="FFFFFF"/>
        </w:rPr>
        <w:t xml:space="preserve"> </w:t>
      </w:r>
      <w:r w:rsidR="006A58BB" w:rsidRPr="00A031AB">
        <w:rPr>
          <w:rFonts w:cs="Arial"/>
          <w:shd w:val="clear" w:color="auto" w:fill="FFFFFF"/>
        </w:rPr>
        <w:t>(l</w:t>
      </w:r>
      <w:r w:rsidR="00696C56" w:rsidRPr="00A031AB">
        <w:rPr>
          <w:rFonts w:cs="Arial"/>
          <w:shd w:val="clear" w:color="auto" w:fill="FFFFFF"/>
        </w:rPr>
        <w:t>e domande pervenute con modalità o tempi</w:t>
      </w:r>
      <w:r w:rsidR="00696C56" w:rsidRPr="006A58BB">
        <w:rPr>
          <w:rFonts w:cs="Arial"/>
          <w:shd w:val="clear" w:color="auto" w:fill="FFFFFF"/>
        </w:rPr>
        <w:t xml:space="preserve"> diversi da quelli ivi indicati non saranno </w:t>
      </w:r>
      <w:r w:rsidR="006A3F12" w:rsidRPr="006A58BB">
        <w:rPr>
          <w:rFonts w:cs="Arial"/>
          <w:shd w:val="clear" w:color="auto" w:fill="FFFFFF"/>
        </w:rPr>
        <w:t>prese in considerazione</w:t>
      </w:r>
      <w:r w:rsidR="006A58BB">
        <w:rPr>
          <w:rFonts w:cs="Arial"/>
          <w:color w:val="000000"/>
          <w:shd w:val="clear" w:color="auto" w:fill="FFFFFF"/>
        </w:rPr>
        <w:t>)</w:t>
      </w:r>
      <w:r w:rsidR="006A3F12">
        <w:rPr>
          <w:rFonts w:cs="Arial"/>
          <w:color w:val="000000"/>
          <w:shd w:val="clear" w:color="auto" w:fill="FFFFFF"/>
        </w:rPr>
        <w:t>.</w:t>
      </w:r>
    </w:p>
    <w:p w:rsidR="00696C56" w:rsidRDefault="00696C56" w:rsidP="002B04E3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u w:val="single"/>
          <w:shd w:val="clear" w:color="auto" w:fill="FFFFFF"/>
        </w:rPr>
        <w:t>Alla domanda di partecipazione dovrà essere allegata la seguente documentazione:</w:t>
      </w:r>
    </w:p>
    <w:p w:rsidR="00696C56" w:rsidRDefault="00696C56" w:rsidP="00696C56">
      <w:pPr>
        <w:pStyle w:val="Standard"/>
        <w:ind w:left="360"/>
        <w:jc w:val="both"/>
        <w:rPr>
          <w:rFonts w:cs="Arial"/>
          <w:color w:val="000000"/>
          <w:shd w:val="clear" w:color="auto" w:fill="FFFFFF"/>
        </w:rPr>
      </w:pPr>
    </w:p>
    <w:p w:rsidR="002D6AE7" w:rsidRDefault="00696C56" w:rsidP="00696C56">
      <w:pPr>
        <w:pStyle w:val="Standard"/>
        <w:numPr>
          <w:ilvl w:val="0"/>
          <w:numId w:val="5"/>
        </w:numPr>
        <w:jc w:val="both"/>
        <w:rPr>
          <w:rFonts w:cs="Arial"/>
          <w:shd w:val="clear" w:color="auto" w:fill="FFFFFF"/>
        </w:rPr>
      </w:pPr>
      <w:r w:rsidRPr="00605382">
        <w:rPr>
          <w:rFonts w:cs="Arial"/>
          <w:shd w:val="clear" w:color="auto" w:fill="FFFFFF"/>
        </w:rPr>
        <w:t>Attestazione ISEE aggiornata afferente i redditi del nucleo familiare del candidato</w:t>
      </w:r>
      <w:r w:rsidR="002D31C3">
        <w:rPr>
          <w:rFonts w:cs="Arial"/>
          <w:shd w:val="clear" w:color="auto" w:fill="FFFFFF"/>
        </w:rPr>
        <w:t xml:space="preserve"> </w:t>
      </w:r>
      <w:r w:rsidR="002D6AE7">
        <w:rPr>
          <w:rFonts w:cs="Arial"/>
          <w:shd w:val="clear" w:color="auto" w:fill="FFFFFF"/>
        </w:rPr>
        <w:t>relativa al reddito afferente l’anno precedente</w:t>
      </w:r>
    </w:p>
    <w:p w:rsidR="00696C56" w:rsidRPr="00605382" w:rsidRDefault="00696C56" w:rsidP="00696C56">
      <w:pPr>
        <w:pStyle w:val="Standard"/>
        <w:numPr>
          <w:ilvl w:val="0"/>
          <w:numId w:val="5"/>
        </w:numPr>
        <w:jc w:val="both"/>
        <w:rPr>
          <w:rFonts w:cs="Arial"/>
          <w:shd w:val="clear" w:color="auto" w:fill="FFFFFF"/>
        </w:rPr>
      </w:pPr>
      <w:r w:rsidRPr="00605382">
        <w:rPr>
          <w:rFonts w:cs="Arial"/>
          <w:shd w:val="clear" w:color="auto" w:fill="FFFFFF"/>
        </w:rPr>
        <w:t>Agli utenti che non presenteranno il dato ISEE verranno comunque sottratti</w:t>
      </w:r>
      <w:r w:rsidR="0065136D">
        <w:rPr>
          <w:rFonts w:cs="Arial"/>
          <w:shd w:val="clear" w:color="auto" w:fill="FFFFFF"/>
        </w:rPr>
        <w:t>, ai sensi dell’a</w:t>
      </w:r>
      <w:r w:rsidR="0065136D" w:rsidRPr="00605382">
        <w:rPr>
          <w:rFonts w:cs="Arial"/>
          <w:shd w:val="clear" w:color="auto" w:fill="FFFFFF"/>
        </w:rPr>
        <w:t xml:space="preserve">rt. 25 c. 8 </w:t>
      </w:r>
      <w:r w:rsidR="0065136D">
        <w:rPr>
          <w:rFonts w:cs="Arial"/>
          <w:shd w:val="clear" w:color="auto" w:fill="FFFFFF"/>
        </w:rPr>
        <w:t>a</w:t>
      </w:r>
      <w:r w:rsidR="0065136D" w:rsidRPr="00605382">
        <w:rPr>
          <w:rFonts w:cs="Arial"/>
          <w:shd w:val="clear" w:color="auto" w:fill="FFFFFF"/>
        </w:rPr>
        <w:t xml:space="preserve">llegato Delibera regionale </w:t>
      </w:r>
      <w:r w:rsidR="0065136D">
        <w:rPr>
          <w:rFonts w:cs="Arial"/>
          <w:shd w:val="clear" w:color="auto" w:fill="FFFFFF"/>
        </w:rPr>
        <w:t xml:space="preserve">2104/2004, n. </w:t>
      </w:r>
      <w:r w:rsidRPr="00605382">
        <w:rPr>
          <w:rFonts w:cs="Arial"/>
          <w:shd w:val="clear" w:color="auto" w:fill="FFFFFF"/>
        </w:rPr>
        <w:t>25 punti ai fini della graduatoria</w:t>
      </w:r>
      <w:r w:rsidR="00762EAB">
        <w:rPr>
          <w:rFonts w:cs="Arial"/>
          <w:shd w:val="clear" w:color="auto" w:fill="FFFFFF"/>
        </w:rPr>
        <w:t>;</w:t>
      </w:r>
      <w:r w:rsidRPr="00605382">
        <w:rPr>
          <w:rFonts w:cs="Arial"/>
          <w:shd w:val="clear" w:color="auto" w:fill="FFFFFF"/>
        </w:rPr>
        <w:t xml:space="preserve"> </w:t>
      </w:r>
    </w:p>
    <w:p w:rsidR="002B04E3" w:rsidRPr="00605382" w:rsidRDefault="0092182B" w:rsidP="0092182B">
      <w:pPr>
        <w:pStyle w:val="Standard"/>
        <w:numPr>
          <w:ilvl w:val="0"/>
          <w:numId w:val="5"/>
        </w:numPr>
        <w:jc w:val="both"/>
        <w:rPr>
          <w:rFonts w:cs="Arial"/>
          <w:shd w:val="clear" w:color="auto" w:fill="FFFFFF"/>
        </w:rPr>
      </w:pPr>
      <w:r w:rsidRPr="00605382">
        <w:rPr>
          <w:rFonts w:cs="Arial"/>
          <w:shd w:val="clear" w:color="auto" w:fill="FFFFFF"/>
        </w:rPr>
        <w:t xml:space="preserve">Copia </w:t>
      </w:r>
      <w:r w:rsidR="00D56FDE">
        <w:rPr>
          <w:rFonts w:cs="Arial"/>
          <w:shd w:val="clear" w:color="auto" w:fill="FFFFFF"/>
        </w:rPr>
        <w:t xml:space="preserve">Patente </w:t>
      </w:r>
      <w:r w:rsidR="000B4284">
        <w:rPr>
          <w:rFonts w:cs="Arial"/>
          <w:shd w:val="clear" w:color="auto" w:fill="FFFFFF"/>
        </w:rPr>
        <w:t>“B”</w:t>
      </w:r>
    </w:p>
    <w:p w:rsidR="0092182B" w:rsidRPr="00605382" w:rsidRDefault="0092182B" w:rsidP="0092182B">
      <w:pPr>
        <w:pStyle w:val="Standard"/>
        <w:numPr>
          <w:ilvl w:val="0"/>
          <w:numId w:val="5"/>
        </w:numPr>
        <w:jc w:val="both"/>
        <w:rPr>
          <w:rFonts w:cs="Arial"/>
          <w:shd w:val="clear" w:color="auto" w:fill="FFFFFF"/>
        </w:rPr>
      </w:pPr>
      <w:r w:rsidRPr="00605382">
        <w:rPr>
          <w:rFonts w:cs="Arial"/>
          <w:shd w:val="clear" w:color="auto" w:fill="FFFFFF"/>
        </w:rPr>
        <w:t>Eventuale documentazione attestante precedenti esperienze lavorative con la stessa qualifica presso l’Amministrazione richiedente.</w:t>
      </w:r>
    </w:p>
    <w:p w:rsidR="0092182B" w:rsidRDefault="0092182B" w:rsidP="0092182B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92182B" w:rsidRDefault="0092182B" w:rsidP="0092182B">
      <w:pPr>
        <w:pStyle w:val="Standard"/>
        <w:jc w:val="both"/>
        <w:rPr>
          <w:rFonts w:cs="Arial"/>
          <w:b/>
          <w:color w:val="000000"/>
          <w:u w:val="single"/>
          <w:shd w:val="clear" w:color="auto" w:fill="FFFFFF"/>
        </w:rPr>
      </w:pPr>
      <w:r>
        <w:rPr>
          <w:rFonts w:cs="Arial"/>
          <w:b/>
          <w:color w:val="000000"/>
          <w:u w:val="single"/>
          <w:shd w:val="clear" w:color="auto" w:fill="FFFFFF"/>
        </w:rPr>
        <w:t>Nella domanda di partecipazione l’utente dovrà inoltre dichiarare ai sensi del DPR 445/2000</w:t>
      </w:r>
    </w:p>
    <w:p w:rsidR="0092182B" w:rsidRDefault="0092182B" w:rsidP="0092182B">
      <w:pPr>
        <w:pStyle w:val="Standard"/>
        <w:jc w:val="both"/>
        <w:rPr>
          <w:rFonts w:cs="Arial"/>
          <w:b/>
          <w:color w:val="000000"/>
          <w:u w:val="single"/>
          <w:shd w:val="clear" w:color="auto" w:fill="FFFFFF"/>
        </w:rPr>
      </w:pPr>
    </w:p>
    <w:p w:rsidR="0092182B" w:rsidRDefault="0092182B" w:rsidP="0092182B">
      <w:pPr>
        <w:pStyle w:val="Standard"/>
        <w:numPr>
          <w:ilvl w:val="0"/>
          <w:numId w:val="6"/>
        </w:numPr>
        <w:jc w:val="both"/>
        <w:rPr>
          <w:rFonts w:cs="Arial"/>
          <w:color w:val="000000"/>
          <w:shd w:val="clear" w:color="auto" w:fill="FFFFFF"/>
        </w:rPr>
      </w:pPr>
      <w:r w:rsidRPr="0092182B">
        <w:rPr>
          <w:rFonts w:cs="Arial"/>
          <w:color w:val="000000"/>
          <w:shd w:val="clear" w:color="auto" w:fill="FFFFFF"/>
        </w:rPr>
        <w:t>La data in cui ha reso la dichiarazione di disponibilità</w:t>
      </w:r>
      <w:r w:rsidR="00275598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92182B">
        <w:rPr>
          <w:rFonts w:cs="Arial"/>
          <w:color w:val="000000"/>
          <w:shd w:val="clear" w:color="auto" w:fill="FFFFFF"/>
        </w:rPr>
        <w:t xml:space="preserve">ai sensi del </w:t>
      </w:r>
      <w:proofErr w:type="spellStart"/>
      <w:r w:rsidRPr="0092182B">
        <w:rPr>
          <w:rFonts w:cs="Arial"/>
          <w:color w:val="000000"/>
          <w:shd w:val="clear" w:color="auto" w:fill="FFFFFF"/>
        </w:rPr>
        <w:t>Dlgs</w:t>
      </w:r>
      <w:proofErr w:type="spellEnd"/>
      <w:r w:rsidRPr="0092182B">
        <w:rPr>
          <w:rFonts w:cs="Arial"/>
          <w:color w:val="000000"/>
          <w:shd w:val="clear" w:color="auto" w:fill="FFFFFF"/>
        </w:rPr>
        <w:t xml:space="preserve"> 150/2015</w:t>
      </w:r>
      <w:r>
        <w:rPr>
          <w:rFonts w:cs="Arial"/>
          <w:color w:val="000000"/>
          <w:shd w:val="clear" w:color="auto" w:fill="FFFFFF"/>
        </w:rPr>
        <w:t>.</w:t>
      </w:r>
    </w:p>
    <w:p w:rsidR="0092182B" w:rsidRDefault="0092182B" w:rsidP="0092182B">
      <w:pPr>
        <w:pStyle w:val="Standard"/>
        <w:numPr>
          <w:ilvl w:val="0"/>
          <w:numId w:val="6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Lo stato occupazionale del coniuge o convivente more uxorio</w:t>
      </w:r>
    </w:p>
    <w:p w:rsidR="0092182B" w:rsidRDefault="0092182B" w:rsidP="0092182B">
      <w:pPr>
        <w:pStyle w:val="Standard"/>
        <w:numPr>
          <w:ilvl w:val="0"/>
          <w:numId w:val="6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La propria Situazione Familiare, come rilevabile dallo stato di famiglia, con le persone da considerare a carico </w:t>
      </w:r>
    </w:p>
    <w:p w:rsidR="0092182B" w:rsidRDefault="0092182B" w:rsidP="0092182B">
      <w:pPr>
        <w:pStyle w:val="Standard"/>
        <w:numPr>
          <w:ilvl w:val="0"/>
          <w:numId w:val="6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Eventuali condizioni di invalidità dei familiari a carico di cui al punto precedente.</w:t>
      </w:r>
    </w:p>
    <w:p w:rsidR="0092182B" w:rsidRDefault="0092182B" w:rsidP="0092182B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92182B" w:rsidRDefault="0092182B" w:rsidP="0092182B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Sulle dichiarazioni sostitutive di autocertificazione rese dagli utenti che saranno avviati a selezione, </w:t>
      </w:r>
      <w:r w:rsidR="0049500A">
        <w:rPr>
          <w:rFonts w:cs="Arial"/>
          <w:color w:val="000000"/>
          <w:shd w:val="clear" w:color="auto" w:fill="FFFFFF"/>
        </w:rPr>
        <w:t xml:space="preserve"> le Amministrazioni interessate effettueranno le relative verifiche. Le dichiarazioni false o incomplete determineranno tutte le conseguenze ivi previste dal Codice penale nonché la decadenza dai benefici eventualmente acquisiti in relazione alla presente procedura.</w:t>
      </w:r>
    </w:p>
    <w:p w:rsidR="0049500A" w:rsidRDefault="0049500A" w:rsidP="0092182B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49500A" w:rsidRDefault="0049500A" w:rsidP="0049500A">
      <w:pPr>
        <w:pStyle w:val="Standard"/>
        <w:jc w:val="center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Criteri e formazione della graduatoria</w:t>
      </w:r>
    </w:p>
    <w:p w:rsidR="006C5923" w:rsidRDefault="0049500A" w:rsidP="004950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Su tutte l</w:t>
      </w:r>
      <w:r w:rsidR="00AE7D0F">
        <w:rPr>
          <w:rFonts w:cs="Arial"/>
          <w:color w:val="000000"/>
          <w:shd w:val="clear" w:color="auto" w:fill="FFFFFF"/>
        </w:rPr>
        <w:t>e domande utilmente pervenute a</w:t>
      </w:r>
      <w:r w:rsidR="00D07D71">
        <w:rPr>
          <w:rFonts w:cs="Arial"/>
          <w:color w:val="000000"/>
          <w:shd w:val="clear" w:color="auto" w:fill="FFFFFF"/>
        </w:rPr>
        <w:t>l</w:t>
      </w:r>
      <w:r w:rsidR="00AE7D0F">
        <w:rPr>
          <w:rFonts w:cs="Arial"/>
          <w:color w:val="000000"/>
          <w:shd w:val="clear" w:color="auto" w:fill="FFFFFF"/>
        </w:rPr>
        <w:t xml:space="preserve"> Centr</w:t>
      </w:r>
      <w:r w:rsidR="00D07D71">
        <w:rPr>
          <w:rFonts w:cs="Arial"/>
          <w:color w:val="000000"/>
          <w:shd w:val="clear" w:color="auto" w:fill="FFFFFF"/>
        </w:rPr>
        <w:t>o</w:t>
      </w:r>
      <w:r w:rsidR="00AE7D0F">
        <w:rPr>
          <w:rFonts w:cs="Arial"/>
          <w:color w:val="000000"/>
          <w:shd w:val="clear" w:color="auto" w:fill="FFFFFF"/>
        </w:rPr>
        <w:t xml:space="preserve"> per l’Impiego</w:t>
      </w:r>
      <w:r w:rsidR="0065136D">
        <w:rPr>
          <w:rFonts w:cs="Arial"/>
          <w:color w:val="000000"/>
          <w:shd w:val="clear" w:color="auto" w:fill="FFFFFF"/>
        </w:rPr>
        <w:t xml:space="preserve"> </w:t>
      </w:r>
      <w:r w:rsidR="00D07D71">
        <w:rPr>
          <w:rFonts w:cs="Arial"/>
          <w:color w:val="000000"/>
          <w:shd w:val="clear" w:color="auto" w:fill="FFFFFF"/>
        </w:rPr>
        <w:t xml:space="preserve">di </w:t>
      </w:r>
      <w:proofErr w:type="spellStart"/>
      <w:r w:rsidR="0026698A">
        <w:rPr>
          <w:rFonts w:cs="Arial"/>
          <w:color w:val="000000"/>
          <w:shd w:val="clear" w:color="auto" w:fill="FFFFFF"/>
        </w:rPr>
        <w:t>Piedimonte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Matese</w:t>
      </w:r>
      <w:proofErr w:type="spellEnd"/>
      <w:r w:rsidR="00143D34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si provvederà a stilare una graduatoria secondo i criteri</w:t>
      </w:r>
      <w:r w:rsidR="000E7BBD">
        <w:rPr>
          <w:rFonts w:cs="Arial"/>
          <w:color w:val="000000"/>
          <w:shd w:val="clear" w:color="auto" w:fill="FFFFFF"/>
        </w:rPr>
        <w:t xml:space="preserve"> e i punteggi </w:t>
      </w:r>
      <w:r>
        <w:rPr>
          <w:rFonts w:cs="Arial"/>
          <w:color w:val="000000"/>
          <w:shd w:val="clear" w:color="auto" w:fill="FFFFFF"/>
        </w:rPr>
        <w:t>previsti dall’art. 25</w:t>
      </w:r>
      <w:r w:rsidR="00143D34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c. 8</w:t>
      </w:r>
      <w:r w:rsidR="00143D34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dell’Allegato alla Delibera Regionale 2104/2004</w:t>
      </w:r>
      <w:r w:rsidR="006A3F12">
        <w:rPr>
          <w:rFonts w:cs="Arial"/>
          <w:color w:val="000000"/>
          <w:shd w:val="clear" w:color="auto" w:fill="FFFFFF"/>
        </w:rPr>
        <w:t>.</w:t>
      </w:r>
    </w:p>
    <w:p w:rsidR="006C5923" w:rsidRDefault="006C5923" w:rsidP="006C5923">
      <w:pPr>
        <w:pStyle w:val="Standard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</w:t>
      </w:r>
      <w:r w:rsidR="00D07D71">
        <w:rPr>
          <w:rFonts w:cs="Arial"/>
          <w:shd w:val="clear" w:color="auto" w:fill="FFFFFF"/>
        </w:rPr>
        <w:t>l</w:t>
      </w:r>
      <w:r w:rsidRPr="00605382">
        <w:rPr>
          <w:rFonts w:cs="Arial"/>
          <w:shd w:val="clear" w:color="auto" w:fill="FFFFFF"/>
        </w:rPr>
        <w:t xml:space="preserve"> </w:t>
      </w:r>
      <w:proofErr w:type="spellStart"/>
      <w:r w:rsidRPr="00605382">
        <w:rPr>
          <w:rFonts w:cs="Arial"/>
          <w:shd w:val="clear" w:color="auto" w:fill="FFFFFF"/>
        </w:rPr>
        <w:t>C</w:t>
      </w:r>
      <w:r w:rsidR="00A031AB">
        <w:rPr>
          <w:rFonts w:cs="Arial"/>
          <w:shd w:val="clear" w:color="auto" w:fill="FFFFFF"/>
        </w:rPr>
        <w:t>pI</w:t>
      </w:r>
      <w:proofErr w:type="spellEnd"/>
      <w:r w:rsidR="00A031AB">
        <w:rPr>
          <w:rFonts w:cs="Arial"/>
          <w:shd w:val="clear" w:color="auto" w:fill="FFFFFF"/>
        </w:rPr>
        <w:t xml:space="preserve"> di </w:t>
      </w:r>
      <w:proofErr w:type="spellStart"/>
      <w:r w:rsidR="0026698A">
        <w:rPr>
          <w:rFonts w:cs="Arial"/>
          <w:shd w:val="clear" w:color="auto" w:fill="FFFFFF"/>
        </w:rPr>
        <w:t>Piedimonte</w:t>
      </w:r>
      <w:proofErr w:type="spellEnd"/>
      <w:r w:rsidR="0026698A">
        <w:rPr>
          <w:rFonts w:cs="Arial"/>
          <w:shd w:val="clear" w:color="auto" w:fill="FFFFFF"/>
        </w:rPr>
        <w:t xml:space="preserve"> </w:t>
      </w:r>
      <w:proofErr w:type="spellStart"/>
      <w:r w:rsidR="0026698A">
        <w:rPr>
          <w:rFonts w:cs="Arial"/>
          <w:shd w:val="clear" w:color="auto" w:fill="FFFFFF"/>
        </w:rPr>
        <w:t>Matese</w:t>
      </w:r>
      <w:proofErr w:type="spellEnd"/>
      <w:r>
        <w:rPr>
          <w:rFonts w:cs="Arial"/>
          <w:shd w:val="clear" w:color="auto" w:fill="FFFFFF"/>
        </w:rPr>
        <w:t xml:space="preserve"> </w:t>
      </w:r>
      <w:r w:rsidRPr="00605382">
        <w:rPr>
          <w:rFonts w:cs="Arial"/>
          <w:shd w:val="clear" w:color="auto" w:fill="FFFFFF"/>
        </w:rPr>
        <w:t>provveder</w:t>
      </w:r>
      <w:r w:rsidR="00D07D71">
        <w:rPr>
          <w:rFonts w:cs="Arial"/>
          <w:shd w:val="clear" w:color="auto" w:fill="FFFFFF"/>
        </w:rPr>
        <w:t>à</w:t>
      </w:r>
      <w:r w:rsidR="005E18AC">
        <w:rPr>
          <w:rFonts w:cs="Arial"/>
          <w:shd w:val="clear" w:color="auto" w:fill="FFFFFF"/>
        </w:rPr>
        <w:t xml:space="preserve"> </w:t>
      </w:r>
      <w:r w:rsidRPr="00605382">
        <w:rPr>
          <w:rFonts w:cs="Arial"/>
          <w:shd w:val="clear" w:color="auto" w:fill="FFFFFF"/>
        </w:rPr>
        <w:t xml:space="preserve">all’acquisizione delle </w:t>
      </w:r>
      <w:r>
        <w:rPr>
          <w:rFonts w:cs="Arial"/>
          <w:shd w:val="clear" w:color="auto" w:fill="FFFFFF"/>
        </w:rPr>
        <w:t xml:space="preserve">domande </w:t>
      </w:r>
      <w:r w:rsidRPr="00605382">
        <w:rPr>
          <w:rFonts w:cs="Arial"/>
          <w:shd w:val="clear" w:color="auto" w:fill="FFFFFF"/>
        </w:rPr>
        <w:t>e alla registrazione dei dati dichiarati dai partecipanti</w:t>
      </w:r>
      <w:r>
        <w:rPr>
          <w:rFonts w:cs="Arial"/>
          <w:shd w:val="clear" w:color="auto" w:fill="FFFFFF"/>
        </w:rPr>
        <w:t>,</w:t>
      </w:r>
      <w:r w:rsidRPr="00605382">
        <w:rPr>
          <w:rFonts w:cs="Arial"/>
          <w:shd w:val="clear" w:color="auto" w:fill="FFFFFF"/>
        </w:rPr>
        <w:t xml:space="preserve"> con calcolo </w:t>
      </w:r>
      <w:r w:rsidR="000D0482">
        <w:rPr>
          <w:rFonts w:cs="Arial"/>
          <w:shd w:val="clear" w:color="auto" w:fill="FFFFFF"/>
        </w:rPr>
        <w:t xml:space="preserve">del </w:t>
      </w:r>
      <w:r w:rsidRPr="00605382">
        <w:rPr>
          <w:rFonts w:cs="Arial"/>
          <w:shd w:val="clear" w:color="auto" w:fill="FFFFFF"/>
        </w:rPr>
        <w:t>relativo punteggio</w:t>
      </w:r>
      <w:r>
        <w:rPr>
          <w:rFonts w:cs="Arial"/>
          <w:shd w:val="clear" w:color="auto" w:fill="FFFFFF"/>
        </w:rPr>
        <w:t xml:space="preserve"> </w:t>
      </w:r>
      <w:r w:rsidR="000D0482">
        <w:rPr>
          <w:rFonts w:cs="Arial"/>
          <w:shd w:val="clear" w:color="auto" w:fill="FFFFFF"/>
        </w:rPr>
        <w:t xml:space="preserve">ai </w:t>
      </w:r>
      <w:r>
        <w:rPr>
          <w:rFonts w:cs="Arial"/>
          <w:shd w:val="clear" w:color="auto" w:fill="FFFFFF"/>
        </w:rPr>
        <w:t xml:space="preserve">sensi </w:t>
      </w:r>
      <w:r w:rsidR="000D0482">
        <w:rPr>
          <w:rFonts w:cs="Arial"/>
          <w:shd w:val="clear" w:color="auto" w:fill="FFFFFF"/>
        </w:rPr>
        <w:t>della</w:t>
      </w:r>
      <w:r>
        <w:rPr>
          <w:rFonts w:cs="Arial"/>
          <w:shd w:val="clear" w:color="auto" w:fill="FFFFFF"/>
        </w:rPr>
        <w:t xml:space="preserve"> DGR n. 2104/2004. </w:t>
      </w:r>
    </w:p>
    <w:p w:rsidR="006C5923" w:rsidRDefault="006C5923" w:rsidP="006C5923">
      <w:pPr>
        <w:pStyle w:val="Standard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Il Centro per l’Impiego di </w:t>
      </w:r>
      <w:proofErr w:type="spellStart"/>
      <w:r w:rsidR="0026698A">
        <w:rPr>
          <w:rFonts w:cs="Arial"/>
          <w:shd w:val="clear" w:color="auto" w:fill="FFFFFF"/>
        </w:rPr>
        <w:t>Piedimonte</w:t>
      </w:r>
      <w:proofErr w:type="spellEnd"/>
      <w:r w:rsidR="0026698A">
        <w:rPr>
          <w:rFonts w:cs="Arial"/>
          <w:shd w:val="clear" w:color="auto" w:fill="FFFFFF"/>
        </w:rPr>
        <w:t xml:space="preserve"> </w:t>
      </w:r>
      <w:proofErr w:type="spellStart"/>
      <w:r w:rsidR="0026698A">
        <w:rPr>
          <w:rFonts w:cs="Arial"/>
          <w:shd w:val="clear" w:color="auto" w:fill="FFFFFF"/>
        </w:rPr>
        <w:t>Matese</w:t>
      </w:r>
      <w:proofErr w:type="spellEnd"/>
      <w:r w:rsidR="005E18AC">
        <w:rPr>
          <w:rFonts w:cs="Arial"/>
          <w:shd w:val="clear" w:color="auto" w:fill="FFFFFF"/>
        </w:rPr>
        <w:t xml:space="preserve"> </w:t>
      </w:r>
      <w:r w:rsidRPr="006A58BB">
        <w:rPr>
          <w:rFonts w:cs="Arial"/>
          <w:shd w:val="clear" w:color="auto" w:fill="FFFFFF"/>
        </w:rPr>
        <w:t>provvederà</w:t>
      </w:r>
      <w:r w:rsidR="00D07D71">
        <w:rPr>
          <w:rFonts w:cs="Arial"/>
          <w:shd w:val="clear" w:color="auto" w:fill="FFFFFF"/>
        </w:rPr>
        <w:t xml:space="preserve"> infine</w:t>
      </w:r>
      <w:r w:rsidR="005E18AC" w:rsidRPr="006A58BB">
        <w:rPr>
          <w:rFonts w:cs="Arial"/>
          <w:shd w:val="clear" w:color="auto" w:fill="FFFFFF"/>
        </w:rPr>
        <w:t xml:space="preserve"> </w:t>
      </w:r>
      <w:r w:rsidRPr="006A58BB">
        <w:rPr>
          <w:rFonts w:cs="Arial"/>
          <w:shd w:val="clear" w:color="auto" w:fill="FFFFFF"/>
        </w:rPr>
        <w:t>alla formulazione della relativa graduatoria provvisoria.</w:t>
      </w:r>
    </w:p>
    <w:p w:rsidR="006C5923" w:rsidRDefault="006C5923" w:rsidP="006C5923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L’Amministrazione richiedente provvederà ad effettuare le procedure di selezione, ai sensi dell’art. 26 dell’Allegato alla Delibera Regionale 2104/2004, e darà notizia al </w:t>
      </w:r>
      <w:proofErr w:type="spellStart"/>
      <w:r>
        <w:rPr>
          <w:rFonts w:cs="Arial"/>
          <w:color w:val="000000"/>
          <w:shd w:val="clear" w:color="auto" w:fill="FFFFFF"/>
        </w:rPr>
        <w:t>CpI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 w:rsidR="005E18AC">
        <w:rPr>
          <w:rFonts w:cs="Arial"/>
          <w:color w:val="000000"/>
          <w:shd w:val="clear" w:color="auto" w:fill="FFFFFF"/>
        </w:rPr>
        <w:t xml:space="preserve">di </w:t>
      </w:r>
      <w:proofErr w:type="spellStart"/>
      <w:r w:rsidR="0026698A">
        <w:rPr>
          <w:rFonts w:cs="Arial"/>
          <w:color w:val="000000"/>
          <w:shd w:val="clear" w:color="auto" w:fill="FFFFFF"/>
        </w:rPr>
        <w:t>Piedimonte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Matese</w:t>
      </w:r>
      <w:proofErr w:type="spellEnd"/>
      <w:r w:rsidR="005E18A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competente territorialmente degli esiti della stessa e delle eventuali rinunce delle persone avviate a selezione.</w:t>
      </w:r>
    </w:p>
    <w:p w:rsidR="0049500A" w:rsidRDefault="0049500A" w:rsidP="0049500A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49500A" w:rsidRDefault="0049500A" w:rsidP="0049500A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49500A" w:rsidRDefault="0049500A" w:rsidP="0049500A">
      <w:pPr>
        <w:pStyle w:val="Standard"/>
        <w:jc w:val="center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Notifica agli interessati</w:t>
      </w:r>
    </w:p>
    <w:p w:rsidR="00275598" w:rsidRDefault="0058370A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La graduatoria provvisoria</w:t>
      </w:r>
      <w:r w:rsidR="00275598">
        <w:rPr>
          <w:rFonts w:cs="Arial"/>
          <w:color w:val="000000"/>
          <w:shd w:val="clear" w:color="auto" w:fill="FFFFFF"/>
        </w:rPr>
        <w:t xml:space="preserve">, </w:t>
      </w:r>
      <w:r>
        <w:rPr>
          <w:rFonts w:cs="Arial"/>
          <w:color w:val="000000"/>
          <w:shd w:val="clear" w:color="auto" w:fill="FFFFFF"/>
        </w:rPr>
        <w:t>nei cui confronti è possibile proporre istanza di riesame entro</w:t>
      </w:r>
      <w:r w:rsidR="00AE7D0F">
        <w:rPr>
          <w:rFonts w:cs="Arial"/>
          <w:color w:val="000000"/>
          <w:shd w:val="clear" w:color="auto" w:fill="FFFFFF"/>
        </w:rPr>
        <w:t xml:space="preserve"> </w:t>
      </w:r>
      <w:r w:rsidR="00EA48FC">
        <w:rPr>
          <w:rFonts w:cs="Arial"/>
          <w:color w:val="000000"/>
          <w:shd w:val="clear" w:color="auto" w:fill="FFFFFF"/>
        </w:rPr>
        <w:t>10</w:t>
      </w:r>
      <w:r w:rsidR="00AE7D0F">
        <w:rPr>
          <w:rFonts w:cs="Arial"/>
          <w:color w:val="000000"/>
          <w:shd w:val="clear" w:color="auto" w:fill="FFFFFF"/>
        </w:rPr>
        <w:t xml:space="preserve"> giorni dalla pubblicazione</w:t>
      </w:r>
      <w:r w:rsidR="00275598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e quella definitiva saranno pubblicate sul sito della Regione Campania e presso  i</w:t>
      </w:r>
      <w:r w:rsidR="00353ECA">
        <w:rPr>
          <w:rFonts w:cs="Arial"/>
          <w:color w:val="000000"/>
          <w:shd w:val="clear" w:color="auto" w:fill="FFFFFF"/>
        </w:rPr>
        <w:t>l</w:t>
      </w:r>
      <w:r w:rsidR="00A031AB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C</w:t>
      </w:r>
      <w:r w:rsidR="00275598">
        <w:rPr>
          <w:rFonts w:cs="Arial"/>
          <w:color w:val="000000"/>
          <w:shd w:val="clear" w:color="auto" w:fill="FFFFFF"/>
        </w:rPr>
        <w:t>entr</w:t>
      </w:r>
      <w:r w:rsidR="00353ECA">
        <w:rPr>
          <w:rFonts w:cs="Arial"/>
          <w:color w:val="000000"/>
          <w:shd w:val="clear" w:color="auto" w:fill="FFFFFF"/>
        </w:rPr>
        <w:t>o</w:t>
      </w:r>
      <w:r w:rsidR="00A031AB">
        <w:rPr>
          <w:rFonts w:cs="Arial"/>
          <w:color w:val="000000"/>
          <w:shd w:val="clear" w:color="auto" w:fill="FFFFFF"/>
        </w:rPr>
        <w:t xml:space="preserve"> </w:t>
      </w:r>
      <w:r w:rsidR="00275598">
        <w:rPr>
          <w:rFonts w:cs="Arial"/>
          <w:color w:val="000000"/>
          <w:shd w:val="clear" w:color="auto" w:fill="FFFFFF"/>
        </w:rPr>
        <w:t xml:space="preserve">per l’Impiego di </w:t>
      </w:r>
      <w:proofErr w:type="spellStart"/>
      <w:r w:rsidR="0026698A">
        <w:rPr>
          <w:rFonts w:cs="Arial"/>
          <w:color w:val="000000"/>
          <w:shd w:val="clear" w:color="auto" w:fill="FFFFFF"/>
        </w:rPr>
        <w:t>Piedimonte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Matese</w:t>
      </w:r>
      <w:proofErr w:type="spellEnd"/>
    </w:p>
    <w:p w:rsidR="0049500A" w:rsidRDefault="0058370A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Tale pubblicazione avrà valore di notifica per gli interessati.</w:t>
      </w:r>
    </w:p>
    <w:p w:rsidR="00C75EA8" w:rsidRDefault="0058370A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Il presente Avviso</w:t>
      </w:r>
      <w:r w:rsidR="00A031AB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e le relative graduatorie saranno trasmesse anche all’Amministrazione richiedente. In particolare, a seguito della pubblicazione della graduatoria definitiva, </w:t>
      </w:r>
      <w:r w:rsidR="00AE7D0F">
        <w:rPr>
          <w:rFonts w:cs="Arial"/>
          <w:color w:val="000000"/>
          <w:shd w:val="clear" w:color="auto" w:fill="FFFFFF"/>
        </w:rPr>
        <w:t>i</w:t>
      </w:r>
      <w:r w:rsidR="00275598">
        <w:rPr>
          <w:rFonts w:cs="Arial"/>
          <w:color w:val="000000"/>
          <w:shd w:val="clear" w:color="auto" w:fill="FFFFFF"/>
        </w:rPr>
        <w:t xml:space="preserve">l </w:t>
      </w:r>
      <w:r w:rsidR="00AE7D0F">
        <w:rPr>
          <w:rFonts w:cs="Arial"/>
          <w:color w:val="000000"/>
          <w:shd w:val="clear" w:color="auto" w:fill="FFFFFF"/>
        </w:rPr>
        <w:t>Centr</w:t>
      </w:r>
      <w:r w:rsidR="00275598">
        <w:rPr>
          <w:rFonts w:cs="Arial"/>
          <w:color w:val="000000"/>
          <w:shd w:val="clear" w:color="auto" w:fill="FFFFFF"/>
        </w:rPr>
        <w:t xml:space="preserve">o </w:t>
      </w:r>
      <w:r>
        <w:rPr>
          <w:rFonts w:cs="Arial"/>
          <w:color w:val="000000"/>
          <w:shd w:val="clear" w:color="auto" w:fill="FFFFFF"/>
        </w:rPr>
        <w:t>per l’Impiego</w:t>
      </w:r>
      <w:r w:rsidR="00AE7D0F">
        <w:rPr>
          <w:rFonts w:cs="Arial"/>
          <w:color w:val="000000"/>
          <w:shd w:val="clear" w:color="auto" w:fill="FFFFFF"/>
        </w:rPr>
        <w:t xml:space="preserve"> </w:t>
      </w:r>
      <w:r w:rsidR="0026698A">
        <w:rPr>
          <w:rFonts w:cs="Arial"/>
          <w:color w:val="000000"/>
          <w:shd w:val="clear" w:color="auto" w:fill="FFFFFF"/>
        </w:rPr>
        <w:t xml:space="preserve">di </w:t>
      </w:r>
      <w:proofErr w:type="spellStart"/>
      <w:r w:rsidR="0026698A">
        <w:rPr>
          <w:rFonts w:cs="Arial"/>
          <w:color w:val="000000"/>
          <w:shd w:val="clear" w:color="auto" w:fill="FFFFFF"/>
        </w:rPr>
        <w:t>Piedimonte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Matese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r w:rsidR="00AE7D0F">
        <w:rPr>
          <w:rFonts w:cs="Arial"/>
          <w:color w:val="000000"/>
          <w:shd w:val="clear" w:color="auto" w:fill="FFFFFF"/>
        </w:rPr>
        <w:t>provveder</w:t>
      </w:r>
      <w:r w:rsidR="00275598">
        <w:rPr>
          <w:rFonts w:cs="Arial"/>
          <w:color w:val="000000"/>
          <w:shd w:val="clear" w:color="auto" w:fill="FFFFFF"/>
        </w:rPr>
        <w:t>à</w:t>
      </w:r>
      <w:r>
        <w:rPr>
          <w:rFonts w:cs="Arial"/>
          <w:color w:val="000000"/>
          <w:shd w:val="clear" w:color="auto" w:fill="FFFFFF"/>
        </w:rPr>
        <w:t xml:space="preserve"> a comunicare all’Amministrazione richiedente i nominativi di un numero doppio di utenti </w:t>
      </w:r>
      <w:r w:rsidR="00E705C4">
        <w:rPr>
          <w:rFonts w:cs="Arial"/>
          <w:color w:val="000000"/>
          <w:shd w:val="clear" w:color="auto" w:fill="FFFFFF"/>
        </w:rPr>
        <w:t>(2</w:t>
      </w:r>
      <w:r w:rsidR="0026698A">
        <w:rPr>
          <w:rFonts w:cs="Arial"/>
          <w:color w:val="000000"/>
          <w:shd w:val="clear" w:color="auto" w:fill="FFFFFF"/>
        </w:rPr>
        <w:t xml:space="preserve">) </w:t>
      </w:r>
      <w:r>
        <w:rPr>
          <w:rFonts w:cs="Arial"/>
          <w:color w:val="000000"/>
          <w:shd w:val="clear" w:color="auto" w:fill="FFFFFF"/>
        </w:rPr>
        <w:t>rispetto alle persone richieste</w:t>
      </w:r>
      <w:r w:rsidR="0026698A">
        <w:rPr>
          <w:rFonts w:cs="Arial"/>
          <w:color w:val="000000"/>
          <w:shd w:val="clear" w:color="auto" w:fill="FFFFFF"/>
        </w:rPr>
        <w:t xml:space="preserve"> (1)</w:t>
      </w:r>
    </w:p>
    <w:p w:rsidR="0058370A" w:rsidRDefault="00275598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L’Ufficio </w:t>
      </w:r>
      <w:r w:rsidR="00AE7D0F">
        <w:rPr>
          <w:rFonts w:cs="Arial"/>
          <w:color w:val="000000"/>
          <w:shd w:val="clear" w:color="auto" w:fill="FFFFFF"/>
        </w:rPr>
        <w:t>Responsabil</w:t>
      </w:r>
      <w:r>
        <w:rPr>
          <w:rFonts w:cs="Arial"/>
          <w:color w:val="000000"/>
          <w:shd w:val="clear" w:color="auto" w:fill="FFFFFF"/>
        </w:rPr>
        <w:t>e</w:t>
      </w:r>
      <w:r w:rsidR="00AE7D0F">
        <w:rPr>
          <w:rFonts w:cs="Arial"/>
          <w:color w:val="000000"/>
          <w:shd w:val="clear" w:color="auto" w:fill="FFFFFF"/>
        </w:rPr>
        <w:t xml:space="preserve"> del procedimento </w:t>
      </w:r>
      <w:r w:rsidR="007066F8">
        <w:rPr>
          <w:rFonts w:cs="Arial"/>
          <w:color w:val="000000"/>
          <w:shd w:val="clear" w:color="auto" w:fill="FFFFFF"/>
        </w:rPr>
        <w:t>è il C</w:t>
      </w:r>
      <w:r>
        <w:rPr>
          <w:rFonts w:cs="Arial"/>
          <w:color w:val="000000"/>
          <w:shd w:val="clear" w:color="auto" w:fill="FFFFFF"/>
        </w:rPr>
        <w:t>entro per l’Impiego di</w:t>
      </w:r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Piedimonte</w:t>
      </w:r>
      <w:proofErr w:type="spellEnd"/>
      <w:r w:rsidR="0026698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26698A">
        <w:rPr>
          <w:rFonts w:cs="Arial"/>
          <w:color w:val="000000"/>
          <w:shd w:val="clear" w:color="auto" w:fill="FFFFFF"/>
        </w:rPr>
        <w:t>Matese</w:t>
      </w:r>
      <w:proofErr w:type="spellEnd"/>
      <w:r w:rsidR="00747D9D">
        <w:rPr>
          <w:rFonts w:cs="Arial"/>
          <w:color w:val="000000"/>
          <w:shd w:val="clear" w:color="auto" w:fill="FFFFFF"/>
        </w:rPr>
        <w:t>.</w:t>
      </w:r>
      <w:r w:rsidR="00AE7D0F">
        <w:rPr>
          <w:rFonts w:cs="Arial"/>
          <w:color w:val="000000"/>
          <w:shd w:val="clear" w:color="auto" w:fill="FFFFFF"/>
        </w:rPr>
        <w:t xml:space="preserve"> </w:t>
      </w:r>
    </w:p>
    <w:p w:rsidR="00937E47" w:rsidRDefault="0058370A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Avverso il presente Avviso è possibile ricorrere al TAR entro i termini previsti dalla normativa vigente.</w:t>
      </w:r>
    </w:p>
    <w:p w:rsidR="00937E47" w:rsidRDefault="00937E47" w:rsidP="0058370A">
      <w:pPr>
        <w:pStyle w:val="Standard"/>
        <w:jc w:val="both"/>
        <w:rPr>
          <w:rFonts w:cs="Arial"/>
          <w:color w:val="000000"/>
          <w:shd w:val="clear" w:color="auto" w:fill="FFFFFF"/>
        </w:rPr>
      </w:pPr>
    </w:p>
    <w:p w:rsidR="008D0546" w:rsidRDefault="008D0546" w:rsidP="005012B1">
      <w:pPr>
        <w:pStyle w:val="Standard"/>
        <w:ind w:firstLine="709"/>
        <w:jc w:val="both"/>
        <w:rPr>
          <w:rFonts w:cs="Arial"/>
          <w:color w:val="000000"/>
          <w:shd w:val="clear" w:color="auto" w:fill="FFFFFF"/>
        </w:rPr>
      </w:pPr>
    </w:p>
    <w:p w:rsidR="008D0546" w:rsidRDefault="008D0546" w:rsidP="005012B1">
      <w:pPr>
        <w:pStyle w:val="Standard"/>
        <w:ind w:firstLine="709"/>
        <w:jc w:val="both"/>
        <w:rPr>
          <w:rFonts w:cs="Arial"/>
          <w:color w:val="000000"/>
          <w:shd w:val="clear" w:color="auto" w:fill="FFFFFF"/>
        </w:rPr>
      </w:pPr>
    </w:p>
    <w:p w:rsidR="008D0546" w:rsidRDefault="008D0546" w:rsidP="005012B1">
      <w:pPr>
        <w:pStyle w:val="Standard"/>
        <w:ind w:firstLine="709"/>
        <w:jc w:val="both"/>
        <w:rPr>
          <w:rFonts w:cs="Arial"/>
          <w:color w:val="000000"/>
          <w:shd w:val="clear" w:color="auto" w:fill="FFFFFF"/>
        </w:rPr>
      </w:pPr>
    </w:p>
    <w:p w:rsidR="008D0546" w:rsidRPr="008D0546" w:rsidRDefault="008D0546" w:rsidP="008D0546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La Responsabile del </w:t>
      </w:r>
      <w:proofErr w:type="spellStart"/>
      <w:r>
        <w:rPr>
          <w:rFonts w:cs="Arial"/>
          <w:color w:val="000000"/>
          <w:shd w:val="clear" w:color="auto" w:fill="FFFFFF"/>
        </w:rPr>
        <w:t>CpI</w:t>
      </w:r>
      <w:proofErr w:type="spellEnd"/>
      <w:r>
        <w:rPr>
          <w:rFonts w:cs="Arial"/>
          <w:color w:val="000000"/>
          <w:shd w:val="clear" w:color="auto" w:fill="FFFFFF"/>
        </w:rPr>
        <w:t xml:space="preserve"> di </w:t>
      </w:r>
      <w:proofErr w:type="spellStart"/>
      <w:r>
        <w:rPr>
          <w:rFonts w:cs="Arial"/>
          <w:color w:val="000000"/>
          <w:shd w:val="clear" w:color="auto" w:fill="FFFFFF"/>
        </w:rPr>
        <w:t>Piedimonte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Matese</w:t>
      </w:r>
      <w:proofErr w:type="spellEnd"/>
      <w:r w:rsidRPr="00AE7D0F">
        <w:rPr>
          <w:rFonts w:cs="Arial"/>
          <w:color w:val="000000"/>
          <w:shd w:val="clear" w:color="auto" w:fill="FFFFFF"/>
        </w:rPr>
        <w:t xml:space="preserve">                </w:t>
      </w:r>
    </w:p>
    <w:p w:rsidR="0092182B" w:rsidRPr="008D0546" w:rsidRDefault="008D0546" w:rsidP="008D0546">
      <w:pPr>
        <w:pStyle w:val="Standard"/>
        <w:ind w:firstLine="360"/>
        <w:jc w:val="both"/>
        <w:rPr>
          <w:rFonts w:cs="Arial"/>
          <w:color w:val="000000"/>
          <w:u w:val="single"/>
          <w:shd w:val="clear" w:color="auto" w:fill="FFFFFF"/>
        </w:rPr>
      </w:pPr>
      <w:r w:rsidRPr="008D0546">
        <w:rPr>
          <w:rFonts w:cs="Arial"/>
          <w:color w:val="000000"/>
          <w:shd w:val="clear" w:color="auto" w:fill="FFFFFF"/>
        </w:rPr>
        <w:t xml:space="preserve">Dott. </w:t>
      </w:r>
      <w:proofErr w:type="spellStart"/>
      <w:r w:rsidRPr="008D0546">
        <w:rPr>
          <w:rFonts w:cs="Arial"/>
          <w:color w:val="000000"/>
          <w:shd w:val="clear" w:color="auto" w:fill="FFFFFF"/>
        </w:rPr>
        <w:t>ssa</w:t>
      </w:r>
      <w:proofErr w:type="spellEnd"/>
      <w:r w:rsidRPr="008D0546">
        <w:rPr>
          <w:rFonts w:cs="Arial"/>
          <w:color w:val="000000"/>
          <w:shd w:val="clear" w:color="auto" w:fill="FFFFFF"/>
        </w:rPr>
        <w:t xml:space="preserve"> Rosa Antonia ITALIANO          </w:t>
      </w:r>
      <w:r>
        <w:rPr>
          <w:rFonts w:cs="Arial"/>
          <w:color w:val="000000"/>
          <w:shd w:val="clear" w:color="auto" w:fill="FFFFFF"/>
        </w:rPr>
        <w:t xml:space="preserve">                             </w:t>
      </w:r>
      <w:r w:rsidR="005012B1">
        <w:rPr>
          <w:rFonts w:cs="Arial"/>
          <w:color w:val="000000"/>
          <w:shd w:val="clear" w:color="auto" w:fill="FFFFFF"/>
        </w:rPr>
        <w:t>Il Dir</w:t>
      </w:r>
      <w:r w:rsidR="00C75EA8">
        <w:rPr>
          <w:rFonts w:cs="Arial"/>
          <w:color w:val="000000"/>
          <w:shd w:val="clear" w:color="auto" w:fill="FFFFFF"/>
        </w:rPr>
        <w:t>igente della UOD STP</w:t>
      </w:r>
    </w:p>
    <w:p w:rsidR="0092182B" w:rsidRPr="008D0546" w:rsidRDefault="005012B1" w:rsidP="0026698A">
      <w:pPr>
        <w:pStyle w:val="Standard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ab/>
        <w:t xml:space="preserve">      </w:t>
      </w:r>
      <w:r w:rsidR="00C866CF">
        <w:rPr>
          <w:rFonts w:cs="Arial"/>
          <w:color w:val="000000"/>
          <w:shd w:val="clear" w:color="auto" w:fill="FFFFFF"/>
        </w:rPr>
        <w:tab/>
      </w:r>
      <w:r w:rsidR="00C866CF">
        <w:rPr>
          <w:rFonts w:cs="Arial"/>
          <w:color w:val="000000"/>
          <w:shd w:val="clear" w:color="auto" w:fill="FFFFFF"/>
        </w:rPr>
        <w:tab/>
      </w:r>
      <w:r w:rsidR="00C866CF">
        <w:rPr>
          <w:rFonts w:cs="Arial"/>
          <w:color w:val="000000"/>
          <w:shd w:val="clear" w:color="auto" w:fill="FFFFFF"/>
        </w:rPr>
        <w:tab/>
      </w:r>
      <w:r w:rsidRPr="008D0546">
        <w:rPr>
          <w:rFonts w:cs="Arial"/>
          <w:color w:val="000000"/>
          <w:shd w:val="clear" w:color="auto" w:fill="FFFFFF"/>
        </w:rPr>
        <w:t xml:space="preserve"> </w:t>
      </w:r>
      <w:r w:rsidR="00C75EA8" w:rsidRPr="008D0546">
        <w:rPr>
          <w:rFonts w:cs="Arial"/>
          <w:color w:val="000000"/>
          <w:shd w:val="clear" w:color="auto" w:fill="FFFFFF"/>
        </w:rPr>
        <w:t xml:space="preserve">    </w:t>
      </w:r>
      <w:r w:rsidR="008D0546" w:rsidRPr="008D0546">
        <w:rPr>
          <w:rFonts w:cs="Arial"/>
          <w:color w:val="000000"/>
          <w:shd w:val="clear" w:color="auto" w:fill="FFFFFF"/>
        </w:rPr>
        <w:t xml:space="preserve">           </w:t>
      </w:r>
      <w:r w:rsidRPr="008D0546">
        <w:rPr>
          <w:rFonts w:cs="Arial"/>
          <w:color w:val="000000"/>
          <w:shd w:val="clear" w:color="auto" w:fill="FFFFFF"/>
        </w:rPr>
        <w:t>Dott.</w:t>
      </w:r>
      <w:r w:rsidR="0026698A" w:rsidRPr="008D0546">
        <w:rPr>
          <w:rFonts w:cs="Arial"/>
          <w:color w:val="000000"/>
          <w:shd w:val="clear" w:color="auto" w:fill="FFFFFF"/>
        </w:rPr>
        <w:t>ssa</w:t>
      </w:r>
      <w:r w:rsidR="00C75EA8" w:rsidRPr="008D0546">
        <w:rPr>
          <w:rFonts w:cs="Arial"/>
          <w:color w:val="000000"/>
          <w:shd w:val="clear" w:color="auto" w:fill="FFFFFF"/>
        </w:rPr>
        <w:t xml:space="preserve"> </w:t>
      </w:r>
      <w:r w:rsidR="0026698A" w:rsidRPr="008D0546">
        <w:rPr>
          <w:rFonts w:cs="Arial"/>
          <w:color w:val="000000"/>
          <w:shd w:val="clear" w:color="auto" w:fill="FFFFFF"/>
        </w:rPr>
        <w:t>Maria Antonietta D’URSO</w:t>
      </w:r>
    </w:p>
    <w:p w:rsidR="0092182B" w:rsidRPr="0092182B" w:rsidRDefault="0092182B" w:rsidP="0092182B">
      <w:pPr>
        <w:pStyle w:val="Standard"/>
        <w:ind w:left="360"/>
        <w:jc w:val="both"/>
        <w:rPr>
          <w:rFonts w:cs="Arial"/>
          <w:color w:val="000000"/>
          <w:shd w:val="clear" w:color="auto" w:fill="FFFFFF"/>
        </w:rPr>
      </w:pPr>
    </w:p>
    <w:p w:rsidR="0092182B" w:rsidRPr="0092182B" w:rsidRDefault="0092182B" w:rsidP="0092182B">
      <w:pPr>
        <w:pStyle w:val="Standard"/>
        <w:ind w:left="720"/>
        <w:jc w:val="both"/>
        <w:rPr>
          <w:rFonts w:cs="Arial"/>
          <w:color w:val="000000"/>
          <w:shd w:val="clear" w:color="auto" w:fill="FFFFFF"/>
        </w:rPr>
      </w:pPr>
    </w:p>
    <w:p w:rsidR="0092182B" w:rsidRDefault="0092182B" w:rsidP="0092182B">
      <w:pPr>
        <w:pStyle w:val="Standard"/>
        <w:ind w:left="720"/>
        <w:jc w:val="both"/>
        <w:rPr>
          <w:rFonts w:cs="Arial"/>
          <w:color w:val="000000"/>
          <w:shd w:val="clear" w:color="auto" w:fill="FFFFFF"/>
        </w:rPr>
      </w:pPr>
    </w:p>
    <w:sectPr w:rsidR="0092182B" w:rsidSect="00EE7CDD">
      <w:pgSz w:w="11906" w:h="16838"/>
      <w:pgMar w:top="36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990"/>
    <w:multiLevelType w:val="hybridMultilevel"/>
    <w:tmpl w:val="AE2C6B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E20BD"/>
    <w:multiLevelType w:val="hybridMultilevel"/>
    <w:tmpl w:val="70AA84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002F"/>
    <w:multiLevelType w:val="hybridMultilevel"/>
    <w:tmpl w:val="59F4661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482624"/>
    <w:multiLevelType w:val="hybridMultilevel"/>
    <w:tmpl w:val="D1B6EE44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193775E"/>
    <w:multiLevelType w:val="multilevel"/>
    <w:tmpl w:val="6A02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A57FB"/>
    <w:multiLevelType w:val="hybridMultilevel"/>
    <w:tmpl w:val="129C4F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525F13"/>
    <w:multiLevelType w:val="hybridMultilevel"/>
    <w:tmpl w:val="6E8675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87BF6"/>
    <w:rsid w:val="00030623"/>
    <w:rsid w:val="0008166F"/>
    <w:rsid w:val="00087BF6"/>
    <w:rsid w:val="000A2966"/>
    <w:rsid w:val="000B4284"/>
    <w:rsid w:val="000B7B42"/>
    <w:rsid w:val="000D0482"/>
    <w:rsid w:val="000D1CEC"/>
    <w:rsid w:val="000E2B49"/>
    <w:rsid w:val="000E7BBD"/>
    <w:rsid w:val="000F47F2"/>
    <w:rsid w:val="00126ED2"/>
    <w:rsid w:val="001302D2"/>
    <w:rsid w:val="00143D34"/>
    <w:rsid w:val="00165637"/>
    <w:rsid w:val="00175F1A"/>
    <w:rsid w:val="001A4AA0"/>
    <w:rsid w:val="001C7A82"/>
    <w:rsid w:val="001D2CFA"/>
    <w:rsid w:val="001E2ED9"/>
    <w:rsid w:val="002612A0"/>
    <w:rsid w:val="0026698A"/>
    <w:rsid w:val="002715F0"/>
    <w:rsid w:val="00275598"/>
    <w:rsid w:val="002B04E3"/>
    <w:rsid w:val="002D31C3"/>
    <w:rsid w:val="002D6AE7"/>
    <w:rsid w:val="002E25B6"/>
    <w:rsid w:val="00321B22"/>
    <w:rsid w:val="00325ABB"/>
    <w:rsid w:val="00340D6C"/>
    <w:rsid w:val="00353ECA"/>
    <w:rsid w:val="003722A3"/>
    <w:rsid w:val="00387F14"/>
    <w:rsid w:val="003922C6"/>
    <w:rsid w:val="003F7CC0"/>
    <w:rsid w:val="0041543B"/>
    <w:rsid w:val="0045569B"/>
    <w:rsid w:val="004609D1"/>
    <w:rsid w:val="0049500A"/>
    <w:rsid w:val="004C4FAB"/>
    <w:rsid w:val="005012B1"/>
    <w:rsid w:val="005067EF"/>
    <w:rsid w:val="00533791"/>
    <w:rsid w:val="00544AE5"/>
    <w:rsid w:val="0058370A"/>
    <w:rsid w:val="005A77BC"/>
    <w:rsid w:val="005C6388"/>
    <w:rsid w:val="005C6EA6"/>
    <w:rsid w:val="005E18AC"/>
    <w:rsid w:val="005F25ED"/>
    <w:rsid w:val="005F4440"/>
    <w:rsid w:val="005F49D6"/>
    <w:rsid w:val="00605382"/>
    <w:rsid w:val="00627D7E"/>
    <w:rsid w:val="006409F2"/>
    <w:rsid w:val="0065136D"/>
    <w:rsid w:val="00666FCC"/>
    <w:rsid w:val="00676649"/>
    <w:rsid w:val="00696C56"/>
    <w:rsid w:val="006A3F12"/>
    <w:rsid w:val="006A58BB"/>
    <w:rsid w:val="006B6BBB"/>
    <w:rsid w:val="006C5923"/>
    <w:rsid w:val="006D3EE9"/>
    <w:rsid w:val="006F15C3"/>
    <w:rsid w:val="006F1ADA"/>
    <w:rsid w:val="006F4D79"/>
    <w:rsid w:val="007066F8"/>
    <w:rsid w:val="00707646"/>
    <w:rsid w:val="00716FAE"/>
    <w:rsid w:val="00721EC3"/>
    <w:rsid w:val="007348DE"/>
    <w:rsid w:val="00747D9D"/>
    <w:rsid w:val="00762EAB"/>
    <w:rsid w:val="00765BE6"/>
    <w:rsid w:val="00791A25"/>
    <w:rsid w:val="007A4F3F"/>
    <w:rsid w:val="007B7FC1"/>
    <w:rsid w:val="007F39AB"/>
    <w:rsid w:val="00813F89"/>
    <w:rsid w:val="00814720"/>
    <w:rsid w:val="00834498"/>
    <w:rsid w:val="00834596"/>
    <w:rsid w:val="00865B90"/>
    <w:rsid w:val="008944F3"/>
    <w:rsid w:val="008D0546"/>
    <w:rsid w:val="008D3793"/>
    <w:rsid w:val="008F7C96"/>
    <w:rsid w:val="00900E78"/>
    <w:rsid w:val="009106B5"/>
    <w:rsid w:val="0092182B"/>
    <w:rsid w:val="00937E47"/>
    <w:rsid w:val="00965CD1"/>
    <w:rsid w:val="009900F5"/>
    <w:rsid w:val="009C6D2A"/>
    <w:rsid w:val="00A031AB"/>
    <w:rsid w:val="00A107E3"/>
    <w:rsid w:val="00A37F60"/>
    <w:rsid w:val="00AA2BF4"/>
    <w:rsid w:val="00AA4333"/>
    <w:rsid w:val="00AA5AF1"/>
    <w:rsid w:val="00AC7732"/>
    <w:rsid w:val="00AE7D0F"/>
    <w:rsid w:val="00B025F9"/>
    <w:rsid w:val="00BD45A8"/>
    <w:rsid w:val="00C1582C"/>
    <w:rsid w:val="00C54844"/>
    <w:rsid w:val="00C66452"/>
    <w:rsid w:val="00C75EA8"/>
    <w:rsid w:val="00C866CF"/>
    <w:rsid w:val="00C90501"/>
    <w:rsid w:val="00C943E4"/>
    <w:rsid w:val="00D07D71"/>
    <w:rsid w:val="00D374E0"/>
    <w:rsid w:val="00D56FDE"/>
    <w:rsid w:val="00D83B97"/>
    <w:rsid w:val="00D950B9"/>
    <w:rsid w:val="00D95916"/>
    <w:rsid w:val="00DF2534"/>
    <w:rsid w:val="00E07652"/>
    <w:rsid w:val="00E115E3"/>
    <w:rsid w:val="00E60889"/>
    <w:rsid w:val="00E705C4"/>
    <w:rsid w:val="00EA48FC"/>
    <w:rsid w:val="00EA773F"/>
    <w:rsid w:val="00EE7CDD"/>
    <w:rsid w:val="00F05661"/>
    <w:rsid w:val="00F27438"/>
    <w:rsid w:val="00F85327"/>
    <w:rsid w:val="00FD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CDD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E7CDD"/>
  </w:style>
  <w:style w:type="character" w:customStyle="1" w:styleId="WW-Absatz-Standardschriftart">
    <w:name w:val="WW-Absatz-Standardschriftart"/>
    <w:rsid w:val="00EE7CDD"/>
  </w:style>
  <w:style w:type="character" w:customStyle="1" w:styleId="WW-Absatz-Standardschriftart1">
    <w:name w:val="WW-Absatz-Standardschriftart1"/>
    <w:rsid w:val="00EE7CDD"/>
  </w:style>
  <w:style w:type="character" w:customStyle="1" w:styleId="WW-Absatz-Standardschriftart11">
    <w:name w:val="WW-Absatz-Standardschriftart11"/>
    <w:rsid w:val="00EE7CDD"/>
  </w:style>
  <w:style w:type="character" w:customStyle="1" w:styleId="WW-Absatz-Standardschriftart111">
    <w:name w:val="WW-Absatz-Standardschriftart111"/>
    <w:rsid w:val="00EE7CDD"/>
  </w:style>
  <w:style w:type="character" w:customStyle="1" w:styleId="WW-Absatz-Standardschriftart1111">
    <w:name w:val="WW-Absatz-Standardschriftart1111"/>
    <w:rsid w:val="00EE7CDD"/>
  </w:style>
  <w:style w:type="character" w:customStyle="1" w:styleId="WW-Absatz-Standardschriftart11111">
    <w:name w:val="WW-Absatz-Standardschriftart11111"/>
    <w:rsid w:val="00EE7CDD"/>
  </w:style>
  <w:style w:type="character" w:customStyle="1" w:styleId="WW-Absatz-Standardschriftart111111">
    <w:name w:val="WW-Absatz-Standardschriftart111111"/>
    <w:rsid w:val="00EE7CDD"/>
  </w:style>
  <w:style w:type="character" w:customStyle="1" w:styleId="WW-Absatz-Standardschriftart1111111">
    <w:name w:val="WW-Absatz-Standardschriftart1111111"/>
    <w:rsid w:val="00EE7CDD"/>
  </w:style>
  <w:style w:type="character" w:customStyle="1" w:styleId="WW-Absatz-Standardschriftart11111111">
    <w:name w:val="WW-Absatz-Standardschriftart11111111"/>
    <w:rsid w:val="00EE7CDD"/>
  </w:style>
  <w:style w:type="character" w:customStyle="1" w:styleId="WW-Absatz-Standardschriftart111111111">
    <w:name w:val="WW-Absatz-Standardschriftart111111111"/>
    <w:rsid w:val="00EE7CDD"/>
  </w:style>
  <w:style w:type="character" w:customStyle="1" w:styleId="WW-Absatz-Standardschriftart1111111111">
    <w:name w:val="WW-Absatz-Standardschriftart1111111111"/>
    <w:rsid w:val="00EE7CDD"/>
  </w:style>
  <w:style w:type="character" w:customStyle="1" w:styleId="WW8Num1z0">
    <w:name w:val="WW8Num1z0"/>
    <w:rsid w:val="00EE7CDD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EE7CDD"/>
  </w:style>
  <w:style w:type="character" w:customStyle="1" w:styleId="WW-Absatz-Standardschriftart111111111111">
    <w:name w:val="WW-Absatz-Standardschriftart111111111111"/>
    <w:rsid w:val="00EE7CDD"/>
  </w:style>
  <w:style w:type="character" w:customStyle="1" w:styleId="WW-Absatz-Standardschriftart1111111111111">
    <w:name w:val="WW-Absatz-Standardschriftart1111111111111"/>
    <w:rsid w:val="00EE7CDD"/>
  </w:style>
  <w:style w:type="character" w:customStyle="1" w:styleId="WW-Absatz-Standardschriftart11111111111111">
    <w:name w:val="WW-Absatz-Standardschriftart11111111111111"/>
    <w:rsid w:val="00EE7CDD"/>
  </w:style>
  <w:style w:type="character" w:customStyle="1" w:styleId="WW-Absatz-Standardschriftart111111111111111">
    <w:name w:val="WW-Absatz-Standardschriftart111111111111111"/>
    <w:rsid w:val="00EE7CDD"/>
  </w:style>
  <w:style w:type="character" w:customStyle="1" w:styleId="WW-Absatz-Standardschriftart1111111111111111">
    <w:name w:val="WW-Absatz-Standardschriftart1111111111111111"/>
    <w:rsid w:val="00EE7CDD"/>
  </w:style>
  <w:style w:type="character" w:customStyle="1" w:styleId="WW-Absatz-Standardschriftart11111111111111111">
    <w:name w:val="WW-Absatz-Standardschriftart11111111111111111"/>
    <w:rsid w:val="00EE7CDD"/>
  </w:style>
  <w:style w:type="character" w:customStyle="1" w:styleId="WW-Absatz-Standardschriftart111111111111111111">
    <w:name w:val="WW-Absatz-Standardschriftart111111111111111111"/>
    <w:rsid w:val="00EE7CDD"/>
  </w:style>
  <w:style w:type="character" w:customStyle="1" w:styleId="Caratterepredefinitoparagrafo">
    <w:name w:val="Carattere predefinito paragrafo"/>
    <w:rsid w:val="00EE7CDD"/>
  </w:style>
  <w:style w:type="character" w:styleId="Collegamentoipertestuale">
    <w:name w:val="Hyperlink"/>
    <w:rsid w:val="00EE7CDD"/>
    <w:rPr>
      <w:color w:val="000080"/>
      <w:u w:val="single"/>
    </w:rPr>
  </w:style>
  <w:style w:type="character" w:customStyle="1" w:styleId="Caratteredinumerazione">
    <w:name w:val="Carattere di numerazione"/>
    <w:rsid w:val="00EE7CDD"/>
  </w:style>
  <w:style w:type="character" w:customStyle="1" w:styleId="Punti">
    <w:name w:val="Punti"/>
    <w:rsid w:val="00EE7CDD"/>
    <w:rPr>
      <w:rFonts w:ascii="OpenSymbol" w:eastAsia="OpenSymbol" w:hAnsi="OpenSymbol" w:cs="OpenSymbol"/>
    </w:rPr>
  </w:style>
  <w:style w:type="character" w:styleId="Enfasigrassetto">
    <w:name w:val="Strong"/>
    <w:qFormat/>
    <w:rsid w:val="00EE7CDD"/>
    <w:rPr>
      <w:b/>
      <w:bCs/>
    </w:rPr>
  </w:style>
  <w:style w:type="character" w:customStyle="1" w:styleId="WW8Num1z1">
    <w:name w:val="WW8Num1z1"/>
    <w:rsid w:val="00EE7CDD"/>
  </w:style>
  <w:style w:type="character" w:customStyle="1" w:styleId="WW8Num1z2">
    <w:name w:val="WW8Num1z2"/>
    <w:rsid w:val="00EE7CDD"/>
  </w:style>
  <w:style w:type="character" w:customStyle="1" w:styleId="WW8Num1z3">
    <w:name w:val="WW8Num1z3"/>
    <w:rsid w:val="00EE7CDD"/>
  </w:style>
  <w:style w:type="character" w:customStyle="1" w:styleId="WW8Num1z4">
    <w:name w:val="WW8Num1z4"/>
    <w:rsid w:val="00EE7CDD"/>
  </w:style>
  <w:style w:type="character" w:customStyle="1" w:styleId="WW8Num1z5">
    <w:name w:val="WW8Num1z5"/>
    <w:rsid w:val="00EE7CDD"/>
  </w:style>
  <w:style w:type="character" w:customStyle="1" w:styleId="WW8Num1z6">
    <w:name w:val="WW8Num1z6"/>
    <w:rsid w:val="00EE7CDD"/>
  </w:style>
  <w:style w:type="character" w:customStyle="1" w:styleId="WW8Num1z7">
    <w:name w:val="WW8Num1z7"/>
    <w:rsid w:val="00EE7CDD"/>
  </w:style>
  <w:style w:type="character" w:customStyle="1" w:styleId="WW8Num1z8">
    <w:name w:val="WW8Num1z8"/>
    <w:rsid w:val="00EE7CDD"/>
  </w:style>
  <w:style w:type="character" w:customStyle="1" w:styleId="WW8Num4z0">
    <w:name w:val="WW8Num4z0"/>
    <w:rsid w:val="00EE7CDD"/>
    <w:rPr>
      <w:rFonts w:eastAsia="Times New Roman"/>
      <w:w w:val="98"/>
    </w:rPr>
  </w:style>
  <w:style w:type="paragraph" w:customStyle="1" w:styleId="Intestazione1">
    <w:name w:val="Intestazione1"/>
    <w:basedOn w:val="Normale"/>
    <w:next w:val="Corpodeltesto"/>
    <w:rsid w:val="00EE7CD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EE7CDD"/>
    <w:pPr>
      <w:spacing w:after="120"/>
    </w:pPr>
  </w:style>
  <w:style w:type="paragraph" w:styleId="Elenco">
    <w:name w:val="List"/>
    <w:basedOn w:val="Corpodeltesto"/>
    <w:rsid w:val="00EE7CDD"/>
    <w:rPr>
      <w:rFonts w:cs="Mangal"/>
    </w:rPr>
  </w:style>
  <w:style w:type="paragraph" w:customStyle="1" w:styleId="Didascalia1">
    <w:name w:val="Didascalia1"/>
    <w:basedOn w:val="Normale"/>
    <w:rsid w:val="00EE7CD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E7CDD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EE7CDD"/>
    <w:pPr>
      <w:suppressLineNumbers/>
    </w:pPr>
  </w:style>
  <w:style w:type="paragraph" w:customStyle="1" w:styleId="Intestazionetabella">
    <w:name w:val="Intestazione tabella"/>
    <w:basedOn w:val="Contenutotabella"/>
    <w:rsid w:val="00EE7CDD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EE7CDD"/>
    <w:pPr>
      <w:spacing w:line="360" w:lineRule="auto"/>
    </w:pPr>
    <w:rPr>
      <w:sz w:val="28"/>
    </w:rPr>
  </w:style>
  <w:style w:type="character" w:styleId="Enfasicorsivo">
    <w:name w:val="Emphasis"/>
    <w:qFormat/>
    <w:rsid w:val="00087B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BF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7BF6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08166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126ED2"/>
    <w:pPr>
      <w:suppressAutoHyphens w:val="0"/>
      <w:spacing w:before="100" w:beforeAutospacing="1" w:after="119"/>
    </w:pPr>
    <w:rPr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locked/>
    <w:rsid w:val="00325ABB"/>
    <w:rPr>
      <w:rFonts w:ascii="Calibri" w:eastAsia="Calibri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rsid w:val="00325ABB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rsid w:val="00165637"/>
    <w:pPr>
      <w:widowControl w:val="0"/>
      <w:suppressAutoHyphens w:val="0"/>
    </w:pPr>
    <w:rPr>
      <w:rFonts w:ascii="Calibri" w:hAnsi="Calibri"/>
      <w:kern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rc020679</dc:creator>
  <cp:keywords/>
  <cp:lastModifiedBy>Utente</cp:lastModifiedBy>
  <cp:revision>3</cp:revision>
  <cp:lastPrinted>2019-08-29T09:11:00Z</cp:lastPrinted>
  <dcterms:created xsi:type="dcterms:W3CDTF">2019-08-29T09:15:00Z</dcterms:created>
  <dcterms:modified xsi:type="dcterms:W3CDTF">2019-09-02T08:27:00Z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-795970565</vt:i4>
  </property>
  <property fmtid="{D5CDD505-2E9C-101B-9397-08002B2CF9AE}" pid="3" name="_AuthorEmail">
    <vt:lpwstr>anna.calabrese@regione.campania.it</vt:lpwstr>
  </property>
  <property fmtid="{D5CDD505-2E9C-101B-9397-08002B2CF9AE}" pid="4" name="_AuthorEmailDisplayName">
    <vt:lpwstr>Anna Calabrese</vt:lpwstr>
  </property>
  <property fmtid="{D5CDD505-2E9C-101B-9397-08002B2CF9AE}" pid="5" name="_ReviewingToolsShownOnce">
    <vt:lpwstr/>
  </property>
</Properties>
</file>