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F0B" w:rsidRPr="00720F0B" w:rsidRDefault="00720F0B" w:rsidP="0072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20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LEGGE 23 agosto 2004, n. 239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Riordino  del  settore  energetico,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delega al Governo per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riassetto delle disposizioni vigenti in materia di energia.</w:t>
      </w:r>
    </w:p>
    <w:p w:rsidR="00720F0B" w:rsidRPr="00720F0B" w:rsidRDefault="00720F0B" w:rsidP="00720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20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Vigente al: 2-10-2015  </w:t>
      </w:r>
    </w:p>
    <w:p w:rsidR="00720F0B" w:rsidRPr="00720F0B" w:rsidRDefault="00720F0B" w:rsidP="00720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20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  Camera  dei  deputati  ed  il  Senato  della  Repubblica  hanno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approvato;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IL PRESIDENTE DELLA REPUBBLICA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Promulga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seguente legge: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Art. 1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1. Nell'ambito dei principi derivanti dall'ordinamento  comunitario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 dagli  obblighi  internazionali,  sono  principi  fondamentali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materia energetica, ai sensi dell'articolo 117,  terzo  comma,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Costituzione, quelli posti  dalla  presente  legge.  Sono,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determinate disposizioni per il settore energetico che contribuiscono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 garantire la  tutela  della  concorrenza,  la  tutela  dei  livelli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essenziali delle prestazioni concernenti i diritti civili e  sociali,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tutela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dell'incolumita'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della sicurezza pubblica fatta salva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disciplina in materia di rischi da  incidenti  rilevanti,  la  tutela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dell'ambiente  e  dell'ecosistema  al  fine  di  assicurare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l'unita'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giuridica ed economica dello Stato  e  il  rispetto  delle  autonomie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regionali e locali, dei trattati  internazionali  e  della  normativa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comunitaria. Gli obiettivi  e  le  linee  della  politica  energetica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i criteri generali per la sua attuazione a livello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territoriale, sono elaborati e definiti dallo  Stato  che  si  avvale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anche dei meccanismi di raccordo e di cooperazione con  le  autonomie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regionali  previsti  dalla  presente  legge.  Sono  fatte  salve 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competenze delle regioni a statuto speciale e delle province autonome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Trento e di Bolzano che provvedono alle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 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legge ai sensi dei rispettivi statuti speciali e delle relative norme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attuazione.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2.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settore energetico sono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cosi'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disciplinate: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 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produzione,  importazione,   esportazione,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stoccaggio non in sotterraneo  anche  di  oli  minerali,  acquisto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vendita di energia ai clienti idonei,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di trasformazione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materie  fonti  di  energia,  sono  libere  su  tutto  il  territorio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nazionale, nel rispetto degli obblighi di servizio pubblico derivanti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dalla normativa comunitaria e dalla legislazione vigente;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trasporto e dispacciamento del gas naturale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rete,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la gestione di infrastrutture di approvvigionamento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energia connesse alle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trasporto  e  dispacciamento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energia a rete, sono di interesse pubblico  e  sono  sottoposte  agli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obblighi di servizio pubblico derivanti dalla normativa  comunitaria,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dalla legislazione vigente e da apposite convenzioni con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competenti;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distribuzione  di  energia  elettrica  e  gas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naturale  a   rete,   di   esplorazione,   coltivazione,   stoccaggio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sotterraneo di idrocarburi,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di trasmissione e  dispacciamento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energia  elettrica  sono  attribuite  in  concessione  secondo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disposizioni di legge.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3. Gli obiettivi generali di politica energetica del Paese, il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conseguimento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assicurato   sulla   base   dei   principi 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sussidiarieta'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differenziazione, adeguatezza e leale  collaborazione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dallo Stato,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 gas,  dalle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regioni e dagli enti locali, sono: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a)  garantire  sicurezza,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flessibilita'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approvvigionamenti  di  energia,  in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quantita'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commisurata   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esigenze, diversificando  le  fonti  energetiche  primarie,  le  zone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geografiche di provenienza 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trasporto;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promuovere il funzionamento unitario dei mercati dell'energia,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 non discriminazione nell'accesso alle  fonti  energetiche  e  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relative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fruizione e  il  riequilibrio  territoriale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relazione ai contenuti delle lettere da c) a l);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assicurare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l'economicita'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dell'energia  offerta  ai  clienti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finali e le condizioni di non  discriminazione  degli  operatori  nel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territorio nazionale, anche al fine di promuovere  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competitivita'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  sistema   economico   del   Paese   nel   contesto   europeo 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internazionale;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assicurare lo sviluppo del sistema  attraverso  una  crescente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qualificazione dei servizi e delle  imprese  e  una  loro  diffusione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omogenea sul territorio nazionale;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perseguire il miglioramento  della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sostenibilita'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ambientale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dell'energia,  anche  in  termini  di  uso  razionale  delle  risorse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territoriali, di tutela della salute  e  di  rispetto  degli  impegni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assunti a  livello  internazionale,  in  particolare  in  termini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emissioni di gas ad effetto serra  e  di  incremento  dell'uso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fonti energetiche rinnovabili assicurando il  ricorso  equilibrato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ciascuna di esse. La promozione dell'uso  delle  energie  rinnovabili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deve avvenire anche attraverso il sistema complessivo dei  meccanismi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mercato, assicurando un equilibrato  ricorso  alle  fonti  stesse,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assegnando la preferenza alle tecnologie di minore impatto ambientale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territoriale;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f)  promuovere  la  valorizzazione  delle  importazioni  per 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sicurezza nazionale e di sviluppo  della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competitivita'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sistema economico del Paese;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g) valorizzare le risorse nazionali di  idrocarburi,  favorendone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prospezione e l'utilizzo con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compatibili con l'ambiente;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h) accrescere l'efficienza negli usi finali dell'energia;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i) tutelare gli utenti-consumatori, con  particolare  riferimento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alle famiglie che versano in condizioni economiche disagiate;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l) favorire e incentivare la ricerca e l'innovazione  tecnologica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campo energetico, anche  al  fine  di  promuovere  l'utilizzazione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pulita di combustibili fossili;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m) salvaguardare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 con  caratteristiche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prelievo  costanti  e  alto  fattore  di  utilizzazione 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elettrica, sensibili al costo dell'energia;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n)  favorire,  anche  prevedendo  opportune  incentivazioni, 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aggregazioni nel settore energetico delle imprese  partecipate  dagli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enti locali sia tra di loro che con  le  altre  imprese  che  operano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nella gestione dei servizi.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4. Lo Stato e le  regioni,  al  fine  di  assicurare  su  tutto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territorio  nazionale  i   livelli   essenziali   delle   prestazioni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concernenti l'energia nelle  sue  varie  forme  e  in  condizioni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omogeneita'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sia con riguardo alle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fruizione  sia  con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riguardo ai criteri di formazione  delle  tariffe  e  al  conseguente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impatto sulla formazione dei prezzi, garantiscono: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il  rispetto  delle  condizioni  di  concorrenza  sui  mercati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dell'energia, in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alla normativa comunitaria e nazionale;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l'assenza di vincoli, ostacoli o oneri, diretti  o  indiretti,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alla libera  circolazione  dell'energia  all'interno  del  territorio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 e dell'Unione europea;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l'assenza di oneri di qualsiasi  specie  che  abbiano  effetti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economici diretti o  indiretti  ricadenti  al  di  fuori  dell'ambito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territoriale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che li prevedono;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 l'adeguatezza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energetiche  strategiche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produzione, trasporto e stoccaggio per assicurare  adeguati  standard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sicurezza e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servizio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la distribuzione e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energia su tutto il territorio nazionale;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e)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l'unitarieta'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regolazione e della gestione  dei  sistemi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approvvigionamento e di trasporto nazionale  e  transnazionale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energia;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f) l'adeguato equilibrio territoriale nella localizzazione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infrastrutture   energetiche,    nei    limiti    consentiti    dalle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caratteristiche  fisiche  e  geografiche   delle   singole   regioni,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prevedendo  eventuali  misure  di  compensazione  e  di  riequilibrio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ambientale e territoriale qualora esigenze  connesse  agli  indirizzi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strategici  nazionali  richiedano  concentrazioni   territoriali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impianti e infrastrutture ad elevato impatto territoriale,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esclusione degli impianti alimentati da fonti rinnovabili;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g)  la  trasparenza  e  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proporzionalita'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degli  obblighi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servizio pubblico inerenti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energetiche,  sia  che  siano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esercitate in regime di concessione,  sia  che  siano  esercitate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regime di libero mercato;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h) procedure semplificate, trasparenti e non discriminatorie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il rilascio di autorizzazioni in regime di libero mercato  e  per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realizzazione delle infrastrutture;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i) la tutela dell'ambiente e dell'ecosistema, e del paesaggio,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alla normativa  nazionale,  comunitaria  e  agli  accordi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internazionali.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5. Le regioni </w:t>
      </w: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((, gli  enti  pubblici  territoriali))</w:t>
      </w: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gli  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locali territorialmente interessati  dalla  localizzazione  di  nuove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infrastrutture energetiche ovvero dal potenziamento o  trasformazione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infrastrutture esistenti hanno diritto di stipulare accordi con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soggetti  proponenti  che  individuino  misure  di  compensazione 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riequilibrio ambientale,  coerenti  con  gli  obiettivi  generali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politica  energetica   nazionale,   fatto   salvo   quanto   previsto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dall'articolo 12 del decreto legislativo 29 dicembre  2003,  n.  387.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(12)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6. Le regioni determinano con proprie leggi, ai sensi dell'articolo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118 della Costituzione, l'attribuzione dei compiti e  delle  funzioni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amministrativi  non  previsti  dal  comma  7,   ferme   le   funzioni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fondamentali dei comuni, delle province e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citta'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metropolitane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previste dal testo unico  delle  leggi  sull'ordinamento  degli  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locali, di cui al decreto legislativo 18 agosto 2000, n. 267.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7. Sono esercitati dallo Stato,  anche  avvalendosi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l'energia elettrica e il  gas,  i  seguenti  compiti  e  funzioni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amministrativi: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le determinazioni inerenti l'importazione e l'esportazione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energia;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la definizione del quadro di programmazione di settore;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la determinazione dei criteri generali  tecnico-costruttivi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 norme  tecniche  essenziali  degli  impianti  di   produzione,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trasporto, stoccaggio e  distribuzione  dell'energia,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caratteristiche  tecniche  e  merceologiche  dell'energia  importata,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prodotta, distribuita e consumata;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l'emanazione delle  norme  tecniche  volte  ad  assicurare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prevenzione degli infortuni sul lavoro e la tutela della  salute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personale addetto agli impianti di cui alla lettera c);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l'emanazione delle regole tecniche di prevenzione incendi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gli impianti di  cui  alla  lettera  c)  dirette  a  disciplinare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sicurezza antincendi con criteri uniformi sul  territorio  nazionale,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spettanti in via esclusiva al Ministero dell'interno sulla base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legislazione vigente;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f)  l'imposizione  e  la  vigilanza  sulle   scorte   energetiche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obbligatorie;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g) l'identificazione delle linee  fondamentali  dell'assetto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territorio nazionale con riferimento  all'articolazione  territoriale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 reti  infrastrutturali  energetiche  dichiarate  di  interesse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 ai sensi delle leggi vigenti;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h) la programmazione di grandi reti infrastrutturali  energetiche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dichiarate di interesse nazionale ai sensi delle leggi vigenti;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  i) l'individuazione delle  infrastrutture  e  degli  insediamenti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strategici, ai sensi della legge 21 dicembre  2001,  n.  443,  e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20 agosto 2002, n. 190, al fine di  garantire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sicurezza strategica, ivi  inclusa  quella  degli  approvvigionamenti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energetici  e  del  relativo  utilizzo,  il  contenimento  dei  costi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dell'approvvigionamento  energetico  del  Paese,  lo  sviluppo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tecnologie innovative per  la  generazione  di  energia  elettrica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l'adeguamento della strategia nazionale a quella comunitaria  per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infrastrutture energetiche;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l) l'utilizzazione del pubblico demanio marittimo e di  zone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mare territoriale per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approvvigionamento  di  fonti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energia;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m) le determinazioni in materia di rifiuti radioattivi;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n)  le  determinazioni  inerenti  la   prospezione,   ricerca 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coltivazione di idrocarburi, ivi  comprese  le  funzioni  di  polizia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mineraria, adottate, per la terraferma,  di  intesa  con  le  regioni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interessate;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o) la definizione dei programmi di ricerca scientifica  in  campo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energetico, d'intesa con la Conferenza permanente per i rapporti  tra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lo Stato, le regioni e le province autonome di Trento e di Bolzano;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p) la definizione dei principi per il coordinato  utilizzo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risorse  finanziarie  regionali,  nazionali  e  dell'Unione  europea,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sentita la Conferenza unificata di cui  all'articolo  8  del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28 agosto 1997, n. 281;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q)  l'adozione  di  misure  temporanee  di   salvaguardia 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della  fornitura,  in  caso   di   crisi   del   mercato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dell'energia o di gravi rischi per la sicurezza della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collettivita'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l'integrita'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apparecchiature e degli impianti  del  sistema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energetico;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r) la  determinazione  dei  criteri  generali  a  garanzia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sicurezza degli  impianti  utilizzatori  all'interno  degli  edifici,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ferma restando la competenza del Ministero dell'interno in ordine  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criteri generali di sicurezza antincendio.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8. Lo Stato esercita i seguenti compiti e funzioni: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 con  particolare  riguardo  al   settore   elettrico,   anche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avvalendosi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gas: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 il  rilascio  della  concessione  per   l'esercizio 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trasmissione  e  dispacciamento  nazionale 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e l'adozione dei relativi indirizzi;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2) la stipula delle convenzioni per il  trasporto 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sulla rete nazionale;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3) l'approvazione degli indirizzi di  sviluppo  della  rete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trasmissione  nazionale,  considerati  anche  i  piani  regionali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sviluppo del servizio elettrico;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4) l'aggiornamento,  sentita  la  Conferenza  unificata,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convenzione tipo per disciplinare gli interventi di manutenzione e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sviluppo della rete nazionale e dei dispositivi di interconnessione;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5) l'adozione  di  indirizzi  e  di  misure  a  sostegno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sicurezza 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dell'economicita'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degli interscambi internazionali,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approvvigionamenti per i clienti vincolati o disagiati,  del  sistema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generazione e delle reti energetiche, promuovendo un accesso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esteso all'importazione di energia elettrica;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6) l'adozione di misure  finalizzate  a  garantire  l'effettiva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concorrenzialita'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mercato dell' energia elettrica;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7) la definizione dei criteri generali per le nuove concessioni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distribuzione dell'energia elettrica e per  l'autorizzazione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costruzione e all'esercizio degli impianti di generazione di  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 di  potenza  termica  superiore  ai  300  MW,  sentita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Conferenza unificata e tenuto conto delle linee  generali  dei  piani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energetici regionali;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con particolare riguardo al settore del  gas  naturale,  anche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avvalendosi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gas: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l'adozione di indirizzi alle imprese che svolgono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di trasporto, dispacciamento sulla rete nazionale 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rigassificazione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gas naturale e di disposizioni ai fini dell'utilizzo, in  caso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necessita'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degli  stoccaggi  strategici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 la  stipula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relative convenzioni e la fissazione di regole per il  dispacciamento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condizioni di emergenza e di obblighi di sicurezza;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2) l'individuazione, di intesa  con  la  Conferenza  unificata,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rete nazionale di gasdotti;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3) le determinazioni inerenti lo stoccaggio di gas naturale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giacimento;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4)  l'autorizzazione  allo  svolgimento  delle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importazione e vendita del gas ai  clienti  finali  rilasciata  sulla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base di criteri generali stabiliti, sentita la Conferenza unificata;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5)  l'adozione  di  indirizzi   per   la   salvaguardia 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della  sicurezza  degli  approvvigionamenti,  per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funzionamento coordinato del sistema di stoccaggio e per la riduzione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vulnerabilita'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sistema nazionale del gas naturale;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con particolare riguardo al settore degli oli minerali, intesi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come oli minerali greggi, residui delle loro distillazioni e tutte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specie 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prodotti  petroliferi  derivati  e  assimilati,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compresi il gas  di  petrolio  liquefatto  e  i  biocarburanti  ed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bioliquidi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1) adozione di indirizzi e di criteri programmatici in  materia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impianti di lavorazione e stoccaggio  adibito  all'importazione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all'esportazione   di   oli   minerali,   al   fine   di    garantire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l'approvvigionamento del mercato;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2) individuazione di iniziative di raccordo tra le regioni e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amministrazioni centrali interessate, per  la  valutazione  congiunta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dei diversi provvedimenti, anche di natura ambientale e  fiscale,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materia di oli minerali, in grado di produrre significativi  riflessi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sulle  scelte  di  politica  energetica  nazionale,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 per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definizione  di  iter  semplificati  per   la   realizzazione  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investimenti necessari per l'adeguamento alle disposizioni nazionali,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comunitarie e internazionali;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3) monitoraggio,  anche  sulla  base  delle  indicazioni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regioni, dell'effettiva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lavorazione  e  di  stoccaggio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adibito all'importazione e all'esportazione di oli minerali;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4) promozione di accordi di programma, senza nuovi  o  maggiori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oneri per la finanza pubblica, con le regioni e gli enti  locali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 realizzazione e le modifiche significative  di  infrastrutture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lavorazione  e  di  stoccaggio  di  oli  minerali,  strategiche 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l'approvvigionamento energetico del Paese;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5) individuazione, di intesa con la  Conferenza  unificata,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criteri  e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per   il   rilascio   delle   autorizzazioni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all'installazione e all'esercizio degli impianti di lavorazione 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stoccaggio di oli minerali. Resta ferma la disciplina prevista  dalla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normativa vigente in materia di autorizzazione integrata ambientale;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6) individuazione, di intesa con la Conferenza unificata,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rete nazionale di oleodotti.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8-bis. Fatte salve le disposizioni in  materia  di  valutazione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impatto ambientale, nel caso di mancata espressione  da  parte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amministrazioni regionali degli atti di assenso o di intesa, comunque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denominati, inerenti alle funzioni di cui ai commi 7 e 8 del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articolo, entro il termine di centocinquanta giorni  dalla  richiesta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nel caso di mancata definizione dell'intesa di cui al comma 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dell'articolo 52-quinquies del testo unico  di  cui  al  decreto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Presidente della Repubblica 8 giugno 2001, n. 327, e nei casi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3, comma 4, del decreto legislativo 1º giugno  2011,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93, il Ministero  dello  sviluppo  economico  invita  le  medesime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provvedere entro un termine non superiore a trenta giorni. In caso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ulteriore  inerzia   da   parte   delle   amministrazioni   regionali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interessate, lo stesso Ministero rimette gli atti alla Presidenza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Consiglio  dei  Ministri,  la  quale,  entro  sessanta  giorni  dalla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rimessione, provvede in merito con la  partecipazione  della  regione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interessata. Le disposizioni del presente comma si applicano anche 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procedimenti amministrativi in corso e sostituiscono il comma  6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citato articolo 52-quinquies del testo unico di cui  al  decreto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Presidente della Repubblica n. 327 del 2001.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9. Per il conseguimento degli obiettivi generali di cui al comma 3,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lo Stato e le regioni individuano specifiche esigenze di intervento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propongono agli organi  istituzionali  competenti  le  iniziative  da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intraprendere, acquisito il parere della Conferenza permanente per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rapporti tra lo Stato, le regioni e le province autonome di Trento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Bolzano.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10. Se le iniziative di cui al comma 9 prevedono  una  ripartizione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compiti tra le regioni, la Conferenza permanente  per  i  rapporti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tra lo Stato, le regioni e  le  province  autonome  di  Trento  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Bolzano, acquisito il parere degli enti locali interessati,  provvede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 definire tale ripartizione.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11. Ai sensi dell'articolo 2, comma 21,  della  legge  14  novembre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1995, n. 481, il Governo indica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  il   gas,   nell'ambito   del   Documento    di    programmazione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economico-finanziaria, il quadro di esigenze di sviluppo dei  servizi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pubblica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dei settori dell'energia elettrica e del gas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corrispondono  agli  interessi  generali  del  Paese.  Ai  fini 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perseguimento degli obiettivi generali  di  politica  energetica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Paese di cui al comma 3, il Consiglio dei ministri, su  proposta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definire,  sentite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Commissioni parlamentari competenti, indirizzi di  politica  generale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settore per l'esercizio delle funzioni  attribuite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l'energia elettrica e il gas ai sensi della legislazione vigente.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12.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 l'energia  elettrica  e  il  gas  presenta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Parlamento e al Presidente del Consiglio dei  ministri  la  relazione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sullo  stato  dei  servizi  e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sull'attivita'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svolta,   ai   sensi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dell'articolo 2, comma 12, lettera i), della legge 14 novembre  1995,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n.  481,  entro  il  30  giugno  di  ciascun  anno.  Nella  relazione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illustra anche le iniziative  assunte  nel  quadro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esigenze  di  sviluppo  dei  servizi  di  pubblica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e 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agli indirizzi di politica generale del settore di cui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comma 11.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 e  il  gas  riferisce,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anche in relazione alle lettere c) ed i) del comma  3,  entro  il  30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gennaio di ogni anno alle Commissioni parlamentari  competenti  sullo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stato del mercato dell'energia elettrica e del gas naturale  e  sullo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stato di utilizzo ed integrazione degli impianti alimentati da  fonti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rinnovabili 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13. Nei casi in cui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 e  il  gas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sia tenuta ad esprimere il parere su provvedimenti o  atti  ai  sensi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leggi vigenti, fatti salvi i  diversi  termini  previsti  dalle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leggi medesime,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si pronunzia entro il termine di sessanta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giorni dalla data  di  ricevimento  del  provvedimento  o  dell'atto.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Decorso inutilmente tale termine,  il  provvedimento  o  l'atto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comunque essere adottato.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14. Nei casi in cui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 e  il  gas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 adotti atti o provvedimenti di  sua  competenza  ai  sensi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leggi vigenti, il Governo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esercitare il potere sostitutivo nelle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forme e nei limiti stabiliti dal  presente  comma.  A  tale  fine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  trasmette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un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sollecito ad adempiere entro i successivi sessanta giorni.  Trascorso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tale termine  senza  che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abbia  adottato  l'atto  o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provvedimento, questo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adottato con decreto  del  Presidente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Repubblica, previa  deliberazione  del  Consiglio  dei  ministri,  su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proposta del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15. A decorrere dalla data di  entrata  in  vigore  della 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l'energia  elettrica  e  il  gas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organo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collegiale costituito dal  Presidente  e  da  quattro  membri.  Ferma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restando la scadenza naturale dei componenti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carica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alla predetta data, i nuovi membri sono nominati entro  i  successivi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sessanta giorni, nel rispetto delle disposizioni di cui  all'articolo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2, commi 7 e 8, della legge 14 novembre 1995, n. 481.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16. I componenti dell'organo competente per la determinazione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tariffe elettriche, ivi compresa la determinazione  del  sovrapprezzo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termico, rispondono degli atti e dei comportamenti  posti  in  essere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nell'esercizio delle loro funzioni, ove i fatti non abbiano rilevanza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penale, ai sensi e per gli effetti degli articoli 2043 e seguenti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codice  civile  soltanto  a  titolo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responsabilita'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civile,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 le disposizioni  degli  articoli  33,  34  e  35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  legislativo  31  marzo  1998,   n.   80,   come   sostituiti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dall'articolo 7 della legge 21 luglio 2000, n. 205.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17. I soggetti che investono, direttamente o indirettamente,  nella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realizzazione di nuove infrastrutture di interconnessione tra le reti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nazionali di trasporto di gas naturale degli Stati membri dell'Unione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europea e la rete  di  trasporto  italiana,  nella  realizzazione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Italia  di  nuovi  terminali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rigassificazione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gas  naturale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liquefatto o di nuovi stoccaggi in sotterraneo di gas naturale, o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significativi  potenziamenti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delle  infrastrutture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esistenti  sopra  citate,  tali  da  permettere  lo  sviluppo 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concorrenza e di nuove fonti di approvvigionamento di  gas  naturale,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possono  richiedere,  per  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 nuova   realizzazione,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un'esenzione dalla disciplina che prevede il diritto di  accesso  dei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terzi,   ovvero   dall'applicazione    delle    rispettive    tariffe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regolamentate, o da  entrambe  le  fattispecie,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 l'esenzione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dalla disciplina relativa alla separazione dei sistemi di trasporto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certificazione dei gestori dei sistemi di trasporto.  L'esenzione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accordata per un periodo stabilito caso per caso, non superiore a  25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anni, e per una quota della nuova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stabilita caso per  caso,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Ministero dello sviluppo economico, previo parere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l'energia elettrica e il gas. In caso di realizzazione  di  nuove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infrastrutture di interconnessione, l'esenzione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accordata  previa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consultazione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competenti   dello   Stato   membro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interessato. La concessione di una  esenzione  dalla  disciplina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prevede il diritto di accesso dei terzi, perde effetto due anni  dopo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 data della relativa concessione, qualora  alla  scadenza  di  tale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termine la costruzione dell'infrastruttura non sia ancora iniziata,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cinque anni dopo la data della  relativa  concessione,  qualora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scadenza di tale termine l'infrastruttura non sia ancora operativa,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meno che il Ministero, in accordo con  la  Commissione  europea, 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decida che il ritardo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dovuto a  gravi  ostacoli  che  esulano  dal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controllo del soggetto cui la deroga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stata concessa.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18. I soggetti che investono, direttamente o indirettamente,  nella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realizzazione   di    nuove    infrastrutture    internazionali 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interconnessione con Stati non  appartenenti  all'Unione  europea  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fini dell'importazione in Italia di gas naturale o nel  potenziamento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trasporto degli stessi gasdotti esistenti, possono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richiedere nei corrispondenti punti d'ingresso della  rete  nazionale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dei gasdotti, il diritto di allocazione prioritaria nel  conferimento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corrispondente nuova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realizzata in Italia. Il diritto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allocazione prioritaria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accordato,  caso  per  caso,  per  un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periodo non superiore a 25 anni e per una quota della nuova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stabilita caso per caso, e in base alle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conferimento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alle tariffe di trasporto,  stabilite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e il gas. Tale diritto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accordato  dal  Ministero  dello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sviluppo  economico,  previo  parere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 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e il gas, che deve essere reso entro il termine  di  trenta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giorni  dalla  richiesta,  trascorso  il  quale   si   intende   reso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positivamente. La concessione di una  allocazione  prioritaria  perde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effetto due anni dopo la data  della  relativa  concessione,  qualora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alla scadenza di tale termine la costruzione dell'infrastruttura 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sia ancora iniziata, e  cinque  anni  dopo  la  data  della  relativa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concessione, qualora alla scadenza di tale  termine  l'infrastruttura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 sia ancora operativa, a meno che il Ministero non decida  che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ritardo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dovuto a gravi ostacoli  che  esulano  dal  controllo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soggetto cui la deroga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stata concessa.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19. Ai fini di quanto previsto dai commi 17 e 18, per soggetti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investono  si  intendono  anche   i   soggetti   che,   mediante 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sottoscrizione  di  contratti  di  importazione  garantiti  a   lungo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termine, contribuiscono a finanziare il progetto.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20. La residua quota delle nuove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trasporto ai punti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ingresso della rete nazionale  dei  gasdotti  di  cui  al  comma  18,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la residua quota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 nuove  infrastrutture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interconnessione,  dei  nuovi  stoccaggi  in  sotterraneo  di  gas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naturale e dei nuovi terminali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rigassificazione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cui  al  comma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17, e dei potenziamenti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esistenti di cui allo  stesso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comma 17, sono allocate secondo procedure definite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l'energia elettrica e  il  gas  in  base  a  criteri  di  efficienza,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economicita'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 sicurezza  del  sistema  stabiliti  con  decreti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21. I criteri di cui al comma 20 non si applicano in tutti  i  casi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cui l'accesso al sistema impedirebbe agli operatori del settore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svolgere gli obblighi di servizio pubblico cui sono soggetti,  ovvero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nel caso in cui dall'accesso derivino gravi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difficolta'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economiche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finanziarie ad imprese del gas  naturale  operanti  nel  sistema,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relazione a contratti di tipo "take or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pay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" sottoscritti prima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data di entrata in vigore della  direttiva  98/30/CE  del  Parlamento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europeo e del Consiglio, del 22 giugno 1998.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22.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garante della concorrenza e del mercato,  anche  su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segnalazione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gas,  adotta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 provvedimenti di cui alla legge 10 ottobre 1990, n. 287,  a  carico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dei soggetti che non rispettano i criteri  in  base  ai  quali  hanno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ottenuto l'allocazione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trasporto, stoccaggio 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rigassificazione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comma 20.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23. Ai fini di salvaguardare 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la  sicurezza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sistema nazionale del gas naturale tramite l'istituzione di un  punto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cessione e scambio dei volumi di gas e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entrata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di uscita sulla rete di trasporto nazionale  del  gas,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l'energia elettrica e il gas, entro sessanta giorni dalla data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della presente legge, individua le procedure di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all'articolo 13  della  deliberazione  della  medesima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17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luglio 2002, n. 137/02, pubblicata nella Gazzetta  Ufficiale  n.  190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14 agosto 2002.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24. All'articolo 1-ter del decreto-legge 29 agosto  2003,  n.  239,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convertito, con modificazioni, dalla legge 27 ottobre 2003, n. 290: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il comma 2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sostituito dal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"2. Il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 emana gli  indirizzi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 lo  sviluppo  delle  reti  nazionali  di  trasporto  di  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e di gas naturale e verifica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piani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sviluppo  predisposti,  annualmente,  dai  gestori  delle   reti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trasporto con gli indirizzi medesimi";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nel comma  4  le  parole:  "e  comunque  ciascuna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controllo pubblico"  sono  sostituite  dalle  seguenti:  "e  ciascuna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 controllo pubblico, anche indiretto,  solo  qualora  operi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direttamente nei medesimi settori".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25. Il termine  di  cui  al  comma  7  dell'articolo  1-sexies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decreto-legge 29 agosto 2003, n. 239, convertito, con  modificazioni,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dalla legge 27 ottobre 2003, n. 290,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prorogato  al  31  dicembre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2004.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26. I  commi  1,  2,  3  e  4  del  citato  articolo  1-sexies  del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decreto-legge n. 239 del 2003 sono sostituiti dai seguenti: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"1. Al fine di garantire la sicurezza del sistema energetico e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promuovere la concorrenza  nei  mercati  dell'energia  elettrica,  la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costruzione e l'esercizio degli elettrodotti facenti parte della rete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nazionale di  trasporto  dell'energia  elettrica  sono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attivita'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preminente interesse statale  e  sono  soggetti  a  un'autorizzazione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unica,  rilasciata  dal  Ministero  delle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attivita'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produttive 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lastRenderedPageBreak/>
        <w:t>concerto con il Ministero dell'ambiente e della tutela del territorio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 previa intesa con la regione o le  regioni  interessate,  la  quale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sostituisce autorizzazioni, concessioni, nulla osta e atti di assenso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comunque denominati previsti dalle norme vigenti, costituendo  titolo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a costruire e ad  esercire  tali  infrastrutture  in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conformita'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al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progetto approvato. Il Ministero dell'ambiente  e  della  tutela  del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territorio provvede alla valutazione di  impatto  ambientale  e  alla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verifica della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conformita'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delle  opere  al  progetto  autorizzato.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Restano  ferme,  nell'ambito  del  presente  procedimento  unico,  le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competenze del Ministero delle  infrastrutture  e  dei  trasporti  in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merito  all'accertamento   della 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conformita'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delle   opere   alle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prescrizioni delle norme  di  settore  e  dei  piani  urbanistici  ed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edilizi.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2. L'autorizzazione di cui al comma 1: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  a) indica le prescrizioni e gli obblighi di informativa posti  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carico del soggetto proponente per garantire il  coordinamento  e  la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salvaguardia del sistema energetico nazionale e la tutela ambientale,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nonche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' il termine entro il quale l'iniziativa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realizzata;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  b)   comprende   la   dichiarazione   di   pubblica  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utilita'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,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indifferibilita'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ed urgenza dell'opera, l'eventuale dichiarazione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inamovibilita'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e l'apposizione del vincolo preordinato  all'esproprio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dei beni in essa compresi, conformemente al  decreto  del  Presidente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della Repubblica 8 giugno 2001, n. 327, recante il testo unico  delle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disposizioni legislative e regolamentari in materia di espropriazione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per pubblica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utilita'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. Qualora le opere di cui al comma 1  comportino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variazione    degli    strumenti     urbanistici,     il     rilascio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dell'autorizzazione ha effetto di variante urbanistica.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3. L'autorizzazione di cui al comma 1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rilasciata a  seguito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un procedimento unico svolto entro il termine di centottanta  giorni,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nel rispetto dei principi di semplificazione e con  le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modalita'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cui alla legge 7 agosto 1990, n. 241.  Il  procedimento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puo'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essere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avviato sulla base di  un  progetto  preliminare  o  analogo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purche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'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evidenzi,  con  elaborato  cartografico,   le   aree   potenzialmente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impegnate sulle quali apporre il vincolo  preordinato  all'esproprio,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le  eventuali  fasce  di  rispetto  e   le   necessarie   misure 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salvaguardia.  Al  procedimento  partecipano   il   Ministero   delle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infrastrutture e dei trasporti, il Ministero  dell'ambiente  e  della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tutela del territorio e le altre amministrazioni interessate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nonche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'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  soggetti  preposti  ad  esprimersi  in  relazione   ad   eventuali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interferenze con altre  infrastrutture  esistenti.  Per  il  rilascio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dell'autorizzazione,  ai  fini  della  verifica   della 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conformita'</w:t>
      </w:r>
      <w:proofErr w:type="spellEnd"/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urbanistica dell'opera,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fatto  obbligo  di  richiedere  il  parere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motivato degli enti locali nel cui territorio ricadano  le  opere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cui al comma 1. Il rilascio del parere non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puo'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incidere sul rispetto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del  termine  entro  il  quale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prevista   la   conclusione   del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procedimento.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4. Nel caso in cui, secondo la legislazione vigente, le  opere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cui al presente articolo siano sottoposte a  valutazione  di  impatto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ambientale (VIA), l'esito positivo di  tale  valutazione  costituisce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parte   integrante   e   condizione   necessaria   del   procedimento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autorizzatorio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. L'istruttoria si conclude una volta acquisita la  VIA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o,  nei  casi  previsti,  acquisito   l'esito   della   verifica 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assoggettabilita'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a VIA e, in ogni caso, entro il termine di  cui  al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comma  3.  Per  i  procedimenti  relativamente  ai  quali  non   sono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prescritte le procedure di  valutazione  di  impatto  ambientale,  il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procedimento  unico  deve  essere  concluso  entro  il   termine 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centoventi giorni dalla data di presentazione della domanda.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4-bis. In caso di mancata definizione dell'intesa con la regione 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le  regioni  interessate  nel  termine  prescritto  per  il  rilascio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dell'autorizzazione, lo Stato esercita il potere sostitutivo ai sensi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dell'articolo 120 della Costituzione, nel rispetto  dei  principi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sussidiarieta'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e leale collaborazione e autorizza le opere di cui  al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comma 1, con decreto del Presidente della Repubblica, su proposta del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lastRenderedPageBreak/>
        <w:t xml:space="preserve">Ministro delle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attivita'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produttive previo concerto con  il  Ministro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de</w:t>
      </w:r>
      <w:bookmarkStart w:id="0" w:name="_GoBack"/>
      <w:bookmarkEnd w:id="0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ll'ambiente e della tutela del territorio.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4-ter. Le disposizioni del  presente  articolo  si  applicano,  su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istanza del proponente, anche ai procedimenti in corso alla  data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entrata in vigore della presente disposizione eccetto i  procedimenti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per i quali sia completata la procedura di VIA,  ovvero  il  relativo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procedimento risulti in fase di conclusione. 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 4-quater. Le disposizioni del presente articolo si applicano  alle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reti elettriche di  interconnessione  con  l'estero  con  livello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tensione pari o superiore a 150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kV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qualora per esse vi sia un diritto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di accesso a titolo prioritario, e si applicano alle opere connesse e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alle infrastrutture  per  il  collegamento  alle  reti  nazionali  di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trasporto dell'energia  delle  centrali  termoelettriche  di  potenza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superiore a 300 MW termici,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gia'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autorizzate  in  </w:t>
      </w:r>
      <w:proofErr w:type="spellStart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>conformita'</w:t>
      </w:r>
      <w:proofErr w:type="spellEnd"/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  alla</w:t>
      </w:r>
    </w:p>
    <w:p w:rsidR="00720F0B" w:rsidRPr="004C21AE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</w:pPr>
      <w:r w:rsidRPr="004C21AE">
        <w:rPr>
          <w:rFonts w:ascii="Courier New" w:eastAsia="Times New Roman" w:hAnsi="Courier New" w:cs="Courier New"/>
          <w:color w:val="FF0000"/>
          <w:sz w:val="20"/>
          <w:szCs w:val="20"/>
          <w:lang w:eastAsia="it-IT"/>
        </w:rPr>
        <w:t xml:space="preserve">normativa vigente".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27. Al citato articolo 1-sexies del decreto-legge n. 239 del  2003,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 comma 5, le parole: "di reti energetiche"  sono  sostituite  dalle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seguenti: "di reti elettriche"; nello stesso  articolo  1-sexies,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6, le parole: "anche per quanto attiene al trasporto  nazionale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gas naturale e degli oli minerali" sono soppresse.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28. Nell'articolo 9,  comma  2,  ultimo  periodo,  della  legge  22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febbraio 2001, n. 36, le parole:  "decreto  di  cui  all'articolo  4,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2, lettera a)" sono sostituite dalle seguenti: "decreto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all'articolo 4, comma 4".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29. Fino alla completa realizzazione del mercato unico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e del gas naturale, in caso di operazioni di concentrazione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imprese operanti nei mercati dell'energia elettrica e del gas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partecipino imprese o enti di Stati membri  dell'Unione  europea  ove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non sussistano adeguate garanzie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reciprocita'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il  Presidente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Consiglio dei ministri, su  proposta  del  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produttive,  di  concerto  con  il  Ministro  dell'economia  e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finanze,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  entro   trenta    giorni    dalla    comunicazione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dell'operazione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garante  della  concorrenza   e 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mercato, definire condizioni e  vincoli  cui  devono  conformarsi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imprese o gli enti degli  Stati  membri  interessati  allo  scopo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tutelare esigenze di sicurezza degli approvvigionamenti nazionali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energia ovvero la concorrenza nei mercati.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30. All'articolo 14 del decreto legislativo 16 marzo 1999,  n.  79,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dopo il comma 5-bis sono inseriti i seguenti: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"5-ter. A decorrere dalla data di entrata in vigore della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disposizione,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cliente  idoneo  ogni  cliente  finale,  singolo 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associato, il cui consumo, misurato in un unico punto del  territorio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nazionale, destinato alle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esercitate da imprese individuali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  costituite  in  forma  societaria,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 ai  soggetti 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1, comma 2, del decreto legislativo 30  marzo  2001,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165, e successive modificazioni,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risultato, nell'anno  precedente,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uguale o superiore a 0,05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GWh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5-quater. A decorrere dal 1° luglio 2004,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cliente  idoneo  ogni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cliente finale non domestico.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5-quinquies. A decorrere dal 1° luglio  2007,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cliente  idoneo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ogni cliente finale.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5-sexies. I clienti vincolati che alle date di cui ai commi 5-ter,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5-quater e 5-quinquies diventano idonei hanno diritto di recedere dal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preesistente contratto di  fornitura,  come  clienti  vincolati,  con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stabilite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 gas.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Qualora tale diritto non sia esercitato,  la  fornitura  ai  suddetti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clienti idonei continua ad  essere  garantita  dall'Acquirente  unico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Spa".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31. Il comma 3 dell'articolo 4 del  decreto  legislativo  16  marzo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1999, n. 79,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abrogato.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32. I consorzi previsti dall'articolo 1  della  legge  27  dicembre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1953, n. 959, possono  cedere  l'energia  elettrica  sostitutiva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sovracanone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ai clienti idonei  e  all'Acquirente  unico  Spa  per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fornitura ai clienti vincolati.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33. Sono fatte salve le concessioni  di  distribuzione  di  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in essere, ivi compresa, per quanto riguarda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distribuzione, la concessione di cui all'articolo 14,  comma  1,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decreto-legge 11 luglio 1992, n. 333, convertito, con  modificazioni,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dalla legge 8 agosto  1992,  n.  359.  Il  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produttive, sentita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 elettrica  e  il  gas,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anche al fine di garantire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condizioni,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proporre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modifiche  e  variazioni  delle  clausole  contenute  nelle  relative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convenzioni.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34.  Al  fine  di  garantire  un'effettiva   concorrenza   e   pari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opportunita'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iniziativa economica, le imprese operanti nei settori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vendita,  del  trasporto  e  della  distribuzione 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e del  gas  naturale,  che  abbiano  in  concessione  o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affidamento  la  gestione  dei  servizi  pubblici  locali  ovvero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gestione  delle  reti,  degli  impianti  e  delle   altre   dotazioni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infrastrutturali,   possono   svolgere 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nel    settore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verticalmente collegato o  contiguo  dei  servizi  post-contatore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installazione, assistenza e manutenzione nei confronti  dei  medesimi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utenti  finali  del  servizio  pubblico,  avvalendosi   di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separate, partecipate o controllate, ovvero operanti in  affiliazione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commerciale,  per  l'esercizio  indiretto  dei  medesimi  servizi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post-contatore,  non  possono  applicare  condizioni  ne'  concordare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pratiche economiche,  contrattuali,  pubblicitarie  ed  organizzative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atte  a  determinare  ingiustificati   svantaggi   per   le   imprese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direttamente   concorrenti   nel   medesimo   settore   dei   servizi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post-contatore e rendono accessibili alle medesime imprese i beni,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servizi e gli elementi informativi e conoscitivi di  cui  abbiano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relazione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svolta   in   posizione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dominante o in regime di monopolio.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34-bis. Alle imprese di  cui  al  comma  34  operanti  nei  settori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dell'energia  elettrica  e  del  gas   naturale   si   applicano 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disposizioni previste dai commi 2-bis, 2-ter, 2-quater, 2-quinquies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2-sexies dell'articolo 8 della legge 10 ottobre 1990, n. 287.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35.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gas, entro dodici mesi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dalla data  di  entrata  in  vigore  della  presente  legge,  adotta,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compatibilmente con lo sviluppo della tecnologia degli apparecchi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misura, i provvedimenti necessari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affinche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le imprese  distributrici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mettano a disposizione dei propri clienti o di un operatore prescelto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 tali clienti a rappresentarli il segnale per la  misura  dei  loro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consumi elettrici.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36. I proprietari  di  nuovi  impianti  di  produzione  di  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di  potenza  termica  non  inferiore  a  300  MW  che  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autorizzati dopo la data di entrata in vigore  della  presente  legge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corrispondono  alla  regione  sede  degli  impianti,  a   titolo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contributo compensativo per il mancato uso alternativo del territorio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per l'impatto logistico dei cantieri, un importo pari a  0,20  euro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ogni MWh di energia elettrica prodotta,  limitatamente  ai  primi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sette anni  di  esercizio  degli  impianti.  La  regione  sede 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impianti provvede alla ripartizione del contributo compensativo tra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seguenti soggetti: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il comune sede dell'impianto, per un importo non inferiore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40 per cento del totale;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i comuni contermini, in misura proporzionale  per  il  50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cento  all'estensione  del  confine  e  per  il  50  per  cento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popolazione, per un importo non inferiore al 40 per cento del totale;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la provincia che comprende il comune sede dell'impianto.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37.  Il  Ministro  dell'economia  e  delle  finanze  provvede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revisione biennale degli importi di cui al comma 36 con 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cui all'articolo 3 della legge 22 dicembre 1980, n. 925. Nei  casi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localizzazione  degli  impianti  in  comuni  confinanti  con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regioni, i comuni beneficiari del contributo compensativo di  cui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36 sono determinati dalla regione sede  dell'impianto  d'intesa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con le regioni confinanti. Per gli impianti di  potenza  termica 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inferiore  a  300  MW,  oggetto  di   interventi   di   potenziamento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autorizzati dopo la data di entrata in vigore della  presente  legge,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il contributo, calcolato con riferimento  all'incremento  di  potenza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derivante dall'intervento,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ridotto alla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viene  corrisposto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un periodo di tre anni dall'entrata  in  esercizio  dello  stesso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ripotenziamento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. Il contributo di cui al presente comma e al comma 36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dovuto in tutti i casi in cui vengono stipulati gli accordi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cui al comma 5 o risultino comunque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stipulati, prima della  data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entrata in vigore della presente legge, accordi volontari relativi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 misure di compensazione. Qualora  gli  impianti  di  produzione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energia elettrica, per la loro particolare  ubicazione,  valutata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termini  di  area  di  raggio  non  superiore  a  10  km  dal   punto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baricentrico  delle  emissioni  ivi  incluse   le   opere   connesse,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interessino o esplichino effetti ed impatti su parchi  nazionali,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contributo ad essi relativo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corrisposto  agli  enti  territoriali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interessati in base a criteri individuati con  decreto  del  Ministro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dell'ambiente  e  della  tutela  del  territorio,  da  emanare  entro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sessanta giorni dalla data di entrata in vigore della presente legge.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38.  Le  operazioni  effettuate  sul  mercato  elettrico   di 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5, comma 1, del decreto legislativo 16  marzo  1999,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79, si considerano effettuate, ai fini  e  per  gli  effetti 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6 del decreto del Presidente della Repubblica 26 ottobre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1972, n. 633, e successive modificazioni, all'atto del pagamento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corrispettivo, salvo  il  disposto  del  quarto  comma  del  medesimo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articolo 6.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39.   Qualora   si   verifichino   variazioni   dell'imponibile  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dell'imposta relative ad operazioni effettuate sul mercato  elettrico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cui all'articolo 5, comma 1,  del  decreto  legislativo  16  marzo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1999, n. 79, le rettifiche previste dall'articolo 26 del decreto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Presidente della Repubblica 26 ottobre 1972,  n.  633,  e  successive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modificazioni, sono operate con riferimento alla  fattura  emessa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relazione all'operazione omologa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recente effettuata dal soggetto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passivo nei confronti  della  medesima  controparte.  Per  operazione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omologa si intende quella  effettuata  con  riferimento  allo  stesso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periodo e allo stesso punto di offerta.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40. Dalla data di assunzione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responsabilita'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 funzione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garante della fornitura di energia elettrica per clienti vincolati da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parte dell'Acquirente unico  Spa,  i  contratti  di  importazione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essere alla data di entrata in  vigore  del  decreto  legislativo  16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marzo 1999, n. 79, in  capo  all'ENEL  Spa  e  destinati  al  mercato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vincolato, possono essere trasferiti alla medesima  Acquirente  unico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Spa con decreto del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di  concerto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il Ministro dell'economia e delle finanze, garantendo al  cedente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il beneficio derivante dalla differenza tra  il  prezzo 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importata attraverso i contratti  ceduti  e  il  prezzo  dell'energia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 di  produzione  nazionale.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per   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e il gas determina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tecniche ed economiche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detto trasferimento.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41. Previa richiesta del produttore, l'energia  elettrica  prodotta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 impianti di potenza inferiore a 10 MVA, l'energia elettrica di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  secondo  periodo  del  comma  12  dell'articolo  3  del 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16 marzo 1999, n. 79,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quella prodotta da impianti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entrati in esercizio dopo il 1° aprile 1999  alimentati  dalle  fonti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rinnovabili eolica, solare, geotermica, del moto ondoso,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maremotrice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idraulica, limitatamente, per quest'ultima fonte, agli impianti  ad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acqua fluente,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ritirata dal Gestore  della  rete  di  trasmissione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nazionale  Spa  o  dall'impresa  distributrice   rispettivamente   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prodotta da impianti collegati alla rete di trasmissione nazionale 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alla rete di distribuzione. L'energia elettrica di cui al primo e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terzo periodo del comma 12 dell'articolo 3 del decreto legislativo 16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marzo 1999, n. 79, continua ad essere ritirata dal Gestore della rete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trasmissione nazionale Spa.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il gas determina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il ritiro dell'energia elettrica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cui al primo  periodo  del  presente  comma,  facendo  riferimento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condizioni economiche di mercato. Dopo la scadenza delle  convenzioni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essere, l'energia elettrica di cui al primo e al terzo periodo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12 dell'articolo 3 del decreto legislativo 16  marzo  1999,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79, esclusa quella di cui al primo periodo del presente comma,  viene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ceduta al mercato.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42.  I  produttori  nazionali   di   energia   elettrica   possono,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eventualmente  in  compartecipazione  con  imprese  di  altri  paesi,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svolgere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realizzazione  e  di  esercizio  di  impianti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localizzati  all'estero,  anche  al  fine  di  importarne   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prodotta.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43. Per la riforma della disciplina del  servizio  elettrico  nelle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piccole reti isolate di cui all'articolo 2,  comma  17,  del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16 marzo 1999, n. 79,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del servizio  svolto  dalle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imprese elettriche minori di cui all'articolo  4,  numero  8),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legge 6 dicembre 1962, n. 1643, e successive modificazioni, e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all'articolo 7 della legge 9 gennaio  1991,  n.  10,  il  Governo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delegato ad adottare, entro sei mesi dalla data di entrata in  vigore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presente legge e nel rispetto delle prerogative  costituzionali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regioni, un decreto legislativo secondo i seguenti  principi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criteri direttivi: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tutela dei  clienti  finali  e  sviluppo,  ove  le  condizioni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tecnico-economiche lo consentano, dell'interconnessione con  la  rete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trasmissione nazionale;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 definizione   di   obiettivi   temporali   di   miglioramento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dell'efficienza 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dell'economicita'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servizio reso dalle  imprese,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  individuazione   di   specifici   parametri   ai   fini 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determinazione delle integrazioni tariffarie;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 previsione  di  interventi  sostitutivi  per  assicurare 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continuita'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qualita'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della fornitura.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44. Ai fini del raggiungimento degli obiettivi di cui al  comma  7,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lettera r), e senza che da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derivino nuovi o maggiori  oneri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finanza pubblica, il Governo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delegato ad adottare, su  proposta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 di concerto con  il  Ministro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dell'ambiente e della tutela del territorio,  entro  sei  mesi  dalla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data di entrata in vigore della presente legge e nel  rispetto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prerogative costituzionali delle regioni, un decreto legislativo  nel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rispetto dei seguenti principi e criteri direttivi: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riordino della  normativa  tecnica  impiantistica  all'interno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degli edifici;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promozione di un reale sistema di verifica degli  impianti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cui alla lettera a) per accertare  il  rispetto  di  quanto  previsto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dall'attuale  normativa  in  materia  con  l'obiettivo  primario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tutelare gli  utilizzatori  degli  impianti  garantendo  un'effettiva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sicurezza.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45. Il comma 7 dell'articolo 9 del  decreto  legislativo  16  marzo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1999, n. 79,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sostituito dal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"7. I soggetti titolari di  concessioni  di  distribuzione  possono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costituire una 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azioni,  di  cui  mantengono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controllo e a cui trasferiscono i beni e i  rapporti  in  essere,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passivita'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relativi  alla  distribuzione  di  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elettrica e  alla  vendita  ai  clienti  vincolati.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l'energia elettrica e il gas provvede ad emanare  i  criteri  per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opportune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separazione gestionale e amministrativa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esercitate dalle predette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46. A decorrere dalla data di  entrata  in  vigore  della 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legge, al fine di assicurare la fornitura di gas naturale ai  clienti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finali allacciati alla rete, con consumi inferiori o pari  a  200.000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standard metri cubi annui, che, anche temporaneamente, sono privi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 fornitore o che risiedono in aree geografiche nelle quali  non  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ancora sviluppato un mercato concorrenziale nell'offerta  di  gas,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gas provvede a  individuare,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mediante procedure a evidenza pubblica, una 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imprese di vendita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 gas che si impegnino ad effettuare detta fornitura nelle indicate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aree geografiche.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47. La fornitura di gas naturale di cui al comma 46,  a  condizioni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mercato,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effettuata dalle imprese individuate, ai  sensi  dello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stesso comma, entro il termine massimo di quindici giorni  a  partire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 ricevimento della richiesta  da  parte  del  cliente  finale.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stessa fornitura, ivi inclusi i limiti  e  gli  aspetti  relativi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bilanciamento fisico e commerciale,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esercitata  dalle  imprese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vendita in base ad indirizzi stabiliti dal 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produttive da emanare, sentita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il gas, entro tre mesi dalla data di entrata in vigore della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48. Resta ferma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all'articolo  17,  comma  5,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decreto legislativo 23 maggio 2000, n. 164.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49. Al fine di garantire la sicurezza del sistema nazionale del gas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l'attuazione della transizione dello stesso  ai  nuovi  assetti,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termini di cui all'articolo  28,  comma  4,  e  all'articolo  36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23 maggio 2000, n.  164,  sono  differiti  al  31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dicembre 2005.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50. Le cessioni di gas effettuate nel sistema del gas  naturale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cui all'articolo 2, comma 1, lettera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), del decreto legislativo  23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maggio 2000, n. 164, si considerano effettuate, ai  fini  e  per  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effetti di cui  all'articolo  6  del  decreto  del  Presidente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Repubblica 26 ottobre  1972,  n.  633,  e  successive  modificazioni,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all'atto del pagamento  del  corrispettivo,  salvo  il  disposto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quarto comma del medesimo articolo 6.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51. Il comma 5 dell'articolo 16 del decreto legislativo  23  maggio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2000, n. 164,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abrogato.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52. Al fine di garantire la sicurezza  di  approvvigionamento  e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livelli essenziali delle prestazioni nel settore dello  stoccaggio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vendita di gas di petrolio  liquefatti  (GPL),  il  Governo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delegato ad adottare, entro diciotto mesi dalla data  di  entrata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vigore  della  presente  legge,  un  decreto  legislativo   volto 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riordinare le norme relative all'installazione e all'esercizio 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impianti  di  riempimento,  travaso  e  deposito  di   GPL,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all'esercizio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distribuzione  di  gas  di  petrolio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liquefatti. Il  decreto  legislativo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adottato  su  proposta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produttive,  di  concerto  con  i  Ministri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dell'interno, dell'economia e delle finanze,  dell'ambiente  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tutela  del  territorio,  sentita  la  Conferenza  permanente  per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rapporti tra lo Stato, le regioni e le province autonome di Trento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Bolzano, sulla base dei seguenti principi e criteri direttivi: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assicurare adeguati livelli di sicurezza anche  attraverso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revisione delle vigenti regole tecniche, ferma restando la competenza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 Ministero dell'interno  in  materia  di  emanazione  delle  norme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tecniche di prevenzione incendi e quella del Ministero  dell'ambiente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della tutela del territorio in materia di prevenzione e  protezione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dai rischi industriali;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 garantire  e  migliorare  il   servizio   all'utenza,   anche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attraverso la determinazione di requisiti tecnici e professionali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l'esercizio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l'adeguamento della  normativa  inerente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logistica, la commercializzazione e l'impiantistica;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rivedere il relativo sistema sanzionatorio, con l'introduzione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sanzioni proporzionali e dissuasive.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53.  Ai  fini  di  promuovere  l'utilizzo  di  GPL  e  metano 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autotrazione,  nell'articolo  1,  comma  2,  del   decreto-legge   25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settembre 1997, n. 324, convertito, con modificazioni, dalla legge 25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novembre 1997, n. 403, le parole: "entro l'anno successivo alla  data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immatricolazione" sono sostituite dalle  seguenti:  "entro  i  tre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anni successivi alla data di immatricolazione".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54. I contributi di cui all'articolo 1, comma 2, del  decreto-legge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25 settembre 1997, n. 324, convertito, con modificazioni, dalla legge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25 novembre 1997, n. 403, come modificato dal comma 53, sono  erogati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anche a favore delle persone giuridiche.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55. Le regioni esercitano le funzioni amministrative in materia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lavorazione, stoccaggio e distribuzione di oli minerali non riservate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allo Stato ai sensi del comma 7.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56. Fermo restando quanto previsto dal comma 2,  lettera  a),  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sottoposte a regimi autorizzativi: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 l'installazione  e  l'esercizio  di  nuovi  stabilimenti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lavorazione e di stoccaggio di oli minerali;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la dismissione degli stabilimenti di lavorazione e  stoccaggio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oli minerali;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la variazione della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complessiva di lavorazione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stabilimenti di oli minerali;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la variazione  di  oltre  il  30  per  cento  della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complessiva autorizzata di stoccaggio di oli minerali.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57. Le autorizzazioni sono rilasciate  dalla  regione,  sulla  base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degli indirizzi e degli obiettivi generali  di  politica  energetica,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previsti dai commi 3, 4 e 7, fatte salve le disposizioni  vigenti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materia ambientale, sanitaria, fiscale, di sicurezza, di  prevenzione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incendi e di demanio marittimo.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58. Le modifiche degli stabilimenti di lavorazione o  dei  depositi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oli minerali, non ricomprese nelle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 comma  56,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lettere c) e d),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quelle  degli  oleodotti,  sono  liberamente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effettuate dall'operatore, nel rispetto delle  normative  vigenti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materia ambientale, sanitaria, fiscale, di sicurezza, di  prevenzione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incendi e di demanio marittimo.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59. Allo scopo di promuovere l'espansione dell'offerta  energetica,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anche al fine di migliorare la sicurezza degli  approvvigionamenti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garantire un efficace assetto delle infrastrutture energetiche,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  delle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produttive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concludere, 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investimenti in opere localizzate nelle aree  depresse  del  Paese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definite  di  pubblica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in   applicazione   del   comma   1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dell'articolo 1 del decreto-legge 7 febbraio 2002, n. 7,  convertito,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modificazioni, dalla legge 9 aprile 2002,  n.  55,  contratti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programma da stipulare previa specifica autorizzazione  del  Comitato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interministeriale  per  la   programmazione   economica,   ai   sensi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dell'articolo 1, comma 3, del decreto-legge 22 ottobre 1992, n.  415,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dalla legge 19 dicembre 1992, n.  488,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della legislazione applicabile. Con  apposito  regolamento  emanato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decreto del Ministro dell'economia e delle finanze,  di  concerto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il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sono definite  condizioni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ammissibilita'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operative dell'intervento pubblico.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60.  Nei  casi  previsti  dalle  norme  vigenti,  la  procedura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valutazione di impatto ambientale si applica alla realizzazione e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potenziamento  di  terminali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rigassificazione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gas  naturale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liquefatto  ivi  comprese  le  opere   connesse,   fatte   salve 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disposizioni  di  cui  alla  legge  21  dicembre  2001,  n.  443, 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8 della legge 24 novembre 2000, n. 340. Le  disposizioni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cui all'articolo 8 della legge 24 novembre 2000, n.  340,  valgono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anche  per  la  realizzazione  di  stoccaggi  di  gas   naturale 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sotterraneo,  ferma  restando  l'applicazione  della   procedura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valutazione di impatto ambientale, ove stabilito dalla legge.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61. I titolari di concessioni di  stoccaggio  di  gas  naturale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sotterraneo possono usufruire di 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due  proroghe  di  dieci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anni, qualora abbiano eseguito i programmi di stoccaggio e  adempiuto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 tutti gli obblighi derivanti dalle concessioni medesime.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62. Il Ministero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 di  concerto  con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Ministero dell'interno, con il Ministero dell'ambiente e della tutela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  territorio  e  con  il  Ministero  delle  infrastrutture  e  dei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trasporti, promuove, senza nuovi o  maggiori  oneri  per  la  finanza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pubblica,  uno  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accordi  di  programma  con  gli   operatori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interessati, gli istituti di ricerca e le  regioni  interessate,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l'utilizzo degli idrocarburi liquidi derivati dal metano.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  63. Ai fini della concessione dei contributi per  la  realizzazione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 adduttori  secondari  aventi  caratteristiche  di  infrastrutture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pubbliche, previsti dall'articolo 11 della legge 28 novembre 1980,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784, e successive modificazioni, sono ammissibili le  spese  relative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alle seguenti voci:  progettazione,  direzione  lavori  e  sicurezza;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servitu'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danni, concessioni e relative spese; materiali;  trasporti;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lavori di costruzione civile, montaggi e messa in gas; costi interni;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eventuali saggi archeologici ove necessario.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64. Qualora i comuni o i loro consorzi  si  avvalgano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concessionarie per la costruzione delle reti di distribuzione del gas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naturale, le spese ammissibili al finanziamento ai sensi della  legge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28 novembre 1980, n. 784, comprendono i costi di diretta imputazione,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 costi sostenuti dalle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aziendali  impiegate  direttamente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indirettamente nella costruzione dei beni, per la quota imputabile 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singoli beni. I predetti costi sono  comprensivi  anche  delle  spese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generali nella misura massima del 5 per cento del  costo  complessivo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 bene. Non sono comunque ammissibili alle agevolazioni le maggiori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spese sostenute oltre l'importo globale approvato con il  decreto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concessione del contributo.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65. Per i progetti ammessi ai benefici di cui ai commi 63 e 64,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imprese del gas 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concessionarie presentano al  Ministero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 unitamente  allo  stato  di  avanzamento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finale, una dichiarazione del legale rappresentante,  attestante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il costo effettivamente sostenuto per la  realizzazione  delle  opere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inferiore  alla  spesa  complessiva  determinata  in  sede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istruttoria. Nel caso in cui il  costo  effettivo  risulti  inferiore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alla spesa complessiva determinata in sede di istruttoria, gli stessi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soggetti presentano la documentazione finale di  spesa  corredata  da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una dichiarazione del legale rappresentante che indichi le variazioni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intervenute tra la spesa ammessa a finanziamento e i costi  effettivi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relativi alle singole opere realizzate. Il  contributo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calcolato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sulla base della spesa effettivamente sostenuta.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66. Il concessionario delle opere di metanizzazione 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tenuto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richiedere la certificazione del comune ai fini  della  presentazione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degli stati di avanzamento intermedi dei lavori di  cui  all'articolo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11 della legge 28 novembre 1980, n. 784, e successive modificazioni.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67. I termini per la presentazione  al  Ministero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produttive   della   documentazione   finale   di   spesa   e 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documentazione di collaudo, previsti dall'articolo 1, commi 1, 2 e 4,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legge 30 novembre 1998, n. 416,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differiti al  31  dicembre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2002 dall'articolo 8-quinquies del decreto-legge 23 novembre 2001,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411, convertito, con modificazioni, dalla legge 31 dicembre 2001,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463, sono ulteriormente differiti al 30 giugno 2005.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68. Al comma 10-bis dell'articolo 15  del  decreto  legislativo  23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maggio 2000,  n.  164,  la  parola:  "decorre"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sostituita  dalle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seguenti: "e il periodo di cui  al  comma  9  del  presente  articolo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decorrono" e le parole: "due anni" sono  sostituite  dalle  seguenti: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"quattro anni".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69. La disposizione di cui all'articolo 15, comma  5,  del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legislativo 23 maggio 2000, n. 164, relativa  al  regime  transitorio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degli affidamenti e delle concessioni in essere al  21  giugno  2000,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data di entrata  in  vigore  del  medesimo  decreto  legislativo,  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interpretata nel senso che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fatta salva  la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riscatto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anticipato, durante il periodo transitorio, se stabilita nei relativi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atti di affidamento o di concessione.  Tale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va  esercitata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secondo le norme ivi stabilite. Le gare sono  svolte  in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conformita'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14 del decreto legislativo 23 maggio 2000,  n.  164.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periodo transitorio di cui al citato articolo 15,  comma  5,  termina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entro il 31 dicembre 2007, fatta salva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facolta'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l'ente  locale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affidante o concedente di prorogare, entro sei  mesi  dalla  data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entrata in vigore della presente legge, per un  anno  la  durata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periodo  transitorio,  qualora  vengano  ravvisate   motivazioni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pubblico interesse. Nei casi previsti dall'articolo 15, comma 9,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decreto legislativo 23 maggio 2000, n. 164,  il  periodo  transitorio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comunque terminare oltre il 31 dicembre 2012. E' abrogato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8 dell'articolo 15 dello stesso decreto legislativo n. 164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2000.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70. Ai fini della diversificazione delle fonti energetiche a tutela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sicurezza degli approvvigionamenti e dell'ambiente, il Ministro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di concerto con i Ministri  dell'ambiente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della tutela del territorio e delle infrastrutture e dei trasporti,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promuove, senza nuovi o maggiori oneri per la finanza pubblica, uno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accordi di programma con gli operatori interessati, gli istituti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ricerca e le regioni interessate, per la ricerca e  l'utilizzo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tecnologie avanzate 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ambientalmente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sostenibili per la produzione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energia elettrica o di carburanti da carbone.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71. COMMA ABROGATO DALLA L. 27 DICEMBRE 2006, N. 296.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72. L'articolo 23, comma 8, terzo periodo, del decreto  legislativo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11 maggio 1999, n. 152, si applica anche alle piccole derivazioni  ad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uso idroelettrico di pertinenza di soggetti  diversi  dall'Enel  Spa,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previa presentazione della relativa  domanda  entro  il  31  dicembre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73.  Il  risparmio  di  energia  primaria  ottenuto   mediante 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produzione e l'utilizzo di calore da  fonti  energetiche  rinnovabili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costituisce misura idonea al conseguimento degli obiettivi di cui  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provvedimenti  attuativi  dell'articolo  9,  comma  1,  del 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legislativo 16 marzo 1999, n. 79, e dell'articolo 16,  comma  4,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legislativo 23 maggio 2000, n. 164.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74. Al secondo periodo del comma 1  dell'articolo  15  del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legislativo 16 marzo 1999, n. 79, dopo  la  parola:  "soggetti"  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inserite le seguenti: ", diversi da quelli di cui al terzo periodo,".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75. Al comma 1 dell'articolo 15 del decreto  legislativo  16  marzo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1999, n. 79, dopo il secondo periodo, sono inseriti  i  seguenti:  "I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soggetti destinatari di  incentivi  relativi  alla  realizzazione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impianti alimentati  esclusivamente  da  fonti  rinnovabili  che 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rispettino la data di entrata  in  esercizio  dell'impianto  indicata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nella convenzione e nelle  relative  modifiche  e  integrazioni  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considerati rinunciatari qualora non  abbiano  fornito  idonea  prova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 e il gas di avere concretamente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avviato  la  realizzazione  dell'iniziativa  mediante  l'acquisizione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delle aree  destinate  ad  ospitare  l'impianto,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l'accettazione del  preventivo  di  allacciamento  alla  rete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formulato dal gestore  competente,  ovvero  l'indizione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gare di appalto o la stipulazione di contratti per l'acquisizione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macchinari o per  la  costruzione  di  opere  relative  all'impianto,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ovvero la stipulazione di contratti di finanziamento  dell'iniziativa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 l'ottenimento in loro favore di misure di  incentivazione  previste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 altre  leggi  a  carico  del  bilancio  dello  Stato.  I  soggetti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beneficiari che abbiano adempiuto l'onere di cui al terzo periodo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sono considerati rinunciatari e  perdono  il  diritto  alle  previste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incentivazioni nei limiti corrispondenti al ritardo accumulato".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76. Il Ministero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 di  concerto  con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Ministero dell'ambiente e della tutela  del  territorio,  sentito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Ministero delle politiche agricole e forestali, stipula un accordo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programma quinquennale con l'Ente per le nuove tecnologie,  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l'ambiente (ENEA) per l'attuazione delle misure  a  sostegno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diffusione delle fonti rinnovabili e dell'efficienza negli usi finali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dell'energia. Dal predetto accordo di programma non possono  derivare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nuovi o maggiori oneri a carico del bilancio dello Stato.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77. Il permesso di ricerca di  idrocarburi  liquidi  e  gassosi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terraferma, di cui all'articolo 6 della legge 9 gennaio 1991, n. 9,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successive modificazioni,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rilasciato a seguito di un  procedimento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unico al quale partecipano le  amministrazioni  statali  e  regionali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interessate, svolto nel rispetto dei principi  di  semplificazione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alla  legge  7  agosto  1990,  n.  241.  Esso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consente lo svolgimento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 prospezione  consistente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rilievi geologici, geofisici e  geochimici,  eseguiti  con  qualunque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metodo o mezzo, e ogni altra  operazione  volta  al  rinvenimento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giacimenti,  escluse  le  perforazioni  dei  pozzi  esplorativi.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rilascio del permesso di ricerca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data  comunicazione  ai  comuni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interessati.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78. L'autorizzazione alla perforazione del pozzo esplorativo,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costruzione degli impianti  e  delle  opere  necessari,  delle  opere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connesse  e  delle  infrastrutture  indispensabili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perforazione, che sono dichiarati di pubblica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concessa,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previa valutazione di impatto ambientale, su istanza del titolare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permesso di ricerca, da parte dell'ufficio territoriale minerario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gli  idrocarburi  e  la  geotermia  competente,  a  seguito   di   un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procedimento unico, al quale partecipano la regione e gli enti locali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interessati, svolto nel rispetto dei principi  di  semplificazione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alla legge 7 agosto 1990, n. 241.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79. Il permesso di ricerca di  idrocarburi  liquidi  e  gassosi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mare, di cui all'articolo 6 della legge  9  gennaio  1991,  n.  9,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successive modificazioni,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rilasciato a seguito di un  procedimento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unico al quale partecipano le  amministrazioni  statali  interessate,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svolto  nel  rispetto  dei  principi  di  semplificazione  e  con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alla legge 7 agosto 1990, n. 241. Esso  consente  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svolgimento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prospezione  consistente  in  rilievi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geologici, geofisici e geochimici, eseguiti con  qualunque  metodo 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mezzo, e ogni altra operazione volta al rinvenimento  di  giacimenti,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escluse le perforazioni dei pozzi esplorativi.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80. L'autorizzazione alla perforazione del pozzo esplorativo,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costruzione degli impianti  e  delle  opere  necessari,  delle  opere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connesse  e  delle  infrastrutture  indispensabili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perforazione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concessa, previa valutazione di  impatto  ambientale,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su istanza del titolare del permesso di ricerca di cui al  comma  79,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 parte dell'ufficio territoriale minerario per gli idrocarburi e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geotermia competente.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81.  COMMA  ABROGATO  DAL  D.LGS.  3  APRILE  2006,  N.  152,  COME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MODIFICATO DAL D.LGS. 29 GIUGNO 2010, N. 128.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82. Alle  autorizzazioni  di  cui  al  comma  78  si  applicano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disposizioni dell'articolo 8, comma 1, del decreto- legge  25  giugno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2008, n. 112, convertito, con modificazioni,  dalla  legge  6  agosto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2008, n. 133.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82-bis. Qualora le opere di cui al comma 78  comportino  variazione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degli strumenti urbanistici, il rilascio dell'autorizzazione 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medesimo comma 78 ha effetto di variante urbanistica.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82-ter. La concessione di coltivazione  di  idrocarburi  liquidi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gassosi, di cui all'articolo 9 della legge 9 gennaio 1991,  n.  9,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successive modificazioni,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rilasciata a seguito di un  procedimento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unico al quale partecipano le amministrazioni competenti ai sensi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7, lettera n), del presente articolo, svolto nel  rispetto  dei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principi di semplificazione e con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 alla  legge  7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agosto  1990,  n.  241.  Con  decreto  dei  Ministri  dello  sviluppo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economico, delle infrastrutture e dei  trasporti  e  dell'ambiente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tutela del territorio e del mare sono individuate 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preliminari che non comportano  effetti  significativi  e  permanenti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sull'ambiente che, in attesa della  determinazione  conclusiva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conferenza  di  servizi,  l'Ufficio  nazionale  minerario   per   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idrocarburi e la geotermia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competente ad autorizzare.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82-quater.  La  concessione  di  coltivazione  di  idrocarburi 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terraferma costituisce titolo per la  costruzione  degli  impianti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opere necessari, degli  interventi  di  modifica,  delle  opere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connesse e delle  infrastrutture  indispensabili  all'esercizio,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considerati di pubblica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ai  sensi  della  legislazione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vigente.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82-quinquies. Qualora le opere di cui al comma 82-quater comportino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variazioni degli strumenti urbanistici, il rilascio della concessione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 cui  al  medesimo  comma  82-quater  ha   effetto   di   variante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urbanistica. Nel procedimento unico di cui ai commi da 77  a  82-ter,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indetta la conferenza di servizi ai sensi  della  legge  7  agosto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1990,  n.  241,  nell'ambito  della  quale  si  considera   acquisito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l'assenso dell'amministrazione convocata se questa non partecipa o 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il suo rappresentante non ne esprime in tale sede definitivamente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volonta'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82-sexies.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finalizzate  a  migliorare  le  prestazioni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degli  impianti  di  coltivazione   di   idrocarburi,   compresa 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perforazione </w:t>
      </w: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((e  la  </w:t>
      </w:r>
      <w:proofErr w:type="spellStart"/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reiniezione</w:t>
      </w:r>
      <w:proofErr w:type="spellEnd"/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delle  acque  di  strato  o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frazione gassosa estratta in giacimento))</w:t>
      </w: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se effettuate a partire da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opere esistenti e nell'ambito dei limiti di produzione  ed  emissione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dei  programmi  di  lavoro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approvati,   sono   soggette   ad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autorizzazione rilasciata dall'Ufficio nazionale  minerario  per  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idrocarburi e  la  geotermia  </w:t>
      </w: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((.  Le  autorizzazioni  relative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reiniezione</w:t>
      </w:r>
      <w:proofErr w:type="spellEnd"/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delle acque di strato o della frazione  gassosa  estratta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in giacimento sono rilasciate con la prescrizione  delle  precauzioni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tecniche necessarie a garantire  che  esse  non  possano  raggiungere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altri sistemi idrici o nuocere ad altri ecosistemi))</w:t>
      </w: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83. Le disposizioni di cui ai commi da 77 a 82 si  applicano  anche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ai procedimenti in  corso  alla  data  di  entrata  in  vigore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presente  legge,  eccetto  quelli  per  i  quali  sia  completata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procedura di valutazione di impatto ambientale, ovvero quelli per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sia in corso di conclusione il relativo procedimento su dichiarazione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proponente.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84. Il valore complessivo delle  misure  stabilite,  a  seguito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specifici accordi tra la regione e gli enti locali interessati  ed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titolari di concessioni di coltivazione di idrocarburi in  terraferma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 ancora entrate in produzione alla data di entrata in vigore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presente legge, a titolo di contributo compensativo  per  il  mancato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uso alternativo del territorio dovuto alla costruzione degli impianti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delle opere necessarie, agli interventi  di  modifica,  alle  opere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connesse e alle infrastrutture indispensabili all'esercizio, 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eccedere il valore complessivo del 15 per cento  di  quanto  comunque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spettante alla regione e agli enti locali per le aliquote di prodotto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coltivazione. La regione  competente  per  territorio  provvede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alla ripartizione dei contributi compensativi  con  gli  enti  locali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interessati. La mancata sottoscrizione degli accordi non  costituisce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motivo per la sospensione  dei  lavori  necessari  per  la  messa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produzione dei giacimenti di idrocarburi o per il rinvio  dell'inizio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coltivazione.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85. E' definito come impianto di piccola  generazione  un  impianto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 la  produzione  di   energia   elettrica,   anche   in   assetto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cogenerativo, con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generazione non superiore a 1 MW.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85-bis. E' definito come impianto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microgenerazione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un  impianto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 la  produzione  di   energia   elettrica,   anche   in   assetto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cogenerativo, con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massima inferiore a 50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kWe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86. L'installazione di un impianto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microgenerazione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di piccola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generazione,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purche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' certificati,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soggetta a  norme  autorizzative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semplificate. In particolare, se  l'impianto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termoelettrico,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assoggettata agli stessi oneri tecnici e autorizzativi di un impianto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generazione di calore con pari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potenzialita'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termica.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87. Il valore dei certificati verdi emessi  ai  sensi  del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legislativo 16 marzo 1999, n. 79,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stabilito in 0,05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GWh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 multipli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detta grandezza.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88. Entro sei mesi dalla data di entrata in vigore  della 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legge, il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 di  concerto  con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Ministro dell'ambiente e della tutela del territorio  e  il  Ministro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dell'interno,  emana  con   proprio   decreto   le   norme   per 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certificazione  degli  impianti   di   piccola   generazione   e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microgenerazione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fissandone i limiti di emissione e di  rumore  e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criteri di sicurezza.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89. A decorrere dall'anno 2005,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elettrica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il gas effettua annualmente il monitoraggio  dello  sviluppo  degli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impianti di piccola generazione e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microgenerazione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  invia  una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relazione sugli effetti della  generazione  distribuita  sul  sistema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elettrico ai Ministri di cui al comma 88, alla Conferenza unificata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 Parlamento.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90. Il comma 4 dell'articolo 2 del decreto legislativo  31  gennaio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2001, n. 22,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sostituito dal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"4. Il soggetto che immette in  consumo  i  prodotti  indicati  nel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comma 1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obbligato a mantenere la scorta imposta  indipendentemente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 tipo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svolta  e   dalla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autorizzata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dell'impianto presso il quale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avvenuta l'immissione al consumo".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91. Dopo il comma 1 dell'articolo  3  del  decreto  legislativo  31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gennaio 2001, n. 22,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inserito il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"1-bis. Al solo fine di soddisfare l'obbligo stabilito  annualmente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dall'A.I.E. di cui al comma 1, il  prodotto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Orimulsion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essere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equiparato,   nella   misura   fissata   nel   decreto   annuale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determinazione degli obblighi di scorta di  cui  all'articolo  1,  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prodotti petroliferi di cui all'allegato A del presente decreto.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tale  prodotto  l'immissione  al  consumo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desunta  dall'avvenuto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perfezionamento degli adempimenti doganali per l'importazione".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92. L'articolo 8 del decreto legislativo 31 gennaio 2001, n. 22,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abrogato.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93. Ai fini di una migliore attuazione della normativa  in  materia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 aliquote  di  prodotto  della  coltivazione,  dopo  il  comma   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dell'articolo 19 del decreto legislativo 25 novembre 1996, n. 625,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inserito il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"5-bis. Per le produzioni ottenute a decorrere dal 1° gennaio  2002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 valori unitari dell'aliquota di coltivazione sono determinati: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a) per l'olio, per ciascuna concessione e per  ciascun  titolare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essa presente, come media ponderale dei prezzi di vendita da  esso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fatturati nell'anno di riferimento.  Nel  caso  di  utilizzo  diretto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dell'olio da parte del concessionario,  il  valore  dell'aliquota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determinato dallo stesso concessionario sulla  base  dei  prezzi  sul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mercato internazionale di greggi di riferimento  con  caratteristiche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similari, tenuto conto del differenziale delle rese di produzione;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b) per il gas, per tutte le concessioni e per tutti i  titolari,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base  alla  media  aritmetica  relativa  all'anno  di  riferimento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dell'indice QE, quota energetica del costo della materia  prima  gas,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espresso in euro per MJ,  determinato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e il gas ai sensi della deliberazione 22  aprile  1999,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52/99, pubblicata nella Gazzetta Ufficiale n. 100 del 30 aprile 1999,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 successive modificazioni, assumendo fissa l'equivalenza  1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Smc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m=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38,52 MJ. A decorrere dal 1° gennaio 2003,  l'aggiornamento  di  tale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indice,  ai  soli  fini  del   presente   articolo,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effettuato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per l'energia  elettrica  e  il  gas  sulla  base  dei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parametri di cui alla stessa deliberazione".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94. Dopo il comma 6 dell'articolo 19  del  decreto  legislativo  25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novembre 1996, n. 625,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inserito il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"6-bis. Per le produzioni  di  gas  ottenute  a  decorrere  dal  1°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gennaio 2002, al fine di tenere conto di  qualunque  onere,  compresi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gli oneri relativi alla coltivazione, al trattamento e al  trasporto,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luogo delle  riduzioni  di  cui  al  comma  6,  l'ammontare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produzione annuale di gas esentata dal  pagamento  dell'aliquota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ciascuna concessione di coltivazione, di cui al comma 3,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stabilita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 25 milioni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Smc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gas per le produzioni in terraferma e  in  80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milioni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Smc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gas per le produzioni in mare".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95. Il valore unitario delle aliquote relative alle  produzioni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gas riferite ad anni successivi alla data di entrata  in  vigore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 legislativo 25 novembre 1996, n.  625,  fino  all'anno  2001,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qualora non sussista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attribuire in modo univoco ad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una singola concessione di coltivazione il prezzo medio fatturato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gas da essa proveniente,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determinato da ciascun  titolare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come media ponderale dei prezzi di vendita da esso fatturati in tutte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concessioni per le quali non sussiste la suddetta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possibilita'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attribuzione univoca.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96. Dopo il comma 2 dell'articolo 40  del  decreto  legislativo  25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novembre 1996, n. 625,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inserito il seguente: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"2-bis.  I  titolari  di  concessioni  di  coltivazione  che  hanno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presentato istanze di esonero ai sensi dell'articolo 26 della legge 9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gennaio 1991, n. 9, in merito alle quali  non  risultino  conclusi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relativi  accertamenti,   inviano   entro   il   31   dicembre   2004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l'aggiornamento dei prospetti di cui al comma  2  relativamente  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opere che risultavano ancora in corso alla data del 31 dicembre 1997.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L'aggiornamento,   sottoscritto   dal   legale   rappresentante 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concessionario o da un suo delegato, indica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altresi'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l'importo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eventuali  aliquote  non  corrisposte  e  ad  esso  si  allega  copia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dell'avvenuto versamento, entro la stessa data, a titolo  definitivo,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dell'80 per cento dell'importo indicato".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97. I commi 3, 4 e 5 dell'articolo 40 del  decreto  legislativo  25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novembre 1996, n. 625, sono abrogati.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98. Ad integrazione delle disposizioni di cui al  decreto-legge  14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novembre 2003, n. 314, convertito, con modificazioni, dalla legge  24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dicembre 2003, n. 368, la  gestione  e  la  messa  in  sicurezza  dei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rifiuti radioattivi, che si intendono comprensivi degli  elementi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combustibile nucleare irraggiato e dei  materiali  nucleari  presenti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sull'intero territorio nazionale,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svolta secondo  le  disposizioni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cui ai commi da 99 a 106.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99. COMMA ABROGATO DAL D.LGS. 4 MARZO 2014, N. 45.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100. COMMA ABROGATO DAL  D.LGS.  15  FEBBRAIO  2010,  N.  31,  COME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MODIFICATO DAL D.LGS. 23 MARZO 2011, N. 41.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101. COMMA ABROGATO DAL D.LGS. 4 MARZO 2014, N. 45.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102. Al fine di contribuire alla  riduzione  degli  oneri  generali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afferenti al sistema elettrico di cui al  decreto-legge  18  febbraio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2003, n. 25, convertito, con modificazioni,  dalla  legge  17  aprile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2003, n. 83,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alla sicurezza del sistema elettrico  nazionale,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SOGIN Spa,  su  parere  conforme  del  Ministero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produttive, di concerto con il Ministero dell'ambiente e della tutela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territorio, valorizza i siti e le infrastrutture esistenti.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103. Ai fini di una migliore valorizzazione e  utilizzazione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strutture  e  delle  competenze  sviluppate,  la  SOGIN  Spa   svolge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ricerca, consulenza, assistenza e servizio  in  tutti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settori  attinenti  all'oggetto  sociale,  in  particolare  in  campo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energetico, nucleare e di protezione dell'ambiente, anche all'estero.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cui al presente  comma  sono  svolte  dalla  medesima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societa'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 in  regime  di  separazione  contabile  anche  tramite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partecipazione ad associazioni temporanee di impresa.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104. I soggetti  produttori  e  detentori  di  rifiuti  radioattivi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conferiscono, nel rispetto della normativa nazionale e europea, anche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 relazione  agli  sviluppi  della  tecnica  e   alle   indicazioni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dell'Unione europea, per la messa in sicurezza e per lo stoccaggio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Deposito Nazionale di cui all'articolo 2, comma 1,  lettera  e),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decreto legislativo 15 gennaio 2010, n. 31. I tempi  e  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tecniche del conferimento sono definiti  con  decreto  del  Ministero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dello sviluppo economico, di concerto con il Ministero  dell'ambiente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 della  tutela  del  territorio  e  del  mare,  anche   avvalendosi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dell'organismo per la sicurezza  nucleare  di  cui  all'articolo  21,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15, del decreto-legge 6 dicembre 2011, n. 201, convertito,  con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modificazioni, dalla legge 22 dicembre 2011, n. 214.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105. Salvo che il fatto  costituisca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grave  reato,  chiunque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ometta di effettuare il conferimento di cui al comma 104,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punito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l'arresto fino a due anni e con l'ammenda fino a euro  1.000.000.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Chiunque violi le norme tecniche 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definite dal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cui al comma 104,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soggetto  alla  sanzione  amministrativa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pagamento di una somma non inferiore a euro 100.000 e non superiore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euro 300.000.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106. COMMA ABROGATO DAL D.LGS. 4 MARZO 2014, N. 45.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107. Con  decreto  del  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produttive,  su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proposta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dell'Autorita'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per  l'energia  elettrica  e  il  gas,  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definite le caratteristiche tecniche 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accesso  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connessione fra le reti energetiche nazionali e quelle degli Stati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cui territorio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interamente compreso nel territorio italiano.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108. I gruppi generatori concorrono alla  sicurezza  dell'esercizio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reti di distribuzione e trasporto  con  potenze  inseribili  su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richiesta del  distributore  locale  o  del  Gestore  della  rete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trasmissione nazionale Spa, secondo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definite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dall'Autorita'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l'energia elettrica e il gas, previo  parere  del  Gestore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rete di trasmissione nazionale Spa.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109. Dalla data di entrata in vigore della presente legge e fino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31 dicembre 2007, gli impianti riconosciuti dal Gestore della rete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trasmissione  nazionale  Spa  ai  sensi  del  decreto  del   Ministro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dell'industria, del commercio e dell'artigianato  11  novembre  1999,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pubblicato nella Gazzetta Ufficiale n. 292 del 14 dicembre 1999,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utilizzano, per la produzione di energia  elettrica  in  combustione,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farine animali oggetto di smaltimento ai sensi del  decreto-legge  11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gennaio 2001, n. 1, convertito,  con  modificazioni,  dalla  legge  9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marzo 2001, n. 49, possono imputare a fonte rinnovabile la produzione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energia elettrica in misura pari al 100 per cento della differenza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ottenuta applicando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calcolo di  cui  all'articolo  4,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 1,   lettera   c),   del   predetto   decreto   del   Ministro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dell'industria, del commercio e dell'artigianato  11  novembre  1999,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 riferimento  esclusivo  all'energia  elettrica  imputabile  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farine animali e al netto  della  produzione  media  di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imputabile a fonti rinnovabili nel triennio antecedente al 1°  aprile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1999. La produzione di energia elettrica di cui al presente comma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puo'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essere oggetto di ulteriori forme di incentivazione o sostegno.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110. A decorrere dalla data di entrata  in  vigore  della  presente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legge le spese per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svolte dagli uffici  della  Direzione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generale per l'energia e le risorse  minerarie  del  Ministero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quali autorizzazioni, permessi  o  concessioni,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volte  alla  realizzazione  e  alla  verifica  di   impianti   e 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infrastrutture energetiche di competenza statale il cui valore sia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entita'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superiore a 5 milioni di euro, salvo esclusione disposta  con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decreto del Presidente del Consiglio dei ministri,  su  proposta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produttive,  per  le  relative  istruttorie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tecniche e amministrative e per le conseguenti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necessita'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logistiche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operative, sono poste a carico del soggetto richiedente tramite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versamento di un contributo di importo non  superiore  allo  </w:t>
      </w: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((1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mille))</w:t>
      </w: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valore delle opere da realizzare. L'obbligo di versamento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 si applica agli impianti o alle infrastrutture per i  quali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data di entrata in vigore della presente legge si sia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conclusa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l'istruttoria.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111. Alle spese delle istruttorie di cui al comma 110, ivi comprese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 spese di funzionamento degli organi consultivi, operanti presso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citata Direzione generale  per  l'energia  e  le  risorse  minerarie,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incaricati di rendere pareri  ai  fini  dell'istruttoria  di  cui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medesimo comma 110, si provvede nel limite delle somme derivanti  dai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versamenti di cui  al  comma  110  che,  a  tal  fine,  sono  versate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all'entrata del bilancio dello Stato,  per  essere  riassegnate  allo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 di previsione del Ministero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112.  Rimangono  a  carico  dello  Stato  le  spese  relative  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svolte dall'Ufficio nazionale minerario per gli idrocarburi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 la geotermia per la prevenzione e l'accertamento degli infortuni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la tutela dell'igiene del lavoro negli impianti e  nelle  lavorazioni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soggetti alle norme di polizia mineraria,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per i controlli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produzione e per la tutela dei giacimenti.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113. All'articolo 22, comma 2, della legge 9 gennaio 1991,  n.  10,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sono soppresse le parole: "per 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una volta".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114. All'articolo 3, comma 15, del  decreto  legislativo  16  marzo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1999, n. 79,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soppresso il secondo periodo.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115. Al fine di garantire lo svolgimento degli adempimenti previsti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dalla presente legge, e nei  limiti  delle  effettive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disponibilita'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derivanti dai versamenti di cui al  comma  110  presso  la  Direzione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generale per l'energia e le risorse  minerarie  del  Ministero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produttive,  possono  essere  nominati,  nei  limiti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risorse disponibili, non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di  ulteriori  venti  esperti  con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medesime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previste dall'articolo 22, comma 2, della legge  9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gennaio 1991, n. 10, e dalle relative disposizioni attuative.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116. Al fine di garantire la  maggiore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funzionalita'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dei  compiti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assegnati  al  Ministero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  nel   settore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energetico, per il trattamento  del  personale,  anche  dirigenziale,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appartenente  al  Ministero  dell'industria,  del  commercio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dell'artigianato,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autorizzata  la  spesa  di  euro  2.000.000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decorrere dall'anno 2004. Con decreto del  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produttive, da emanare entro trenta giorni dalla data di  entrata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vigore della presente  legge,  sono  individuati  i  criteri  per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ripartizione della somma di cui al periodo  precedente,  con  effetto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 1° gennaio 2004.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117. All'onere derivante dall'attuazione del comma 116, pari a euro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2.000.000 per ciascuno degli anni 2004,  2005  e  2006,  si  provvede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mediante corrispondente riduzione dell'autorizzazione di spesa di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1, comma 43, della legge 28 dicembre 1995, n. 549,  come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da  ultimo  rifinanziata  dalla  tabella  C,  voce  "Ministero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produttive", allegata alla legge 24 dicembre 2003, n. 350.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118. All'articolo 2 della legge 14  novembre  1995,  n.  481,  sono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apportate le seguenti modificazioni: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 al  comma  28,  la  parola:  "ottanta"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sostituita  dalla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seguente: "centoventi";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al  comma  30,  la  parola:  "quaranta"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sostituita  dalla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seguente: "sessanta".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119. Al fine di accrescere la sicurezza e l'efficienza del  sistema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energetico nazionale, mediante  interventi  per  la  diversificazione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fonti e  l'uso  efficiente  dell'energia,  il  Ministero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realizza, per  il  triennio  2004-2006,  di  concerto  con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Ministero dell'ambiente e  della  tutela  del  territorio,  un  piano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nazionale di educazione  e  informazione  sul  risparmio  e  sull'uso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efficiente dell'energia, nel  limite  di  spesa,  per  ciascun  anno,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rispettivamente di euro 2.520.000, 2.436.000 e 2.468.000;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realizza, nel triennio 2004-2006, di concerto con il Ministero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dell'ambiente e della tutela del territorio, progetti pilota  per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risparmio ed  il  contenimento  dei  consumi  energetici  in  edifici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utilizzati come uffici da pubbliche amministrazioni,  nel  limite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spesa di euro 5.000.000 annui;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potenzia 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capacita'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operativa della Direzione  generale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l'energia e le risorse minerarie, incrementando,  nel  limite  di  20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unita'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in deroga alle vigenti disposizioni, la dotazione di  risorse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umane,  mediante  assunzioni  nel  triennio  2004-2006   e   mediante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contratti  con  personale  a  elevata  specializzazione  in   materie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energetiche, il cui limite di spesa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di euro 500.000 annui;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promuove, di concerto con il Ministero dell'ambiente  e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tutela del  territorio  in  esecuzione  di  accordi  di  cooperazione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internazionale esistenti, studi di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fattibilita'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progetti di ricerca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in materia di tecnologie pulite del carbone e  ad  "emissione  zero",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progetti  di  sequestro   dell'anidride   carbonica   e   sul   ciclo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dell'idrogeno, consentendo una efficace partecipazione nazionale agli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stessi accordi, nel limite di spesa di euro  5.000.000  per  ciascuno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degli anni dal 2004 al 2006;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e) sostiene, a carico dell'autorizzazione di spesa  di  cui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lettera d), gli  oneri  di  partecipazione  all'International  Energy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Forum e promuove 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, previste per  il  triennio  2004-2006,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necessarie per l'organizzazione della Conferenza internazionale,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l'Italia ospita come presidenza di turno.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120. All'onere derivante dall'attuazione del comma 119, pari a euro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13.020.000 per l'anno 2004, a euro 12.936.000 per  l'anno  2005  e  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euro 12.968.000 per l'anno 2006, si provvede, quanto a euro 3.020.000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l'anno 2004, a euro 2.936.000 per l'anno 2005 e a euro  2.968.000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l'anno 2006, mediante corrispondente riduzione dello stanziamento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iscritto, ai  fini  del  bilancio  triennale  2004-2006,  nell'ambito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dell'unita'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previsionale di base di parte corrente  "Fondo  speciale"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dello stato di previsione del Ministero dell'economia e delle finanze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per l'anno 2004, allo scopo utilizzando l'accantonamento relativo  al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Ministero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 e, quanto a euro 10.000.000  per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ciascuno degli  anni  2004,  2005  e  2006,  mediante  corrispondente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riduzione dello stanziamento iscritto, ai fini del medesimo  bilancio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2004-2006, nell'ambito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dell'unita'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previsionale  di  base  di  conto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capitale "Fondo speciale" dello stato  di  previsione  del  Ministero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dell'economia e delle finanze per l'anno 2004, allo scopo utilizzando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l'accantonamento relativo al Ministero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121. Il Governo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delegato ad adottare,  entro  ventiquattro  mesi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dalla data di entrata in vigore della  presente  legge,  uno  o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piu'</w:t>
      </w:r>
      <w:proofErr w:type="spellEnd"/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decreti legislativi per il riassetto delle  disposizioni  vigenti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materia di energia, ai sensi e secondo i principi e  criteri  di  cui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all'articolo 20 della legge  15  marzo  1997,  n.  59,  e  successive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modificazioni,  nel  rispetto  dei  seguenti   principi   e   criteri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direttivi: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a) articolazione della normativa per settori, tenendo anche conto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dell'organizzazione dei mercati di riferimento e  delle  esigenze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allineamento tra i diversi  settori  che  derivano  dagli  esiti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processo di liberalizzazione e  di  formazione  del  mercato  interno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europeo;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b) adeguamento della normativa alle  disposizioni  comunitarie  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agli  accordi  internazionali,  anche  in   vigore   nell'ordinamento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nazionale al momento dell'esercizio della delega, nel rispetto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competenze conferite alle amministrazioni centrali e regionali;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c) promozione della concorrenza  nei  settori  energetici  per  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quali si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avviata la procedura di  liberalizzazione,  con  riguardo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alla regolazione dei servizi di pubblica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utilita'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 di indirizzo e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vigilanza del Ministro delle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d) promozione dell'innovazione tecnologica  e  della  ricerca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campo energetico ai fini della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competitivita'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del sistema  produttivo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nazionale.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La presente legge, munita del sigillo dello Stato,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sara'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inserita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nella  Raccolta  ufficiale  degli  atti  normativi  della  Repubblica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italiana. E' fatto obbligo a chiunque spetti di osservarla e di farla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osservare come legge dello Stato.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Data a Roma, addi' 23 agosto 2004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CIAMPI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Berlusconi, Presidente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del Consiglio dei Ministri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Marzano, Ministro delle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                       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produttive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Visto, il Guardasigilli: Castelli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-------------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AGGIORNAMENTO (2)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La Corte costituzionale, con sentenza 11-14 ottobre  2005,  n.  383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(in G.U. 1a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s.s.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19/10/2005, n. 42) ha dichiarato: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"dell'art. 1,  comma  4,  lettera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>f), della  legge  23  agosto  2004,  n.  239  (Riordino  del  settore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energetico,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nonche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  delega  al  Governo  per  il  riassetto   delle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disposizioni vigenti  in  materia  di  energia),  limitatamente  alle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parole  "con  esclusione   degli   impianti   alimentati   da   fonti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rinnovabili";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7, lettera g),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legge n. 239 del 2004, nella  parte  in  cui  non  prevede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"l'identificazione  delle   linee   fondamentali   dell'assetto 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territorio nazionale con riferimento  all'articolazione  territoriale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delle  reti  infrastrutturali  energetiche  dichiarate  di  interesse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nazionale ai sensi delle leggi vigenti" da parte dello Stato  avvenga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d'intesa con la Conferenza unificata di cui all'art. 8, del d.lgs. 28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agosto 1997, n. 281;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7, lettera h),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legge n. 239 del 2004, nella parte in cui non prevede  che  "la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programmazione di grandi reti infrastrutturali energetiche dichiarate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 interesse nazionale ai sensi delle leggi vigenti" da  parte  dello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Stato avvenga d'intesa con la Conferenza unificata di cui all'art.  8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d.lgs. 28 agosto 1997, n. 281;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7, lettera i),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della legge n. 239 del 2004, nella  parte  in  cui  non  prevede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"l'individuazione   delle   infrastrutture   e   degli   insediamenti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strategici" da parte dello Stato avvenga d'intesa con le Regioni e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Province autonome interessate;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8, lettera a),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punto 3, della legge n. 239 del 2004, nella parte in cui non  prevede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che  "l'approvazione  degli  indirizzi  di  sviluppo  della  rete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trasmissione nazionale" da parte dello Stato avvenga d'intesa con  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Conferenza unificata di cui all'art. 8 del d.lgs. 28 agosto 1997, 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281;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8, lettera a),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punto 7, della legge n. 239 del 2004, nella parte in cui prevede  che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"la definizione dei criteri generali  per  le  nuove  concessioni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distribuzione dell'energia  elettrica  e  per  l'autorizzazione  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costruzione e all'esercizio degli impianti di generazione di  energia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elettrica di potenza termica superiore ai  300  MW"  da  parte  dello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Stato debba avvenire  "sentita  la  Conferenza  unificata",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anziche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'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"previa intesa con la Conferenza unificata  di  cui  all'art.  8  del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d.lgs. 28 agosto 1997, n. 281";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8, lettera b),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punto 3, della legge n. 239 del 2004, nella parte in cui non  prevede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che "le determinazioni inerenti lo  stoccaggio  di  gas  naturale  in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giacimento" siano assunte dallo Stato d'intesa con le  Regioni  e  le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Province autonome direttamente interessate;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 comma  24,  lettera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a), della legge n. 239 del 2004, nella parte in cui,  sostituendo  il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comma  2  dell'art.  1-ter  del  decreto-legge  n.  239   del   2003,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convertito, con modificazioni, nella  legge  n.  290  del  2003,  non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dispone che il potere del  Ministro  delle 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attivita'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produttive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emanare "gli indirizzi  per  lo  sviluppo  delle  reti  nazionali  di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trasporto di energia elettrica e  di  gas  naturale"  sia  esercitato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d'intesa con la Conferenza unificata di cui all'art. 8 del d.lgs.  28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agosto 1997, n. 281;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- </w:t>
      </w: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 dell'art.  1,  comma  26,  della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legge n. 239 del 2004, nella parte in cui introduce  il  comma  4-bis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nell'art. 1-sexies, del decreto-legge n. 239  del  2003,  convertito,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con  modificazioni,  nella  legge   n.   290   del   2003;   dichiara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l'illegittimita'</w:t>
      </w:r>
      <w:proofErr w:type="spellEnd"/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costituzionale dell'art. 1, comma 84, della legge n.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239 del 2004, limitatamente alle parole  "la  mancata  sottoscrizione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degli accordi non costituisce motivo per la  sospensione  dei  lavori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necessari per la messa in produzione dei giacimenti di idrocarburi  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il rinvio dell'inizio della coltivazione";".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-------------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lastRenderedPageBreak/>
        <w:t xml:space="preserve">AGGIORNAMENTO (12) 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Il D.L. 18 ottobre 2012, n. 179, convertito con modificazioni dalla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L. 17 dicembre 2012, n. 221, ha disposto (con l'art.  34,  comma  11)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che "Gli accordi di cui all'articolo  1,  comma  5,  della  legge  23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agosto 2004, n. 239, sono stipulati nei modi  stabiliti  con  decreto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 Ministero dello sviluppo economico, di concerto con il  Ministero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dell'economia e delle finanze, sentita la  Conferenza  unificata,  da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>adottare entro sei mesi dalla data di entrata in vigore  della  legge</w:t>
      </w:r>
    </w:p>
    <w:p w:rsidR="00720F0B" w:rsidRPr="00720F0B" w:rsidRDefault="00720F0B" w:rsidP="00720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720F0B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di conversione del presente decreto." </w:t>
      </w:r>
    </w:p>
    <w:p w:rsidR="0028001A" w:rsidRDefault="0028001A"/>
    <w:sectPr w:rsidR="002800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0B"/>
    <w:rsid w:val="0028001A"/>
    <w:rsid w:val="004C21AE"/>
    <w:rsid w:val="00720F0B"/>
    <w:rsid w:val="00F1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5622F-C014-41EE-804F-CFF773A1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720F0B"/>
  </w:style>
  <w:style w:type="paragraph" w:customStyle="1" w:styleId="info">
    <w:name w:val="info"/>
    <w:basedOn w:val="Normale"/>
    <w:rsid w:val="00720F0B"/>
    <w:pPr>
      <w:pBdr>
        <w:top w:val="single" w:sz="6" w:space="18" w:color="auto"/>
        <w:left w:val="single" w:sz="6" w:space="31" w:color="auto"/>
        <w:bottom w:val="single" w:sz="6" w:space="18" w:color="auto"/>
        <w:right w:val="single" w:sz="6" w:space="18" w:color="auto"/>
      </w:pBdr>
      <w:spacing w:before="480" w:after="0" w:line="240" w:lineRule="auto"/>
    </w:pPr>
    <w:rPr>
      <w:rFonts w:ascii="Times New Roman" w:eastAsia="Times New Roman" w:hAnsi="Times New Roman" w:cs="Times New Roman"/>
      <w:sz w:val="19"/>
      <w:szCs w:val="19"/>
      <w:lang w:eastAsia="it-IT"/>
    </w:rPr>
  </w:style>
  <w:style w:type="paragraph" w:customStyle="1" w:styleId="success">
    <w:name w:val="success"/>
    <w:basedOn w:val="Normale"/>
    <w:rsid w:val="00720F0B"/>
    <w:pPr>
      <w:pBdr>
        <w:top w:val="single" w:sz="6" w:space="18" w:color="auto"/>
        <w:left w:val="single" w:sz="6" w:space="31" w:color="auto"/>
        <w:bottom w:val="single" w:sz="6" w:space="18" w:color="auto"/>
        <w:right w:val="single" w:sz="6" w:space="18" w:color="auto"/>
      </w:pBdr>
      <w:spacing w:before="480" w:after="0" w:line="240" w:lineRule="auto"/>
    </w:pPr>
    <w:rPr>
      <w:rFonts w:ascii="Times New Roman" w:eastAsia="Times New Roman" w:hAnsi="Times New Roman" w:cs="Times New Roman"/>
      <w:sz w:val="19"/>
      <w:szCs w:val="19"/>
      <w:lang w:eastAsia="it-IT"/>
    </w:rPr>
  </w:style>
  <w:style w:type="paragraph" w:customStyle="1" w:styleId="warning">
    <w:name w:val="warning"/>
    <w:basedOn w:val="Normale"/>
    <w:rsid w:val="00720F0B"/>
    <w:pPr>
      <w:pBdr>
        <w:top w:val="single" w:sz="6" w:space="18" w:color="auto"/>
        <w:left w:val="single" w:sz="6" w:space="31" w:color="auto"/>
        <w:bottom w:val="single" w:sz="6" w:space="18" w:color="auto"/>
        <w:right w:val="single" w:sz="6" w:space="18" w:color="auto"/>
      </w:pBdr>
      <w:spacing w:before="480" w:after="0" w:line="240" w:lineRule="auto"/>
    </w:pPr>
    <w:rPr>
      <w:rFonts w:ascii="Times New Roman" w:eastAsia="Times New Roman" w:hAnsi="Times New Roman" w:cs="Times New Roman"/>
      <w:sz w:val="19"/>
      <w:szCs w:val="19"/>
      <w:lang w:eastAsia="it-IT"/>
    </w:rPr>
  </w:style>
  <w:style w:type="paragraph" w:customStyle="1" w:styleId="error">
    <w:name w:val="error"/>
    <w:basedOn w:val="Normale"/>
    <w:rsid w:val="00720F0B"/>
    <w:pPr>
      <w:pBdr>
        <w:top w:val="single" w:sz="6" w:space="18" w:color="auto"/>
        <w:left w:val="single" w:sz="6" w:space="31" w:color="auto"/>
        <w:bottom w:val="single" w:sz="6" w:space="18" w:color="auto"/>
        <w:right w:val="single" w:sz="6" w:space="18" w:color="auto"/>
      </w:pBdr>
      <w:shd w:val="clear" w:color="auto" w:fill="FFBABA"/>
      <w:spacing w:before="480" w:after="0" w:line="240" w:lineRule="auto"/>
    </w:pPr>
    <w:rPr>
      <w:rFonts w:ascii="Times New Roman" w:eastAsia="Times New Roman" w:hAnsi="Times New Roman" w:cs="Times New Roman"/>
      <w:color w:val="D8000C"/>
      <w:sz w:val="19"/>
      <w:szCs w:val="19"/>
      <w:lang w:eastAsia="it-IT"/>
    </w:rPr>
  </w:style>
  <w:style w:type="paragraph" w:customStyle="1" w:styleId="validation">
    <w:name w:val="validation"/>
    <w:basedOn w:val="Normale"/>
    <w:rsid w:val="00720F0B"/>
    <w:pPr>
      <w:pBdr>
        <w:top w:val="single" w:sz="6" w:space="18" w:color="auto"/>
        <w:left w:val="single" w:sz="6" w:space="31" w:color="auto"/>
        <w:bottom w:val="single" w:sz="6" w:space="18" w:color="auto"/>
        <w:right w:val="single" w:sz="6" w:space="18" w:color="auto"/>
      </w:pBdr>
      <w:shd w:val="clear" w:color="auto" w:fill="FFCCBA"/>
      <w:spacing w:before="480" w:after="0" w:line="240" w:lineRule="auto"/>
    </w:pPr>
    <w:rPr>
      <w:rFonts w:ascii="Times New Roman" w:eastAsia="Times New Roman" w:hAnsi="Times New Roman" w:cs="Times New Roman"/>
      <w:color w:val="D63301"/>
      <w:sz w:val="19"/>
      <w:szCs w:val="19"/>
      <w:lang w:eastAsia="it-IT"/>
    </w:rPr>
  </w:style>
  <w:style w:type="paragraph" w:customStyle="1" w:styleId="grassetto">
    <w:name w:val="grassetto"/>
    <w:basedOn w:val="Normale"/>
    <w:rsid w:val="00720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20F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20F0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ghetta">
    <w:name w:val="righetta"/>
    <w:basedOn w:val="Carpredefinitoparagrafo"/>
    <w:rsid w:val="00720F0B"/>
  </w:style>
  <w:style w:type="character" w:customStyle="1" w:styleId="righettadx">
    <w:name w:val="righetta_dx"/>
    <w:basedOn w:val="Carpredefinitoparagrafo"/>
    <w:rsid w:val="00720F0B"/>
  </w:style>
  <w:style w:type="character" w:styleId="Enfasicorsivo">
    <w:name w:val="Emphasis"/>
    <w:basedOn w:val="Carpredefinitoparagrafo"/>
    <w:uiPriority w:val="20"/>
    <w:qFormat/>
    <w:rsid w:val="00720F0B"/>
    <w:rPr>
      <w:i/>
      <w:iCs/>
    </w:rPr>
  </w:style>
  <w:style w:type="character" w:styleId="Enfasigrassetto">
    <w:name w:val="Strong"/>
    <w:basedOn w:val="Carpredefinitoparagrafo"/>
    <w:uiPriority w:val="22"/>
    <w:qFormat/>
    <w:rsid w:val="00720F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4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15174</Words>
  <Characters>86495</Characters>
  <Application>Microsoft Office Word</Application>
  <DocSecurity>0</DocSecurity>
  <Lines>720</Lines>
  <Paragraphs>202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DE BLASIO</dc:creator>
  <cp:keywords/>
  <dc:description/>
  <cp:lastModifiedBy>ALFREDO DE BLASIO</cp:lastModifiedBy>
  <cp:revision>3</cp:revision>
  <dcterms:created xsi:type="dcterms:W3CDTF">2015-10-02T07:43:00Z</dcterms:created>
  <dcterms:modified xsi:type="dcterms:W3CDTF">2015-12-02T13:20:00Z</dcterms:modified>
</cp:coreProperties>
</file>