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553C7" w14:textId="77777777" w:rsidR="00CE73F2" w:rsidRDefault="00CE73F2">
      <w:pPr>
        <w:pStyle w:val="Corpotesto"/>
        <w:spacing w:before="2"/>
        <w:ind w:left="0"/>
        <w:rPr>
          <w:rFonts w:ascii="Times New Roman"/>
          <w:sz w:val="9"/>
        </w:rPr>
      </w:pPr>
    </w:p>
    <w:p w14:paraId="163E7F40" w14:textId="6EC383C3" w:rsidR="00CE73F2" w:rsidRDefault="001C123E">
      <w:pPr>
        <w:pStyle w:val="Corpotesto"/>
        <w:ind w:left="0"/>
        <w:rPr>
          <w:b/>
        </w:rPr>
      </w:pPr>
      <w:r w:rsidRPr="001C123E">
        <w:rPr>
          <w:b/>
          <w:szCs w:val="22"/>
        </w:rPr>
        <w:t>OGGETTO: MANIFESTAZIONE DI INTERESSE FINALIZZATA ALL’INDIVIDUAZIONE DI SOGGETTI DEL TERZO SETTORE DISPONIBILI ALLA CO-PROGETTAZIONE E REALIZZAZIONE DELL’INTERVENTO “S.G.M -SOSTEGNO ALLE VITTIME DI REATO, GIUSTIZIA RIPARATIVA E MEDIAZIONE PENALE IN CAMPANIA” AI SENSI DEL D.LGS. 117/2017 (n. 459 del 19/10/2021). CUP B29J21024520003</w:t>
      </w:r>
    </w:p>
    <w:p w14:paraId="76A479DC" w14:textId="77777777" w:rsidR="00CE73F2" w:rsidRDefault="00CE73F2">
      <w:pPr>
        <w:pStyle w:val="Corpotesto"/>
        <w:ind w:left="0"/>
        <w:rPr>
          <w:b/>
        </w:rPr>
      </w:pPr>
    </w:p>
    <w:p w14:paraId="1EE3F54B" w14:textId="77777777" w:rsidR="00CE73F2" w:rsidRDefault="00000000">
      <w:pPr>
        <w:spacing w:before="132"/>
        <w:ind w:left="5" w:right="1"/>
        <w:jc w:val="center"/>
        <w:rPr>
          <w:b/>
          <w:sz w:val="20"/>
        </w:rPr>
      </w:pPr>
      <w:r>
        <w:rPr>
          <w:b/>
          <w:sz w:val="20"/>
        </w:rPr>
        <w:t>CONSENSO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INFORMATO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TRATTAMENTO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DATI</w:t>
      </w:r>
    </w:p>
    <w:p w14:paraId="2A460834" w14:textId="77777777" w:rsidR="00CE73F2" w:rsidRDefault="00CE73F2">
      <w:pPr>
        <w:pStyle w:val="Corpotesto"/>
        <w:ind w:left="0"/>
        <w:rPr>
          <w:b/>
        </w:rPr>
      </w:pPr>
    </w:p>
    <w:p w14:paraId="5BB57114" w14:textId="77777777" w:rsidR="00CE73F2" w:rsidRDefault="00CE73F2">
      <w:pPr>
        <w:pStyle w:val="Corpotesto"/>
        <w:spacing w:before="5"/>
        <w:ind w:left="0"/>
        <w:rPr>
          <w:b/>
          <w:sz w:val="28"/>
        </w:rPr>
      </w:pPr>
    </w:p>
    <w:p w14:paraId="5AC00353" w14:textId="77777777" w:rsidR="00CE73F2" w:rsidRDefault="00000000">
      <w:pPr>
        <w:pStyle w:val="Corpotesto"/>
        <w:tabs>
          <w:tab w:val="left" w:pos="772"/>
          <w:tab w:val="left" w:pos="2385"/>
          <w:tab w:val="left" w:pos="9154"/>
        </w:tabs>
        <w:ind w:left="0" w:right="1"/>
        <w:jc w:val="center"/>
      </w:pPr>
      <w:r>
        <w:rPr>
          <w:spacing w:val="-5"/>
        </w:rPr>
        <w:t>Il</w:t>
      </w:r>
      <w:r>
        <w:tab/>
      </w:r>
      <w:r>
        <w:rPr>
          <w:spacing w:val="-2"/>
        </w:rPr>
        <w:t>sottoscritto</w:t>
      </w:r>
      <w:r>
        <w:tab/>
      </w:r>
      <w:r>
        <w:rPr>
          <w:u w:val="single"/>
        </w:rPr>
        <w:tab/>
      </w:r>
      <w:r>
        <w:rPr>
          <w:spacing w:val="-2"/>
        </w:rPr>
        <w:t>legale</w:t>
      </w:r>
    </w:p>
    <w:p w14:paraId="134C790C" w14:textId="77777777" w:rsidR="00CE73F2" w:rsidRDefault="00000000">
      <w:pPr>
        <w:pStyle w:val="Corpotesto"/>
        <w:tabs>
          <w:tab w:val="left" w:pos="1974"/>
          <w:tab w:val="left" w:pos="2824"/>
          <w:tab w:val="left" w:pos="4135"/>
          <w:tab w:val="left" w:pos="5700"/>
          <w:tab w:val="left" w:pos="8688"/>
          <w:tab w:val="left" w:pos="9658"/>
        </w:tabs>
        <w:spacing w:before="20"/>
      </w:pPr>
      <w:r>
        <w:rPr>
          <w:spacing w:val="-2"/>
        </w:rPr>
        <w:t>rappresentante</w:t>
      </w:r>
      <w:r>
        <w:tab/>
      </w:r>
      <w:r>
        <w:rPr>
          <w:spacing w:val="-5"/>
        </w:rPr>
        <w:t>del</w:t>
      </w:r>
      <w:r>
        <w:tab/>
      </w:r>
      <w:r>
        <w:rPr>
          <w:spacing w:val="-2"/>
        </w:rPr>
        <w:t>soggetto</w:t>
      </w:r>
      <w:r>
        <w:tab/>
      </w:r>
      <w:r>
        <w:rPr>
          <w:spacing w:val="-2"/>
        </w:rPr>
        <w:t>proponente</w:t>
      </w:r>
      <w:r>
        <w:tab/>
      </w:r>
      <w:r>
        <w:rPr>
          <w:u w:val="single"/>
        </w:rPr>
        <w:tab/>
      </w:r>
      <w:r>
        <w:rPr>
          <w:spacing w:val="-4"/>
        </w:rPr>
        <w:t>nato</w:t>
      </w:r>
      <w:r>
        <w:tab/>
      </w:r>
      <w:r>
        <w:rPr>
          <w:spacing w:val="-10"/>
        </w:rPr>
        <w:t>a</w:t>
      </w:r>
    </w:p>
    <w:p w14:paraId="77CC786E" w14:textId="77777777" w:rsidR="00CE73F2" w:rsidRDefault="00CE73F2">
      <w:pPr>
        <w:sectPr w:rsidR="00CE73F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2720" w:right="1020" w:bottom="580" w:left="1020" w:header="1192" w:footer="381" w:gutter="0"/>
          <w:pgNumType w:start="1"/>
          <w:cols w:space="720"/>
        </w:sectPr>
      </w:pPr>
    </w:p>
    <w:p w14:paraId="7A350134" w14:textId="77777777" w:rsidR="00CE73F2" w:rsidRDefault="00000000">
      <w:pPr>
        <w:pStyle w:val="Corpotesto"/>
        <w:tabs>
          <w:tab w:val="left" w:pos="4039"/>
          <w:tab w:val="left" w:pos="4258"/>
          <w:tab w:val="left" w:pos="4617"/>
          <w:tab w:val="left" w:pos="5751"/>
        </w:tabs>
        <w:spacing w:before="15"/>
      </w:pPr>
      <w:r>
        <w:rPr>
          <w:u w:val="single"/>
        </w:rPr>
        <w:tab/>
      </w:r>
      <w:r>
        <w:tab/>
      </w:r>
      <w:r>
        <w:rPr>
          <w:spacing w:val="-5"/>
        </w:rPr>
        <w:t>Il</w:t>
      </w:r>
      <w:r>
        <w:tab/>
      </w:r>
      <w:r>
        <w:rPr>
          <w:u w:val="single"/>
        </w:rPr>
        <w:tab/>
      </w:r>
    </w:p>
    <w:p w14:paraId="5E7C21CC" w14:textId="77777777" w:rsidR="00CE73F2" w:rsidRDefault="00000000">
      <w:pPr>
        <w:pStyle w:val="Corpotesto"/>
        <w:tabs>
          <w:tab w:val="left" w:pos="569"/>
          <w:tab w:val="left" w:pos="2504"/>
        </w:tabs>
        <w:spacing w:before="15"/>
      </w:pPr>
      <w:r>
        <w:br w:type="column"/>
      </w:r>
      <w:r>
        <w:rPr>
          <w:spacing w:val="-5"/>
        </w:rPr>
        <w:t>CF</w:t>
      </w:r>
      <w:r>
        <w:tab/>
      </w:r>
      <w:r>
        <w:rPr>
          <w:u w:val="single"/>
        </w:rPr>
        <w:tab/>
      </w:r>
    </w:p>
    <w:p w14:paraId="5B297D54" w14:textId="77777777" w:rsidR="00CE73F2" w:rsidRDefault="00000000">
      <w:pPr>
        <w:pStyle w:val="Corpotesto"/>
        <w:tabs>
          <w:tab w:val="left" w:pos="1183"/>
        </w:tabs>
        <w:spacing w:before="15"/>
      </w:pPr>
      <w:r>
        <w:br w:type="column"/>
      </w:r>
      <w:r>
        <w:rPr>
          <w:spacing w:val="-2"/>
        </w:rPr>
        <w:t>Residente</w:t>
      </w:r>
      <w:r>
        <w:tab/>
      </w:r>
      <w:r>
        <w:rPr>
          <w:spacing w:val="-10"/>
        </w:rPr>
        <w:t>a</w:t>
      </w:r>
    </w:p>
    <w:p w14:paraId="61B9E0C5" w14:textId="77777777" w:rsidR="00CE73F2" w:rsidRDefault="00CE73F2">
      <w:pPr>
        <w:sectPr w:rsidR="00CE73F2">
          <w:type w:val="continuous"/>
          <w:pgSz w:w="11910" w:h="16840"/>
          <w:pgMar w:top="2720" w:right="1020" w:bottom="580" w:left="1020" w:header="1192" w:footer="381" w:gutter="0"/>
          <w:cols w:num="3" w:space="720" w:equalWidth="0">
            <w:col w:w="5793" w:space="70"/>
            <w:col w:w="2545" w:space="64"/>
            <w:col w:w="1398"/>
          </w:cols>
        </w:sectPr>
      </w:pPr>
    </w:p>
    <w:p w14:paraId="32F0DCEE" w14:textId="3EE397EC" w:rsidR="00CE73F2" w:rsidRDefault="001C123E">
      <w:pPr>
        <w:pStyle w:val="Corpotesto"/>
        <w:tabs>
          <w:tab w:val="left" w:pos="4436"/>
          <w:tab w:val="left" w:pos="7561"/>
        </w:tabs>
        <w:spacing w:before="15"/>
        <w:ind w:left="35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C7CBBA2" wp14:editId="6D85BE54">
                <wp:simplePos x="0" y="0"/>
                <wp:positionH relativeFrom="page">
                  <wp:posOffset>719455</wp:posOffset>
                </wp:positionH>
                <wp:positionV relativeFrom="paragraph">
                  <wp:posOffset>149225</wp:posOffset>
                </wp:positionV>
                <wp:extent cx="1772920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2920" cy="0"/>
                        </a:xfrm>
                        <a:prstGeom prst="line">
                          <a:avLst/>
                        </a:prstGeom>
                        <a:noFill/>
                        <a:ln w="8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92FD7" id="Line 3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1.75pt" to="196.2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" strokeweight=".23092mm">
                <w10:wrap anchorx="page"/>
              </v:line>
            </w:pict>
          </mc:Fallback>
        </mc:AlternateContent>
      </w:r>
      <w:r>
        <w:rPr>
          <w:spacing w:val="-5"/>
        </w:rPr>
        <w:t>Via</w:t>
      </w:r>
      <w:r>
        <w:tab/>
      </w:r>
      <w:r>
        <w:rPr>
          <w:u w:val="single"/>
        </w:rPr>
        <w:tab/>
      </w:r>
    </w:p>
    <w:p w14:paraId="5D58577F" w14:textId="77777777" w:rsidR="00CE73F2" w:rsidRDefault="00000000">
      <w:pPr>
        <w:pStyle w:val="Corpotesto"/>
        <w:tabs>
          <w:tab w:val="left" w:pos="3741"/>
          <w:tab w:val="left" w:pos="7761"/>
        </w:tabs>
        <w:spacing w:before="20"/>
      </w:pPr>
      <w:r>
        <w:rPr>
          <w:u w:val="single"/>
        </w:rPr>
        <w:tab/>
      </w:r>
      <w:r>
        <w:t xml:space="preserve">Cell. </w:t>
      </w:r>
      <w:r>
        <w:rPr>
          <w:u w:val="single"/>
        </w:rPr>
        <w:tab/>
      </w:r>
    </w:p>
    <w:p w14:paraId="21219674" w14:textId="77777777" w:rsidR="00CE73F2" w:rsidRDefault="00000000">
      <w:pPr>
        <w:tabs>
          <w:tab w:val="left" w:pos="806"/>
        </w:tabs>
        <w:spacing w:before="15"/>
        <w:ind w:left="113"/>
        <w:rPr>
          <w:sz w:val="20"/>
        </w:rPr>
      </w:pPr>
      <w:r>
        <w:br w:type="column"/>
      </w:r>
      <w:r>
        <w:rPr>
          <w:spacing w:val="-5"/>
          <w:sz w:val="20"/>
        </w:rPr>
        <w:t>n.</w:t>
      </w:r>
      <w:r>
        <w:rPr>
          <w:sz w:val="20"/>
          <w:u w:val="single"/>
        </w:rPr>
        <w:tab/>
      </w:r>
    </w:p>
    <w:p w14:paraId="2095A886" w14:textId="77777777" w:rsidR="00CE73F2" w:rsidRDefault="00000000">
      <w:pPr>
        <w:pStyle w:val="Corpotesto"/>
        <w:spacing w:before="15"/>
      </w:pPr>
      <w:r>
        <w:br w:type="column"/>
      </w:r>
      <w:r>
        <w:rPr>
          <w:spacing w:val="-4"/>
        </w:rPr>
        <w:t>Tel.</w:t>
      </w:r>
    </w:p>
    <w:p w14:paraId="286EE1FD" w14:textId="77777777" w:rsidR="00CE73F2" w:rsidRDefault="00CE73F2">
      <w:pPr>
        <w:sectPr w:rsidR="00CE73F2">
          <w:type w:val="continuous"/>
          <w:pgSz w:w="11910" w:h="16840"/>
          <w:pgMar w:top="2720" w:right="1020" w:bottom="580" w:left="1020" w:header="1192" w:footer="381" w:gutter="0"/>
          <w:cols w:num="3" w:space="720" w:equalWidth="0">
            <w:col w:w="7802" w:space="249"/>
            <w:col w:w="847" w:space="445"/>
            <w:col w:w="527"/>
          </w:cols>
        </w:sectPr>
      </w:pPr>
    </w:p>
    <w:p w14:paraId="40E0816C" w14:textId="77777777" w:rsidR="00CE73F2" w:rsidRDefault="00CE73F2">
      <w:pPr>
        <w:pStyle w:val="Corpotesto"/>
        <w:spacing w:before="8"/>
        <w:ind w:left="0"/>
        <w:rPr>
          <w:sz w:val="9"/>
        </w:rPr>
      </w:pPr>
    </w:p>
    <w:p w14:paraId="7FD1F641" w14:textId="77777777" w:rsidR="00CE73F2" w:rsidRDefault="00000000">
      <w:pPr>
        <w:spacing w:before="61"/>
        <w:ind w:left="6" w:right="1"/>
        <w:jc w:val="center"/>
        <w:rPr>
          <w:b/>
          <w:sz w:val="20"/>
        </w:rPr>
      </w:pPr>
      <w:r>
        <w:rPr>
          <w:b/>
          <w:spacing w:val="-2"/>
          <w:sz w:val="20"/>
        </w:rPr>
        <w:t>ACCONSENTE</w:t>
      </w:r>
    </w:p>
    <w:p w14:paraId="34E11CA4" w14:textId="6949062A" w:rsidR="00CE73F2" w:rsidRDefault="00000000">
      <w:pPr>
        <w:pStyle w:val="Corpotesto"/>
        <w:spacing w:before="174" w:line="259" w:lineRule="auto"/>
      </w:pPr>
      <w:r>
        <w:t>ai</w:t>
      </w:r>
      <w:r>
        <w:rPr>
          <w:spacing w:val="31"/>
        </w:rPr>
        <w:t xml:space="preserve"> </w:t>
      </w:r>
      <w:r>
        <w:t>sensi</w:t>
      </w:r>
      <w:r>
        <w:rPr>
          <w:spacing w:val="27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gli</w:t>
      </w:r>
      <w:r>
        <w:rPr>
          <w:spacing w:val="26"/>
        </w:rPr>
        <w:t xml:space="preserve"> </w:t>
      </w:r>
      <w:r>
        <w:t>effetti</w:t>
      </w:r>
      <w:r>
        <w:rPr>
          <w:spacing w:val="26"/>
        </w:rPr>
        <w:t xml:space="preserve"> </w:t>
      </w:r>
      <w:r w:rsidR="00266AFB">
        <w:rPr>
          <w:spacing w:val="26"/>
        </w:rPr>
        <w:t xml:space="preserve">del </w:t>
      </w:r>
      <w:r w:rsidR="00266AFB" w:rsidRPr="00266AFB">
        <w:t>Regolamento generale per la protezione dei dati personali 2016/679</w:t>
      </w:r>
      <w:r w:rsidR="00266AFB">
        <w:t xml:space="preserve"> (GDPR)</w:t>
      </w:r>
      <w:r>
        <w:t>,</w:t>
      </w:r>
      <w:r>
        <w:rPr>
          <w:spacing w:val="27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sottoscrizione</w:t>
      </w:r>
      <w:r>
        <w:rPr>
          <w:spacing w:val="25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presente</w:t>
      </w:r>
      <w:r>
        <w:rPr>
          <w:spacing w:val="25"/>
        </w:rPr>
        <w:t xml:space="preserve"> </w:t>
      </w:r>
      <w:r>
        <w:t>modulo,</w:t>
      </w:r>
      <w:r>
        <w:rPr>
          <w:spacing w:val="27"/>
        </w:rPr>
        <w:t xml:space="preserve"> </w:t>
      </w:r>
      <w:r>
        <w:t>al trattamento dei dati personali secondo le modalità e nei limiti di cui all’informativa allegata.</w:t>
      </w:r>
    </w:p>
    <w:p w14:paraId="3B149153" w14:textId="161EB086" w:rsidR="00CE73F2" w:rsidRDefault="00000000">
      <w:pPr>
        <w:pStyle w:val="Corpotesto"/>
        <w:tabs>
          <w:tab w:val="left" w:pos="5052"/>
          <w:tab w:val="left" w:pos="6460"/>
        </w:tabs>
        <w:spacing w:before="159"/>
      </w:pPr>
      <w:r>
        <w:t>Letto,</w:t>
      </w:r>
      <w:r>
        <w:rPr>
          <w:spacing w:val="-2"/>
        </w:rPr>
        <w:t xml:space="preserve"> </w:t>
      </w:r>
      <w:r>
        <w:t>confermato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t>, L</w:t>
      </w:r>
      <w:r w:rsidR="00873E2B">
        <w:t>ì</w:t>
      </w:r>
      <w:r>
        <w:t xml:space="preserve"> </w:t>
      </w:r>
      <w:r>
        <w:rPr>
          <w:u w:val="single"/>
        </w:rPr>
        <w:tab/>
      </w:r>
      <w:r w:rsidR="003E19E5">
        <w:rPr>
          <w:u w:val="single"/>
        </w:rPr>
        <w:t>_____________</w:t>
      </w:r>
    </w:p>
    <w:p w14:paraId="1F17FD83" w14:textId="77777777" w:rsidR="00CE73F2" w:rsidRDefault="00CE73F2">
      <w:pPr>
        <w:pStyle w:val="Corpotesto"/>
        <w:ind w:left="0"/>
      </w:pPr>
    </w:p>
    <w:p w14:paraId="766554B1" w14:textId="77777777" w:rsidR="00CE73F2" w:rsidRDefault="00CE73F2">
      <w:pPr>
        <w:pStyle w:val="Corpotesto"/>
        <w:ind w:left="0"/>
      </w:pPr>
    </w:p>
    <w:p w14:paraId="286EFCCB" w14:textId="77777777" w:rsidR="00CE73F2" w:rsidRDefault="00CE73F2">
      <w:pPr>
        <w:pStyle w:val="Corpotesto"/>
        <w:ind w:left="0"/>
      </w:pPr>
    </w:p>
    <w:p w14:paraId="44E4C034" w14:textId="77777777" w:rsidR="00CE73F2" w:rsidRDefault="00CE73F2">
      <w:pPr>
        <w:pStyle w:val="Corpotesto"/>
        <w:ind w:left="0"/>
      </w:pPr>
    </w:p>
    <w:p w14:paraId="16AE572C" w14:textId="77777777" w:rsidR="00CE73F2" w:rsidRDefault="00CE73F2">
      <w:pPr>
        <w:pStyle w:val="Corpotesto"/>
        <w:ind w:left="0"/>
      </w:pPr>
    </w:p>
    <w:p w14:paraId="3952E304" w14:textId="77777777" w:rsidR="00CE73F2" w:rsidRDefault="00CE73F2">
      <w:pPr>
        <w:pStyle w:val="Corpotesto"/>
        <w:spacing w:before="10"/>
        <w:ind w:left="0"/>
        <w:rPr>
          <w:sz w:val="16"/>
        </w:rPr>
      </w:pPr>
    </w:p>
    <w:p w14:paraId="3BDBD47D" w14:textId="77777777" w:rsidR="00CE73F2" w:rsidRDefault="00000000">
      <w:pPr>
        <w:ind w:left="2836" w:right="1"/>
        <w:jc w:val="center"/>
        <w:rPr>
          <w:i/>
          <w:sz w:val="20"/>
        </w:rPr>
      </w:pPr>
      <w:r>
        <w:rPr>
          <w:i/>
          <w:sz w:val="20"/>
        </w:rPr>
        <w:t>Firma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Legale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Rappresentante</w:t>
      </w:r>
    </w:p>
    <w:p w14:paraId="7B73968C" w14:textId="77777777" w:rsidR="00CE73F2" w:rsidRDefault="00000000">
      <w:pPr>
        <w:spacing w:before="35"/>
        <w:ind w:left="2885" w:right="1"/>
        <w:jc w:val="center"/>
        <w:rPr>
          <w:i/>
          <w:sz w:val="20"/>
        </w:rPr>
      </w:pPr>
      <w:r>
        <w:rPr>
          <w:i/>
          <w:sz w:val="20"/>
        </w:rPr>
        <w:t>(in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raggruppamento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firma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legale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soggetto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capofila)</w:t>
      </w:r>
    </w:p>
    <w:p w14:paraId="1C638295" w14:textId="246BE8B2" w:rsidR="00CE73F2" w:rsidRDefault="001C123E">
      <w:pPr>
        <w:pStyle w:val="Corpotesto"/>
        <w:spacing w:before="2"/>
        <w:ind w:left="0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83712B0" wp14:editId="72AAFAFE">
                <wp:simplePos x="0" y="0"/>
                <wp:positionH relativeFrom="page">
                  <wp:posOffset>3573780</wp:posOffset>
                </wp:positionH>
                <wp:positionV relativeFrom="paragraph">
                  <wp:posOffset>163830</wp:posOffset>
                </wp:positionV>
                <wp:extent cx="2214245" cy="127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4245" cy="1270"/>
                        </a:xfrm>
                        <a:custGeom>
                          <a:avLst/>
                          <a:gdLst>
                            <a:gd name="T0" fmla="+- 0 5628 5628"/>
                            <a:gd name="T1" fmla="*/ T0 w 3487"/>
                            <a:gd name="T2" fmla="+- 0 9114 5628"/>
                            <a:gd name="T3" fmla="*/ T2 w 34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7">
                              <a:moveTo>
                                <a:pt x="0" y="0"/>
                              </a:moveTo>
                              <a:lnTo>
                                <a:pt x="3486" y="0"/>
                              </a:lnTo>
                            </a:path>
                          </a:pathLst>
                        </a:custGeom>
                        <a:noFill/>
                        <a:ln w="8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989D2" id="docshape3" o:spid="_x0000_s1026" style="position:absolute;margin-left:281.4pt;margin-top:12.9pt;width:174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" path="m,l3486,e" filled="f" strokeweight=".23092mm">
                <v:path arrowok="t" o:connecttype="custom" o:connectlocs="0,0;2213610,0" o:connectangles="0,0"/>
                <w10:wrap type="topAndBottom" anchorx="page"/>
              </v:shape>
            </w:pict>
          </mc:Fallback>
        </mc:AlternateContent>
      </w:r>
    </w:p>
    <w:p w14:paraId="30953C36" w14:textId="77777777" w:rsidR="00CE73F2" w:rsidRDefault="00CE73F2">
      <w:pPr>
        <w:rPr>
          <w:sz w:val="19"/>
        </w:rPr>
        <w:sectPr w:rsidR="00CE73F2">
          <w:type w:val="continuous"/>
          <w:pgSz w:w="11910" w:h="16840"/>
          <w:pgMar w:top="2720" w:right="1020" w:bottom="580" w:left="1020" w:header="1192" w:footer="381" w:gutter="0"/>
          <w:cols w:space="720"/>
        </w:sectPr>
      </w:pPr>
    </w:p>
    <w:p w14:paraId="6833B24A" w14:textId="77777777" w:rsidR="00CE73F2" w:rsidRDefault="00CE73F2">
      <w:pPr>
        <w:pStyle w:val="Corpotesto"/>
        <w:spacing w:before="6"/>
        <w:ind w:left="0"/>
        <w:rPr>
          <w:i/>
          <w:sz w:val="9"/>
        </w:rPr>
      </w:pPr>
    </w:p>
    <w:p w14:paraId="224BB673" w14:textId="1EA036A3" w:rsidR="00CE73F2" w:rsidRDefault="00000000">
      <w:pPr>
        <w:pStyle w:val="Corpotesto"/>
        <w:spacing w:before="61"/>
        <w:jc w:val="both"/>
      </w:pPr>
      <w:r>
        <w:t>INFORMATIVA</w:t>
      </w:r>
      <w:r>
        <w:rPr>
          <w:spacing w:val="-9"/>
        </w:rPr>
        <w:t xml:space="preserve"> </w:t>
      </w:r>
    </w:p>
    <w:p w14:paraId="4DA30D07" w14:textId="77777777" w:rsidR="00CE73F2" w:rsidRDefault="00000000">
      <w:pPr>
        <w:pStyle w:val="Corpotesto"/>
        <w:spacing w:before="173" w:line="256" w:lineRule="auto"/>
        <w:ind w:right="113"/>
        <w:jc w:val="both"/>
      </w:pPr>
      <w:r>
        <w:t>Ai sensi dell'art. 13 del Regolamento (UE) n. 2016/679, recante il "Regolamento Generale sulla Protezione dei Dati personali" (di seguito anche RGPR), La informiamo sui termini e sulle modalità del trattamento dei Suoi dati personali nell’ambito della procedura di cui alla presente domanda.</w:t>
      </w:r>
    </w:p>
    <w:p w14:paraId="0337A8AD" w14:textId="77777777" w:rsidR="00CE73F2" w:rsidRDefault="00000000">
      <w:pPr>
        <w:pStyle w:val="Corpotesto"/>
        <w:spacing w:before="158" w:line="256" w:lineRule="auto"/>
        <w:ind w:right="100"/>
        <w:jc w:val="both"/>
      </w:pPr>
      <w:r>
        <w:t xml:space="preserve">Titolare del trattamento è la Giunta regionale della Campania, con sede in Napoli, via Santa Lucia 81. Il Titolare delegato al trattamento, ai sensi della DGRC n. 466 del 17 luglio 2018 è la Dr.ssa Maria Somma, via e-mail </w:t>
      </w:r>
      <w:hyperlink r:id="rId12">
        <w:r>
          <w:t>maria.somma@regione.campania.it</w:t>
        </w:r>
      </w:hyperlink>
      <w:r>
        <w:t xml:space="preserve"> nonché scrivendo alla sede dell'Ente, via Santa Lucia 81 - 80132 Napoli, all'attenzione del dirigente della DG 50.05 Dr.ssa Maria Somma.</w:t>
      </w:r>
    </w:p>
    <w:p w14:paraId="3866EBDF" w14:textId="77777777" w:rsidR="003E19E5" w:rsidRDefault="003E19E5">
      <w:pPr>
        <w:pStyle w:val="Corpotesto"/>
        <w:spacing w:before="150" w:line="256" w:lineRule="auto"/>
        <w:ind w:right="109"/>
        <w:jc w:val="both"/>
      </w:pPr>
      <w:r w:rsidRPr="003E19E5">
        <w:t>Le rendiamo noti, inoltre, i dati di contatto del Responsabile della Protezione Dati: nominativo Dott. Vincenzo Fragomeni, nomina con D.P.G.R.C. n. 47 del 25/02/2021 tel. 081 796 2413, e-mail dpo@regione.campania.it; dpo@pec.regione.campania.it.</w:t>
      </w:r>
      <w:r w:rsidRPr="003E19E5">
        <w:t xml:space="preserve"> </w:t>
      </w:r>
    </w:p>
    <w:p w14:paraId="2B655544" w14:textId="0BF7B1A6" w:rsidR="00CE73F2" w:rsidRDefault="00000000">
      <w:pPr>
        <w:pStyle w:val="Corpotesto"/>
        <w:spacing w:before="150" w:line="256" w:lineRule="auto"/>
        <w:ind w:right="109"/>
        <w:jc w:val="both"/>
      </w:pPr>
      <w:r>
        <w:t>Finalità del trattamento e base giuridica: il trattamento dei Suoi dati personali viene effettuato dalla Regione Campania, per lo svolgimento di funzioni istituzionali e per finalità di rilevante interesse pubblico. I dati personali forniti durante la fase di compilazione della domanda di partecipazione sono trattati al fine per l’elaborazione, la gestione e l’erogazione del contributo.</w:t>
      </w:r>
    </w:p>
    <w:p w14:paraId="6984D8A6" w14:textId="77777777" w:rsidR="00CE73F2" w:rsidRDefault="00000000">
      <w:pPr>
        <w:pStyle w:val="Corpotesto"/>
        <w:spacing w:before="160" w:line="256" w:lineRule="auto"/>
        <w:ind w:right="110"/>
        <w:jc w:val="both"/>
      </w:pPr>
      <w:r>
        <w:t>Categoria</w:t>
      </w:r>
      <w:r>
        <w:rPr>
          <w:spacing w:val="-1"/>
        </w:rPr>
        <w:t xml:space="preserve"> </w:t>
      </w:r>
      <w:r>
        <w:t>di dati personali:</w:t>
      </w:r>
      <w:r>
        <w:rPr>
          <w:spacing w:val="-1"/>
        </w:rPr>
        <w:t xml:space="preserve"> </w:t>
      </w:r>
      <w:r>
        <w:t>il trattamento</w:t>
      </w:r>
      <w:r>
        <w:rPr>
          <w:spacing w:val="-1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riguardare anche categorie particolari di dati (es. stato</w:t>
      </w:r>
      <w:r>
        <w:rPr>
          <w:spacing w:val="-1"/>
        </w:rPr>
        <w:t xml:space="preserve"> </w:t>
      </w:r>
      <w:r>
        <w:t>di salute,</w:t>
      </w:r>
      <w:r>
        <w:rPr>
          <w:spacing w:val="-3"/>
        </w:rPr>
        <w:t xml:space="preserve"> </w:t>
      </w:r>
      <w:r>
        <w:t>origine razziale o etnica) e/o giudiziari necessari per l’espletamento delle funzioni istituzionali (esecuzione di un compito o funzione di interesse pubblico o di rilevante interesse pubblico).</w:t>
      </w:r>
    </w:p>
    <w:p w14:paraId="287849C9" w14:textId="77777777" w:rsidR="00CE73F2" w:rsidRDefault="00000000">
      <w:pPr>
        <w:pStyle w:val="Corpotesto"/>
        <w:spacing w:before="157" w:line="256" w:lineRule="auto"/>
        <w:ind w:right="103"/>
        <w:jc w:val="both"/>
      </w:pPr>
      <w:r>
        <w:t>Obbligo di conferire i dati: il conferimento dei dati personali è funzionale alla partecipazione all’avviso nonché indispensabile per l’adempimento degli obblighi previsti da leggi, regolamenti o normativa dell’Unione europea. Il mancato conferimento dei dati comporterà l’impossibilità di partecipare all’avviso.</w:t>
      </w:r>
    </w:p>
    <w:p w14:paraId="29B36E5A" w14:textId="77777777" w:rsidR="00CE73F2" w:rsidRDefault="00000000">
      <w:pPr>
        <w:pStyle w:val="Corpotesto"/>
        <w:spacing w:before="158" w:line="256" w:lineRule="auto"/>
        <w:ind w:right="102"/>
        <w:jc w:val="both"/>
      </w:pPr>
      <w:r>
        <w:t>Modalità del trattamento: il trattamento sarà effettuato con strumenti automatizzati (informatici/elettronici) con logiche atte a garantire la riservatezza, l’integrità e la disponibilità dei dati stessi. I dati saranno trattati,</w:t>
      </w:r>
      <w:r>
        <w:rPr>
          <w:spacing w:val="40"/>
        </w:rPr>
        <w:t xml:space="preserve"> </w:t>
      </w:r>
      <w:r>
        <w:t>esclusivamente per le finalità di cui sopra, da persone specificatamente autorizzate dal Titolare del trattamento. Le persone autorizzate all'assolvimento di tali compiti, sono costantemente identificate, opportunamente istruite e rese edotte dei vincoli imposti dalla legge. I dipendenti tutti operano con l'impiego di misure adeguate di sicurezza atte a garantire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riservatezza</w:t>
      </w:r>
      <w:r>
        <w:rPr>
          <w:spacing w:val="-3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utenti</w:t>
      </w:r>
      <w:r>
        <w:rPr>
          <w:spacing w:val="-1"/>
        </w:rPr>
        <w:t xml:space="preserve"> </w:t>
      </w:r>
      <w:r>
        <w:t>cui i</w:t>
      </w:r>
      <w:r>
        <w:rPr>
          <w:spacing w:val="-1"/>
        </w:rPr>
        <w:t xml:space="preserve"> </w:t>
      </w:r>
      <w:r>
        <w:t>dati si riferiscono e</w:t>
      </w:r>
      <w:r>
        <w:rPr>
          <w:spacing w:val="-2"/>
        </w:rPr>
        <w:t xml:space="preserve"> </w:t>
      </w:r>
      <w:r>
        <w:t>ad evitare</w:t>
      </w:r>
      <w:r>
        <w:rPr>
          <w:spacing w:val="-2"/>
        </w:rPr>
        <w:t xml:space="preserve"> </w:t>
      </w:r>
      <w:r>
        <w:t>l'indebito</w:t>
      </w:r>
      <w:r>
        <w:rPr>
          <w:spacing w:val="-4"/>
        </w:rPr>
        <w:t xml:space="preserve"> </w:t>
      </w:r>
      <w:r>
        <w:t>accesso a soggetti terzi o</w:t>
      </w:r>
      <w:r>
        <w:rPr>
          <w:spacing w:val="-3"/>
        </w:rPr>
        <w:t xml:space="preserve"> </w:t>
      </w:r>
      <w:r>
        <w:t>a personale non autorizzato. Sempre per le finalità indicate, i dati potranno essere trattati da soggetti che svolgono attività strumentali per il Titolare, che prestano adeguate garanzie circa la protezione dei dati personali e nominati Responsabili del trattamento ex art. 28 del Regolamento.</w:t>
      </w:r>
    </w:p>
    <w:p w14:paraId="639D2D5D" w14:textId="77777777" w:rsidR="00CE73F2" w:rsidRDefault="00000000">
      <w:pPr>
        <w:pStyle w:val="Corpotesto"/>
        <w:spacing w:before="150" w:line="264" w:lineRule="auto"/>
        <w:ind w:right="113"/>
        <w:jc w:val="both"/>
      </w:pPr>
      <w:r>
        <w:t>Comunicazione</w:t>
      </w:r>
      <w:r>
        <w:rPr>
          <w:spacing w:val="-5"/>
        </w:rPr>
        <w:t xml:space="preserve"> </w:t>
      </w:r>
      <w:r>
        <w:t>e diffusione dei</w:t>
      </w:r>
      <w:r>
        <w:rPr>
          <w:spacing w:val="-3"/>
        </w:rPr>
        <w:t xml:space="preserve"> </w:t>
      </w:r>
      <w:r>
        <w:t>dati:</w:t>
      </w:r>
      <w:r>
        <w:rPr>
          <w:spacing w:val="-6"/>
        </w:rPr>
        <w:t xml:space="preserve"> </w:t>
      </w:r>
      <w:r>
        <w:t>i dati potranno</w:t>
      </w:r>
      <w:r>
        <w:rPr>
          <w:spacing w:val="-5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comunicati ad altri soggetti,</w:t>
      </w:r>
      <w:r>
        <w:rPr>
          <w:spacing w:val="-2"/>
        </w:rPr>
        <w:t xml:space="preserve"> </w:t>
      </w:r>
      <w:r>
        <w:t>pubblici o</w:t>
      </w:r>
      <w:r>
        <w:rPr>
          <w:spacing w:val="-5"/>
        </w:rPr>
        <w:t xml:space="preserve"> </w:t>
      </w:r>
      <w:r>
        <w:t>privati</w:t>
      </w:r>
      <w:r>
        <w:rPr>
          <w:spacing w:val="-3"/>
        </w:rPr>
        <w:t xml:space="preserve"> </w:t>
      </w:r>
      <w:r>
        <w:t>che per</w:t>
      </w:r>
      <w:r>
        <w:rPr>
          <w:spacing w:val="-3"/>
        </w:rPr>
        <w:t xml:space="preserve"> </w:t>
      </w:r>
      <w:r>
        <w:t>legge o regolamento sono tenuti a conoscerli o possono conoscerli.</w:t>
      </w:r>
    </w:p>
    <w:p w14:paraId="1FE22B3E" w14:textId="77777777" w:rsidR="00CE73F2" w:rsidRDefault="00000000">
      <w:pPr>
        <w:pStyle w:val="Corpotesto"/>
        <w:spacing w:before="145" w:line="256" w:lineRule="auto"/>
        <w:ind w:right="109"/>
        <w:jc w:val="both"/>
      </w:pPr>
      <w:r>
        <w:t>Conservazione dei dati: i dati saranno conservati per il periodo strettamente necessario all’esecuzione del compito o della funzione di interesse pubblico e nel rispetto del Piano di conservazione e scarto dell’Ente. I Suoi dati personali saranno trattati all'interno dell'Unione Europea e conservati su server ubicati sul territorio nazionale. Tutti i Suoi dati personali oggetto di trattamento per le finalità di cui sopra, saranno conservati per tutta la durata delle attività finalizzate all’espletamento della procedura; i dati potranno essere conservati per periodi più lunghi per periodi più lunghi per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trattati</w:t>
      </w:r>
      <w:r>
        <w:rPr>
          <w:spacing w:val="-2"/>
        </w:rPr>
        <w:t xml:space="preserve"> </w:t>
      </w:r>
      <w:r>
        <w:t>esclusivamente</w:t>
      </w:r>
      <w:r>
        <w:rPr>
          <w:spacing w:val="-3"/>
        </w:rPr>
        <w:t xml:space="preserve"> </w:t>
      </w:r>
      <w:r>
        <w:t>a fini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archiviazione nel pubblico</w:t>
      </w:r>
      <w:r>
        <w:rPr>
          <w:spacing w:val="-4"/>
        </w:rPr>
        <w:t xml:space="preserve"> </w:t>
      </w:r>
      <w:r>
        <w:t>interesse,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ricerca</w:t>
      </w:r>
      <w:r>
        <w:rPr>
          <w:spacing w:val="-4"/>
        </w:rPr>
        <w:t xml:space="preserve"> </w:t>
      </w:r>
      <w:r>
        <w:t>scientifica</w:t>
      </w:r>
      <w:r>
        <w:rPr>
          <w:spacing w:val="-4"/>
        </w:rPr>
        <w:t xml:space="preserve"> </w:t>
      </w:r>
      <w:r>
        <w:t>o storica</w:t>
      </w:r>
      <w:r>
        <w:rPr>
          <w:spacing w:val="-4"/>
        </w:rPr>
        <w:t xml:space="preserve"> </w:t>
      </w:r>
      <w:r>
        <w:t>o a fini statistici, conformemente all’art. 89 par. 1 del RGPR. A prescindere dalla determinazione dell'interessato alla loro rimozione, i dati personali saranno in ogni caso conservati secondo i termini previsti dalla vigente normativa e/o dai regolamenti nazionali e comunitari, al fine esclusivo di garantire gli adempimenti specifici, propri delle attività di competenza del Titolare. Sono fatti salvi i casi in cui si dovessero far valere in</w:t>
      </w:r>
      <w:r>
        <w:rPr>
          <w:spacing w:val="12"/>
        </w:rPr>
        <w:t xml:space="preserve"> </w:t>
      </w:r>
      <w:r>
        <w:t>giudizio questioni afferenti le attività di</w:t>
      </w:r>
    </w:p>
    <w:p w14:paraId="42A1B6ED" w14:textId="77777777" w:rsidR="00CE73F2" w:rsidRDefault="00CE73F2">
      <w:pPr>
        <w:spacing w:line="256" w:lineRule="auto"/>
        <w:jc w:val="both"/>
        <w:sectPr w:rsidR="00CE73F2">
          <w:pgSz w:w="11910" w:h="16840"/>
          <w:pgMar w:top="2720" w:right="1020" w:bottom="580" w:left="1020" w:header="1192" w:footer="381" w:gutter="0"/>
          <w:cols w:space="720"/>
        </w:sectPr>
      </w:pPr>
    </w:p>
    <w:p w14:paraId="50F36DED" w14:textId="77777777" w:rsidR="00CE73F2" w:rsidRDefault="00CE73F2">
      <w:pPr>
        <w:pStyle w:val="Corpotesto"/>
        <w:spacing w:before="1"/>
        <w:ind w:left="0"/>
        <w:rPr>
          <w:sz w:val="9"/>
        </w:rPr>
      </w:pPr>
    </w:p>
    <w:p w14:paraId="25CCF00C" w14:textId="77777777" w:rsidR="00CE73F2" w:rsidRDefault="00000000">
      <w:pPr>
        <w:pStyle w:val="Corpotesto"/>
        <w:spacing w:before="61" w:line="259" w:lineRule="auto"/>
        <w:ind w:right="112"/>
        <w:jc w:val="both"/>
      </w:pPr>
      <w:r>
        <w:t>competenza</w:t>
      </w:r>
      <w:r>
        <w:rPr>
          <w:spacing w:val="-2"/>
        </w:rPr>
        <w:t xml:space="preserve"> </w:t>
      </w:r>
      <w:r>
        <w:t>del Titolare, nel qual caso</w:t>
      </w:r>
      <w:r>
        <w:rPr>
          <w:spacing w:val="-2"/>
        </w:rPr>
        <w:t xml:space="preserve"> </w:t>
      </w:r>
      <w:r>
        <w:t>i dati personali dell'Interessato, esclusivamente</w:t>
      </w:r>
      <w:r>
        <w:rPr>
          <w:spacing w:val="-1"/>
        </w:rPr>
        <w:t xml:space="preserve"> </w:t>
      </w:r>
      <w:r>
        <w:t>quelli necessari per tali finalità, saranno trattati per il tempo indispensabile al loro perseguimento.</w:t>
      </w:r>
    </w:p>
    <w:p w14:paraId="4221B2C2" w14:textId="0CBB9C51" w:rsidR="003E19E5" w:rsidRDefault="00000000" w:rsidP="003E19E5">
      <w:pPr>
        <w:pStyle w:val="Corpotesto"/>
        <w:spacing w:before="154" w:line="256" w:lineRule="auto"/>
        <w:ind w:right="103"/>
        <w:jc w:val="both"/>
      </w:pPr>
      <w:r>
        <w:t>Diritti degli interessati: il Titolare del trattamento agevola l’esercizio dei diritti degli interessati (persone fisiche a cui si riferiscono</w:t>
      </w:r>
      <w:r>
        <w:rPr>
          <w:spacing w:val="-5"/>
        </w:rPr>
        <w:t xml:space="preserve"> </w:t>
      </w:r>
      <w:r>
        <w:t>i dati)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 degli</w:t>
      </w:r>
      <w:r>
        <w:rPr>
          <w:spacing w:val="-3"/>
        </w:rPr>
        <w:t xml:space="preserve"> </w:t>
      </w:r>
      <w:r>
        <w:t>artt. da</w:t>
      </w:r>
      <w:r>
        <w:rPr>
          <w:spacing w:val="-6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Regolamento.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interessati possono</w:t>
      </w:r>
      <w:r>
        <w:rPr>
          <w:spacing w:val="-1"/>
        </w:rPr>
        <w:t xml:space="preserve"> </w:t>
      </w:r>
      <w:r>
        <w:t>esercitare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previsti ed in particolare il diritto di accedere ai propri dati personali, di chiederne la rettifica o la limitazione, l'aggiornamento se incompleti o erronei e la cancellazione se raccolti in violazione di legge nonché di opporsi al loro trattamento fatta salva l'esistenza di</w:t>
      </w:r>
      <w:r>
        <w:rPr>
          <w:spacing w:val="-1"/>
        </w:rPr>
        <w:t xml:space="preserve"> </w:t>
      </w:r>
      <w:r>
        <w:t>motivi legittimi da</w:t>
      </w:r>
      <w:r>
        <w:rPr>
          <w:spacing w:val="-4"/>
        </w:rPr>
        <w:t xml:space="preserve"> </w:t>
      </w:r>
      <w:r>
        <w:t>parte del Titolare, di proporre reclamo</w:t>
      </w:r>
      <w:r>
        <w:rPr>
          <w:spacing w:val="-3"/>
        </w:rPr>
        <w:t xml:space="preserve"> </w:t>
      </w:r>
      <w:r>
        <w:t>motivato al</w:t>
      </w:r>
      <w:r>
        <w:rPr>
          <w:spacing w:val="-2"/>
        </w:rPr>
        <w:t xml:space="preserve"> </w:t>
      </w:r>
      <w:r>
        <w:t>Garante per la</w:t>
      </w:r>
      <w:r>
        <w:rPr>
          <w:spacing w:val="-3"/>
        </w:rPr>
        <w:t xml:space="preserve"> </w:t>
      </w:r>
      <w:r>
        <w:t>Protezione dei Dati Personali (art. 57, par. 1, lett. f, Reg. 679/2016) ai sensi delle disposizioni di cui al Capo I, Titolo I, Parte III del</w:t>
      </w:r>
      <w:r>
        <w:rPr>
          <w:spacing w:val="40"/>
        </w:rPr>
        <w:t xml:space="preserve"> </w:t>
      </w:r>
      <w:r>
        <w:t>D.Lgs. 101/2018</w:t>
      </w:r>
      <w:r w:rsidR="003E19E5">
        <w:t>.</w:t>
      </w:r>
    </w:p>
    <w:p w14:paraId="146892A4" w14:textId="77777777" w:rsidR="003E19E5" w:rsidRDefault="003E19E5" w:rsidP="003E19E5">
      <w:pPr>
        <w:pStyle w:val="Corpotesto"/>
        <w:spacing w:before="154" w:line="256" w:lineRule="auto"/>
        <w:ind w:right="103"/>
        <w:jc w:val="both"/>
      </w:pPr>
    </w:p>
    <w:p w14:paraId="21D3915F" w14:textId="5F739730" w:rsidR="00CE73F2" w:rsidRDefault="00CE73F2">
      <w:pPr>
        <w:pStyle w:val="Corpotesto"/>
        <w:spacing w:line="259" w:lineRule="auto"/>
        <w:ind w:right="108"/>
        <w:jc w:val="both"/>
      </w:pPr>
    </w:p>
    <w:sectPr w:rsidR="00CE73F2">
      <w:pgSz w:w="11910" w:h="16840"/>
      <w:pgMar w:top="2720" w:right="1020" w:bottom="580" w:left="1020" w:header="1192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C0FE0" w14:textId="77777777" w:rsidR="00B8300C" w:rsidRDefault="00B8300C">
      <w:r>
        <w:separator/>
      </w:r>
    </w:p>
  </w:endnote>
  <w:endnote w:type="continuationSeparator" w:id="0">
    <w:p w14:paraId="1CF71F5B" w14:textId="77777777" w:rsidR="00B8300C" w:rsidRDefault="00B8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40526" w14:textId="77777777" w:rsidR="009A47AC" w:rsidRDefault="009A47A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FDFA0" w14:textId="60E9215A" w:rsidR="00CE73F2" w:rsidRDefault="001C123E">
    <w:pPr>
      <w:pStyle w:val="Corpotesto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537152" behindDoc="1" locked="0" layoutInCell="1" allowOverlap="1" wp14:anchorId="1F7F0AC3" wp14:editId="1AAC5943">
              <wp:simplePos x="0" y="0"/>
              <wp:positionH relativeFrom="page">
                <wp:posOffset>5067300</wp:posOffset>
              </wp:positionH>
              <wp:positionV relativeFrom="page">
                <wp:posOffset>10310495</wp:posOffset>
              </wp:positionV>
              <wp:extent cx="2087245" cy="16764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C3F02" w14:textId="667E792E" w:rsidR="00CE73F2" w:rsidRDefault="00CE73F2">
                          <w:pPr>
                            <w:pStyle w:val="Corpotesto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F0AC3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399pt;margin-top:811.85pt;width:164.35pt;height:13.2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" filled="f" stroked="f">
              <v:textbox inset="0,0,0,0">
                <w:txbxContent>
                  <w:p w14:paraId="394C3F02" w14:textId="667E792E" w:rsidR="00CE73F2" w:rsidRDefault="00CE73F2">
                    <w:pPr>
                      <w:pStyle w:val="Corpotesto"/>
                      <w:spacing w:before="13"/>
                      <w:ind w:left="20"/>
                      <w:rPr>
                        <w:rFonts w:asci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7B43C" w14:textId="77777777" w:rsidR="009A47AC" w:rsidRDefault="009A47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9ED0D" w14:textId="77777777" w:rsidR="00B8300C" w:rsidRDefault="00B8300C">
      <w:r>
        <w:separator/>
      </w:r>
    </w:p>
  </w:footnote>
  <w:footnote w:type="continuationSeparator" w:id="0">
    <w:p w14:paraId="208D1FF3" w14:textId="77777777" w:rsidR="00B8300C" w:rsidRDefault="00B8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0653" w14:textId="77777777" w:rsidR="009A47AC" w:rsidRDefault="009A47A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5091E" w14:textId="77809057" w:rsidR="00CE73F2" w:rsidRDefault="00000000">
    <w:pPr>
      <w:pStyle w:val="Corpotesto"/>
      <w:spacing w:line="14" w:lineRule="auto"/>
      <w:ind w:left="0"/>
    </w:pPr>
    <w:r>
      <w:rPr>
        <w:noProof/>
      </w:rPr>
      <w:drawing>
        <wp:anchor distT="0" distB="0" distL="0" distR="0" simplePos="0" relativeHeight="487536128" behindDoc="1" locked="0" layoutInCell="1" allowOverlap="1" wp14:anchorId="61304E1C" wp14:editId="5BA57407">
          <wp:simplePos x="0" y="0"/>
          <wp:positionH relativeFrom="page">
            <wp:posOffset>3413760</wp:posOffset>
          </wp:positionH>
          <wp:positionV relativeFrom="page">
            <wp:posOffset>695325</wp:posOffset>
          </wp:positionV>
          <wp:extent cx="722629" cy="67386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2629" cy="6738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123E">
      <w:rPr>
        <w:noProof/>
      </w:rPr>
      <mc:AlternateContent>
        <mc:Choice Requires="wps">
          <w:drawing>
            <wp:anchor distT="0" distB="0" distL="114300" distR="114300" simplePos="0" relativeHeight="487536640" behindDoc="1" locked="0" layoutInCell="1" allowOverlap="1" wp14:anchorId="26979014" wp14:editId="65B1F7E9">
              <wp:simplePos x="0" y="0"/>
              <wp:positionH relativeFrom="page">
                <wp:posOffset>4896485</wp:posOffset>
              </wp:positionH>
              <wp:positionV relativeFrom="page">
                <wp:posOffset>1586865</wp:posOffset>
              </wp:positionV>
              <wp:extent cx="1958975" cy="15367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CC96DB" w14:textId="77777777" w:rsidR="00CE73F2" w:rsidRDefault="00000000">
                          <w:pPr>
                            <w:pStyle w:val="Corpotesto"/>
                            <w:spacing w:line="225" w:lineRule="exact"/>
                            <w:ind w:left="20"/>
                          </w:pPr>
                          <w:r>
                            <w:t>Allegato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Consenso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trattamento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dati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97901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85.55pt;margin-top:124.95pt;width:154.25pt;height:12.1pt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" filled="f" stroked="f">
              <v:textbox inset="0,0,0,0">
                <w:txbxContent>
                  <w:p w14:paraId="67CC96DB" w14:textId="77777777" w:rsidR="00CE73F2" w:rsidRDefault="00000000">
                    <w:pPr>
                      <w:pStyle w:val="Corpotesto"/>
                      <w:spacing w:line="225" w:lineRule="exact"/>
                      <w:ind w:left="20"/>
                    </w:pPr>
                    <w:r>
                      <w:t>Allegato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Consenso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trattamento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dati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A68AF" w14:textId="77777777" w:rsidR="009A47AC" w:rsidRDefault="009A47A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F2"/>
    <w:rsid w:val="00012C68"/>
    <w:rsid w:val="001C123E"/>
    <w:rsid w:val="00266AFB"/>
    <w:rsid w:val="003E19E5"/>
    <w:rsid w:val="004A4E30"/>
    <w:rsid w:val="00694DA8"/>
    <w:rsid w:val="00873E2B"/>
    <w:rsid w:val="009A47AC"/>
    <w:rsid w:val="009C35BE"/>
    <w:rsid w:val="00B8300C"/>
    <w:rsid w:val="00CE73F2"/>
    <w:rsid w:val="00D0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14FC3"/>
  <w15:docId w15:val="{33F92A0B-D377-47ED-8434-37B9AF5B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C12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123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C12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123E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mailto:maria.somma@regione.campan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NICOLA NAPOLETANO</cp:lastModifiedBy>
  <cp:revision>3</cp:revision>
  <dcterms:created xsi:type="dcterms:W3CDTF">2022-11-22T10:07:00Z</dcterms:created>
  <dcterms:modified xsi:type="dcterms:W3CDTF">2022-11-23T09:22:00Z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eBURC</vt:lpwstr>
  </property>
  <property fmtid="{D5CDD505-2E9C-101B-9397-08002B2CF9AE}" pid="4" name="LastSaved">
    <vt:filetime>2022-11-07T00:00:00Z</vt:filetime>
  </property>
</Properties>
</file>