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61FB" w14:textId="51123D87" w:rsidR="0066447F" w:rsidRPr="00AE5697" w:rsidRDefault="00AE5697" w:rsidP="00AE5697">
      <w:pPr>
        <w:jc w:val="right"/>
        <w:rPr>
          <w:rFonts w:asciiTheme="minorHAnsi" w:hAnsiTheme="minorHAnsi"/>
          <w:b/>
          <w:bCs/>
        </w:rPr>
      </w:pPr>
      <w:r w:rsidRPr="00AE5697">
        <w:rPr>
          <w:rFonts w:asciiTheme="minorHAnsi" w:hAnsiTheme="minorHAnsi"/>
          <w:b/>
          <w:bCs/>
        </w:rPr>
        <w:t xml:space="preserve">Allegato </w:t>
      </w:r>
      <w:r w:rsidR="00FE120D">
        <w:rPr>
          <w:rFonts w:asciiTheme="minorHAnsi" w:hAnsiTheme="minorHAnsi"/>
          <w:b/>
          <w:bCs/>
        </w:rPr>
        <w:t>2</w:t>
      </w:r>
    </w:p>
    <w:p w14:paraId="23CD1E19" w14:textId="0F086F90" w:rsidR="00AE5697" w:rsidRDefault="00AE5697" w:rsidP="00AE5697">
      <w:pPr>
        <w:jc w:val="right"/>
      </w:pPr>
    </w:p>
    <w:p w14:paraId="51ACAFEB" w14:textId="1A8BBBD7" w:rsidR="00AE5697" w:rsidRDefault="00AE5697" w:rsidP="00AE5697">
      <w:pPr>
        <w:jc w:val="center"/>
        <w:rPr>
          <w:rFonts w:ascii="Times New Roman" w:eastAsia="Times New Roman" w:hAnsi="Times New Roman" w:cs="Times New Roman"/>
          <w:noProof/>
          <w:szCs w:val="24"/>
          <w:lang w:eastAsia="it-IT"/>
        </w:rPr>
      </w:pPr>
      <w:r w:rsidRPr="00AE5697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 wp14:anchorId="09864741" wp14:editId="0DD0B3BB">
            <wp:extent cx="937260" cy="8229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F5B4" w14:textId="420A40EB" w:rsidR="00AE5697" w:rsidRPr="00AE5697" w:rsidRDefault="00AE5697" w:rsidP="00AE5697"/>
    <w:p w14:paraId="70D7E9FA" w14:textId="77777777" w:rsidR="00026514" w:rsidRDefault="00026514" w:rsidP="00026514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bookmarkStart w:id="0" w:name="_Hlk13741374"/>
      <w:r w:rsidRPr="00026514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Legge Regionale del 16 aprile 2012, n. 7 e ss.mm.ii. </w:t>
      </w:r>
      <w:bookmarkStart w:id="1" w:name="_Hlk13742251"/>
      <w:r w:rsidRPr="00026514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Avviso pubblico a favore dei Comuni </w:t>
      </w:r>
      <w:bookmarkEnd w:id="1"/>
    </w:p>
    <w:p w14:paraId="0E25C6D0" w14:textId="50D75B57" w:rsidR="00026514" w:rsidRPr="00026514" w:rsidRDefault="00026514" w:rsidP="00026514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r w:rsidRPr="00026514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per il finanziamento di progetti di riutilizzo di beni confiscati </w:t>
      </w:r>
    </w:p>
    <w:bookmarkEnd w:id="0"/>
    <w:p w14:paraId="55EB12D2" w14:textId="77777777" w:rsidR="00CE146C" w:rsidRDefault="00CE146C" w:rsidP="0076072C">
      <w:pPr>
        <w:jc w:val="center"/>
        <w:rPr>
          <w:rFonts w:asciiTheme="minorHAnsi" w:hAnsiTheme="minorHAnsi"/>
          <w:b/>
          <w:bCs/>
          <w:i/>
          <w:sz w:val="32"/>
        </w:rPr>
      </w:pPr>
    </w:p>
    <w:p w14:paraId="28AEB0DC" w14:textId="7A3ECA7D" w:rsidR="0076072C" w:rsidRPr="0076072C" w:rsidRDefault="00FE120D" w:rsidP="0076072C">
      <w:pPr>
        <w:jc w:val="center"/>
        <w:rPr>
          <w:rFonts w:asciiTheme="minorHAnsi" w:hAnsiTheme="minorHAnsi"/>
          <w:b/>
          <w:bCs/>
          <w:i/>
          <w:sz w:val="32"/>
        </w:rPr>
      </w:pPr>
      <w:r w:rsidRPr="0076072C">
        <w:rPr>
          <w:rFonts w:asciiTheme="minorHAnsi" w:hAnsiTheme="minorHAnsi"/>
          <w:b/>
          <w:bCs/>
          <w:i/>
          <w:sz w:val="32"/>
        </w:rPr>
        <w:t>Formulario di candidatura</w:t>
      </w:r>
    </w:p>
    <w:p w14:paraId="02DEE762" w14:textId="77777777" w:rsidR="0076072C" w:rsidRDefault="0076072C" w:rsidP="00494272">
      <w:pPr>
        <w:rPr>
          <w:rFonts w:asciiTheme="minorHAnsi" w:hAnsiTheme="minorHAnsi"/>
          <w:b/>
          <w:bCs/>
          <w:i/>
          <w:sz w:val="20"/>
          <w:szCs w:val="20"/>
        </w:rPr>
      </w:pPr>
    </w:p>
    <w:p w14:paraId="01F218DF" w14:textId="44A71F77" w:rsidR="0076072C" w:rsidRPr="00CE146C" w:rsidRDefault="006A2461" w:rsidP="0076072C">
      <w:pPr>
        <w:rPr>
          <w:rFonts w:asciiTheme="minorHAnsi" w:hAnsiTheme="minorHAnsi"/>
          <w:b/>
          <w:bCs/>
          <w:i/>
          <w:strike/>
          <w:sz w:val="20"/>
          <w:szCs w:val="20"/>
        </w:rPr>
      </w:pPr>
      <w:r w:rsidRPr="006A2461">
        <w:rPr>
          <w:rFonts w:asciiTheme="minorHAnsi" w:hAnsiTheme="minorHAnsi"/>
          <w:b/>
          <w:bCs/>
          <w:i/>
          <w:sz w:val="20"/>
          <w:szCs w:val="20"/>
        </w:rPr>
        <w:t xml:space="preserve">Il presente formulario è parte integrante dell’Avviso Pubblico e non può essere modificato nella composizione delle sue parti. </w:t>
      </w:r>
    </w:p>
    <w:p w14:paraId="73C38961" w14:textId="77777777" w:rsidR="0076072C" w:rsidRDefault="0076072C" w:rsidP="00414BAB">
      <w:pPr>
        <w:jc w:val="right"/>
        <w:rPr>
          <w:rFonts w:asciiTheme="minorHAnsi" w:hAnsiTheme="minorHAnsi"/>
          <w:b/>
          <w:bCs/>
        </w:rPr>
      </w:pPr>
    </w:p>
    <w:p w14:paraId="4CF56F6B" w14:textId="6FF7C5A7" w:rsidR="00A53A9C" w:rsidRPr="00C95ED0" w:rsidRDefault="0076072C" w:rsidP="0076072C">
      <w:pPr>
        <w:spacing w:line="360" w:lineRule="auto"/>
        <w:rPr>
          <w:rFonts w:asciiTheme="minorHAnsi" w:hAnsiTheme="minorHAnsi"/>
          <w:b/>
          <w:bCs/>
        </w:rPr>
      </w:pPr>
      <w:r w:rsidRPr="00C95ED0">
        <w:rPr>
          <w:rFonts w:asciiTheme="minorHAnsi" w:hAnsiTheme="minorHAnsi"/>
          <w:b/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72C" w14:paraId="31718C52" w14:textId="77777777" w:rsidTr="0076072C">
        <w:trPr>
          <w:trHeight w:val="889"/>
        </w:trPr>
        <w:tc>
          <w:tcPr>
            <w:tcW w:w="9628" w:type="dxa"/>
          </w:tcPr>
          <w:p w14:paraId="5C1875F1" w14:textId="77777777" w:rsidR="0076072C" w:rsidRDefault="0076072C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F66787B" w14:textId="4D6E0D91" w:rsidR="0076072C" w:rsidRDefault="0076072C" w:rsidP="0076072C">
      <w:pPr>
        <w:spacing w:line="360" w:lineRule="auto"/>
        <w:rPr>
          <w:rFonts w:asciiTheme="minorHAnsi" w:hAnsiTheme="minorHAnsi"/>
        </w:rPr>
      </w:pPr>
    </w:p>
    <w:p w14:paraId="120B4D98" w14:textId="4014C364" w:rsidR="00C95ED0" w:rsidRPr="00C95ED0" w:rsidRDefault="00C95ED0" w:rsidP="0076072C">
      <w:pPr>
        <w:spacing w:line="360" w:lineRule="auto"/>
        <w:rPr>
          <w:rFonts w:asciiTheme="minorHAnsi" w:hAnsiTheme="minorHAnsi"/>
          <w:b/>
          <w:bCs/>
        </w:rPr>
      </w:pPr>
      <w:r w:rsidRPr="00C95ED0">
        <w:rPr>
          <w:rFonts w:asciiTheme="minorHAnsi" w:hAnsiTheme="minorHAnsi"/>
          <w:b/>
          <w:bCs/>
        </w:rPr>
        <w:t>Importo del progetto e fonti di copertura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5ED0" w14:paraId="012D99B3" w14:textId="77777777" w:rsidTr="000D7EDB">
        <w:trPr>
          <w:trHeight w:val="222"/>
        </w:trPr>
        <w:tc>
          <w:tcPr>
            <w:tcW w:w="4814" w:type="dxa"/>
          </w:tcPr>
          <w:p w14:paraId="4366D595" w14:textId="28A1FDA7" w:rsidR="00C95ED0" w:rsidRPr="00C95ED0" w:rsidRDefault="00C95ED0" w:rsidP="0076072C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C95ED0">
              <w:rPr>
                <w:rFonts w:asciiTheme="minorHAnsi" w:hAnsiTheme="minorHAnsi"/>
                <w:szCs w:val="24"/>
              </w:rPr>
              <w:t>Importo richiesto alla Regione Campania</w:t>
            </w:r>
          </w:p>
        </w:tc>
        <w:tc>
          <w:tcPr>
            <w:tcW w:w="4814" w:type="dxa"/>
          </w:tcPr>
          <w:p w14:paraId="6CAB42C6" w14:textId="64FFC649" w:rsidR="00C95ED0" w:rsidRDefault="00C95ED0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95ED0" w14:paraId="7E64086B" w14:textId="77777777" w:rsidTr="00C95ED0">
        <w:trPr>
          <w:trHeight w:val="486"/>
        </w:trPr>
        <w:tc>
          <w:tcPr>
            <w:tcW w:w="4814" w:type="dxa"/>
          </w:tcPr>
          <w:p w14:paraId="4C8D54EC" w14:textId="26454D3B" w:rsidR="00C95ED0" w:rsidRPr="00C95ED0" w:rsidRDefault="00C95ED0" w:rsidP="00C95ED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C95ED0">
              <w:rPr>
                <w:rFonts w:asciiTheme="minorHAnsi" w:hAnsiTheme="minorHAnsi"/>
                <w:szCs w:val="24"/>
              </w:rPr>
              <w:t xml:space="preserve">Quota di cofinanziamento </w:t>
            </w:r>
          </w:p>
        </w:tc>
        <w:tc>
          <w:tcPr>
            <w:tcW w:w="4814" w:type="dxa"/>
          </w:tcPr>
          <w:p w14:paraId="38ADCB7B" w14:textId="63F51757" w:rsidR="00C95ED0" w:rsidRDefault="00C95ED0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95ED0" w14:paraId="232AD506" w14:textId="77777777" w:rsidTr="00C95ED0">
        <w:trPr>
          <w:trHeight w:val="486"/>
        </w:trPr>
        <w:tc>
          <w:tcPr>
            <w:tcW w:w="4814" w:type="dxa"/>
          </w:tcPr>
          <w:p w14:paraId="50524586" w14:textId="17531D97" w:rsidR="00C95ED0" w:rsidRDefault="00C95ED0" w:rsidP="00C95ED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</w:t>
            </w:r>
            <w:r w:rsidRPr="00C95ED0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C95ED0">
              <w:rPr>
                <w:rFonts w:asciiTheme="minorHAnsi" w:hAnsiTheme="minorHAnsi"/>
                <w:sz w:val="22"/>
                <w:szCs w:val="22"/>
              </w:rPr>
              <w:t>Comune</w:t>
            </w:r>
          </w:p>
        </w:tc>
        <w:tc>
          <w:tcPr>
            <w:tcW w:w="4814" w:type="dxa"/>
          </w:tcPr>
          <w:p w14:paraId="7F42079C" w14:textId="77777777" w:rsidR="00C95ED0" w:rsidRDefault="00C95ED0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95ED0" w14:paraId="69E1111A" w14:textId="77777777" w:rsidTr="000D7EDB">
        <w:trPr>
          <w:trHeight w:val="546"/>
        </w:trPr>
        <w:tc>
          <w:tcPr>
            <w:tcW w:w="4814" w:type="dxa"/>
          </w:tcPr>
          <w:p w14:paraId="73CEBAD3" w14:textId="2581CFEA" w:rsidR="00C95ED0" w:rsidRDefault="00C95ED0" w:rsidP="00C95ED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</w:t>
            </w:r>
            <w:r w:rsidRPr="00C95ED0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C95ED0">
              <w:rPr>
                <w:rFonts w:asciiTheme="minorHAnsi" w:hAnsiTheme="minorHAnsi"/>
                <w:sz w:val="22"/>
                <w:szCs w:val="22"/>
              </w:rPr>
              <w:t>Ente privato</w:t>
            </w:r>
          </w:p>
        </w:tc>
        <w:tc>
          <w:tcPr>
            <w:tcW w:w="4814" w:type="dxa"/>
          </w:tcPr>
          <w:p w14:paraId="5CE21F8B" w14:textId="77777777" w:rsidR="00C95ED0" w:rsidRDefault="00C95ED0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95ED0" w14:paraId="1CFCA80C" w14:textId="77777777" w:rsidTr="00C95ED0">
        <w:trPr>
          <w:trHeight w:val="326"/>
        </w:trPr>
        <w:tc>
          <w:tcPr>
            <w:tcW w:w="4814" w:type="dxa"/>
          </w:tcPr>
          <w:p w14:paraId="40C1126E" w14:textId="0E3275B3" w:rsidR="00C95ED0" w:rsidRPr="00C95ED0" w:rsidRDefault="00C95ED0" w:rsidP="00C95ED0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C95ED0">
              <w:rPr>
                <w:rFonts w:asciiTheme="minorHAnsi" w:hAnsiTheme="minorHAnsi"/>
                <w:b/>
                <w:bCs/>
                <w:szCs w:val="24"/>
              </w:rPr>
              <w:t>TOTALE</w:t>
            </w:r>
          </w:p>
        </w:tc>
        <w:tc>
          <w:tcPr>
            <w:tcW w:w="4814" w:type="dxa"/>
          </w:tcPr>
          <w:p w14:paraId="49ECD037" w14:textId="77777777" w:rsidR="00C95ED0" w:rsidRDefault="00C95ED0" w:rsidP="0076072C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552872E3" w14:textId="77777777" w:rsidR="00607747" w:rsidRPr="0076072C" w:rsidRDefault="00607747" w:rsidP="0076072C">
      <w:pPr>
        <w:spacing w:line="36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6A42" w14:paraId="47959B7D" w14:textId="77777777" w:rsidTr="00246A42">
        <w:tc>
          <w:tcPr>
            <w:tcW w:w="9628" w:type="dxa"/>
            <w:shd w:val="clear" w:color="auto" w:fill="B4C6E7" w:themeFill="accent1" w:themeFillTint="66"/>
          </w:tcPr>
          <w:p w14:paraId="29193867" w14:textId="619D03D4" w:rsidR="00246A42" w:rsidRPr="00246A42" w:rsidRDefault="00246A42" w:rsidP="004D377D">
            <w:pPr>
              <w:spacing w:line="360" w:lineRule="auto"/>
              <w:rPr>
                <w:rFonts w:asciiTheme="minorHAnsi" w:hAnsiTheme="minorHAnsi"/>
                <w:sz w:val="32"/>
                <w:szCs w:val="32"/>
              </w:rPr>
            </w:pPr>
            <w:r w:rsidRPr="00246A4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Parte I. Il soggetto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proponente</w:t>
            </w:r>
          </w:p>
        </w:tc>
      </w:tr>
    </w:tbl>
    <w:p w14:paraId="4D5B75B1" w14:textId="77777777" w:rsidR="00C95ED0" w:rsidRDefault="00C95ED0" w:rsidP="004D377D">
      <w:pPr>
        <w:spacing w:line="360" w:lineRule="auto"/>
        <w:rPr>
          <w:rFonts w:asciiTheme="minorHAnsi" w:hAnsiTheme="minorHAnsi"/>
        </w:rPr>
      </w:pPr>
    </w:p>
    <w:p w14:paraId="69D9F21D" w14:textId="0011FE75" w:rsidR="0076072C" w:rsidRDefault="0076072C" w:rsidP="004D377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Dati identificativi del soggetto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9"/>
        <w:gridCol w:w="3069"/>
        <w:gridCol w:w="1731"/>
        <w:gridCol w:w="3229"/>
      </w:tblGrid>
      <w:tr w:rsidR="0076072C" w14:paraId="41684AE2" w14:textId="77777777" w:rsidTr="00026514">
        <w:trPr>
          <w:trHeight w:val="630"/>
        </w:trPr>
        <w:tc>
          <w:tcPr>
            <w:tcW w:w="4662" w:type="dxa"/>
            <w:gridSpan w:val="2"/>
          </w:tcPr>
          <w:p w14:paraId="0DF79EDD" w14:textId="3B15930C" w:rsidR="0076072C" w:rsidRDefault="008C5992" w:rsidP="004D377D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Comune di</w:t>
            </w:r>
          </w:p>
        </w:tc>
        <w:tc>
          <w:tcPr>
            <w:tcW w:w="4966" w:type="dxa"/>
            <w:gridSpan w:val="2"/>
          </w:tcPr>
          <w:p w14:paraId="713961C2" w14:textId="77777777" w:rsidR="0076072C" w:rsidRDefault="0076072C" w:rsidP="004D377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6072C" w14:paraId="48C87E51" w14:textId="77777777" w:rsidTr="00026514">
        <w:trPr>
          <w:trHeight w:val="554"/>
        </w:trPr>
        <w:tc>
          <w:tcPr>
            <w:tcW w:w="1588" w:type="dxa"/>
          </w:tcPr>
          <w:p w14:paraId="590DA03C" w14:textId="2D268687" w:rsidR="0076072C" w:rsidRDefault="0076072C" w:rsidP="00246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Indirizzo</w:t>
            </w:r>
          </w:p>
        </w:tc>
        <w:tc>
          <w:tcPr>
            <w:tcW w:w="3074" w:type="dxa"/>
          </w:tcPr>
          <w:p w14:paraId="7AC8F95B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</w:tcPr>
          <w:p w14:paraId="0B1316EA" w14:textId="7EC66D0B" w:rsidR="0076072C" w:rsidRDefault="0076072C" w:rsidP="00246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Legale rappresentante</w:t>
            </w:r>
          </w:p>
        </w:tc>
        <w:tc>
          <w:tcPr>
            <w:tcW w:w="3235" w:type="dxa"/>
          </w:tcPr>
          <w:p w14:paraId="7662D669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</w:tr>
      <w:tr w:rsidR="0076072C" w14:paraId="37786F71" w14:textId="77777777" w:rsidTr="00026514">
        <w:tc>
          <w:tcPr>
            <w:tcW w:w="1588" w:type="dxa"/>
          </w:tcPr>
          <w:p w14:paraId="4EA2D326" w14:textId="06064E40" w:rsidR="0076072C" w:rsidRDefault="0076072C" w:rsidP="00246A4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Responsabile del procedimento</w:t>
            </w:r>
          </w:p>
        </w:tc>
        <w:tc>
          <w:tcPr>
            <w:tcW w:w="3074" w:type="dxa"/>
          </w:tcPr>
          <w:p w14:paraId="578B3DF5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</w:tcPr>
          <w:p w14:paraId="13D4C217" w14:textId="0776C71E" w:rsidR="0076072C" w:rsidRDefault="0076072C" w:rsidP="00246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</w:t>
            </w:r>
            <w:r w:rsidR="00246A42">
              <w:rPr>
                <w:rFonts w:asciiTheme="minorHAnsi" w:hAnsiTheme="minorHAnsi"/>
              </w:rPr>
              <w:t>efono</w:t>
            </w:r>
          </w:p>
        </w:tc>
        <w:tc>
          <w:tcPr>
            <w:tcW w:w="3235" w:type="dxa"/>
          </w:tcPr>
          <w:p w14:paraId="642696EA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</w:tr>
      <w:tr w:rsidR="0076072C" w14:paraId="647961AA" w14:textId="77777777" w:rsidTr="00026514">
        <w:tc>
          <w:tcPr>
            <w:tcW w:w="1588" w:type="dxa"/>
          </w:tcPr>
          <w:p w14:paraId="22581320" w14:textId="7BF0F3B1" w:rsidR="0076072C" w:rsidRDefault="0076072C" w:rsidP="00246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PEC</w:t>
            </w:r>
          </w:p>
        </w:tc>
        <w:tc>
          <w:tcPr>
            <w:tcW w:w="3074" w:type="dxa"/>
          </w:tcPr>
          <w:p w14:paraId="27E27AA2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</w:tcPr>
          <w:p w14:paraId="368761AF" w14:textId="5E6D129B" w:rsidR="0076072C" w:rsidRDefault="00323E61" w:rsidP="00246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76072C">
              <w:rPr>
                <w:rFonts w:asciiTheme="minorHAnsi" w:hAnsiTheme="minorHAnsi"/>
              </w:rPr>
              <w:t>-mail</w:t>
            </w:r>
          </w:p>
        </w:tc>
        <w:tc>
          <w:tcPr>
            <w:tcW w:w="3235" w:type="dxa"/>
          </w:tcPr>
          <w:p w14:paraId="02BB3F55" w14:textId="77777777" w:rsidR="0076072C" w:rsidRDefault="0076072C" w:rsidP="00246A42">
            <w:pPr>
              <w:rPr>
                <w:rFonts w:asciiTheme="minorHAnsi" w:hAnsiTheme="minorHAnsi"/>
              </w:rPr>
            </w:pPr>
          </w:p>
        </w:tc>
      </w:tr>
    </w:tbl>
    <w:p w14:paraId="4F9E2F04" w14:textId="60A9B79B" w:rsidR="0076072C" w:rsidRDefault="0076072C" w:rsidP="004D377D">
      <w:pPr>
        <w:spacing w:line="36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992" w14:paraId="3693BA2F" w14:textId="77777777" w:rsidTr="008C5992">
        <w:tc>
          <w:tcPr>
            <w:tcW w:w="9628" w:type="dxa"/>
            <w:shd w:val="clear" w:color="auto" w:fill="B4C6E7" w:themeFill="accent1" w:themeFillTint="66"/>
          </w:tcPr>
          <w:p w14:paraId="61132588" w14:textId="17B6A8F8" w:rsidR="008C5992" w:rsidRDefault="008C5992" w:rsidP="008C5992">
            <w:pPr>
              <w:spacing w:line="36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sz w:val="32"/>
              </w:rPr>
              <w:lastRenderedPageBreak/>
              <w:t xml:space="preserve">Parte </w:t>
            </w:r>
            <w:r w:rsidR="00246A42">
              <w:rPr>
                <w:rFonts w:asciiTheme="minorHAnsi" w:hAnsiTheme="minorHAnsi"/>
                <w:b/>
                <w:bCs/>
                <w:sz w:val="32"/>
              </w:rPr>
              <w:t>II</w:t>
            </w:r>
            <w:r>
              <w:rPr>
                <w:rFonts w:asciiTheme="minorHAnsi" w:hAnsiTheme="minorHAnsi"/>
                <w:b/>
                <w:bCs/>
                <w:sz w:val="32"/>
              </w:rPr>
              <w:t xml:space="preserve">. </w:t>
            </w:r>
            <w:r w:rsidRPr="008C5992">
              <w:rPr>
                <w:rFonts w:asciiTheme="minorHAnsi" w:hAnsiTheme="minorHAnsi"/>
                <w:b/>
                <w:bCs/>
                <w:sz w:val="32"/>
              </w:rPr>
              <w:t>Il bene confiscato</w:t>
            </w:r>
            <w:r w:rsidR="00167CC5">
              <w:rPr>
                <w:rFonts w:asciiTheme="minorHAnsi" w:hAnsiTheme="minorHAnsi"/>
                <w:b/>
                <w:bCs/>
                <w:sz w:val="32"/>
              </w:rPr>
              <w:t xml:space="preserve"> e le opere edilizie da realizzare</w:t>
            </w:r>
          </w:p>
        </w:tc>
      </w:tr>
    </w:tbl>
    <w:p w14:paraId="178E397F" w14:textId="17BDE11E" w:rsidR="008C5992" w:rsidRDefault="008C5992" w:rsidP="00323865">
      <w:pPr>
        <w:spacing w:line="240" w:lineRule="auto"/>
        <w:rPr>
          <w:rFonts w:asciiTheme="minorHAnsi" w:hAnsi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342"/>
        <w:gridCol w:w="1912"/>
      </w:tblGrid>
      <w:tr w:rsidR="00246A42" w:rsidRPr="0042001C" w14:paraId="3B7D7644" w14:textId="77777777" w:rsidTr="00736960">
        <w:tc>
          <w:tcPr>
            <w:tcW w:w="1980" w:type="dxa"/>
          </w:tcPr>
          <w:p w14:paraId="36E6D137" w14:textId="2049B73B" w:rsidR="00246A42" w:rsidRPr="0042001C" w:rsidRDefault="00690E77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Comune</w:t>
            </w:r>
          </w:p>
        </w:tc>
        <w:tc>
          <w:tcPr>
            <w:tcW w:w="4394" w:type="dxa"/>
          </w:tcPr>
          <w:p w14:paraId="4FF4EE1E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25FC527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001C">
              <w:rPr>
                <w:rFonts w:asciiTheme="minorHAnsi" w:hAnsiTheme="minorHAnsi"/>
                <w:sz w:val="22"/>
                <w:szCs w:val="22"/>
              </w:rPr>
              <w:t>Provincia</w:t>
            </w:r>
          </w:p>
        </w:tc>
        <w:tc>
          <w:tcPr>
            <w:tcW w:w="1912" w:type="dxa"/>
          </w:tcPr>
          <w:p w14:paraId="2F1B0AE3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A42" w:rsidRPr="0042001C" w14:paraId="78A6AE62" w14:textId="77777777" w:rsidTr="00736960">
        <w:tc>
          <w:tcPr>
            <w:tcW w:w="1980" w:type="dxa"/>
          </w:tcPr>
          <w:p w14:paraId="572EEA57" w14:textId="77777777" w:rsidR="00246A42" w:rsidRPr="0042001C" w:rsidRDefault="00246A42" w:rsidP="00246A4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2001C">
              <w:rPr>
                <w:rFonts w:asciiTheme="minorHAnsi" w:hAnsiTheme="minorHAnsi"/>
                <w:sz w:val="22"/>
                <w:szCs w:val="22"/>
              </w:rPr>
              <w:t>Tipologia di immobile</w:t>
            </w:r>
          </w:p>
        </w:tc>
        <w:tc>
          <w:tcPr>
            <w:tcW w:w="7648" w:type="dxa"/>
            <w:gridSpan w:val="3"/>
          </w:tcPr>
          <w:p w14:paraId="7947995B" w14:textId="326B028E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 xml:space="preserve">□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Appartamento in condominio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</w:p>
          <w:p w14:paraId="1E4E2071" w14:textId="1DD59465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Abitazione indipendente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C27D51" w:rsidRPr="00167CC5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17967711" w14:textId="7F27910D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Villa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</w:t>
            </w:r>
          </w:p>
          <w:p w14:paraId="27126C5C" w14:textId="6D136430" w:rsidR="00246A42" w:rsidRPr="00167CC5" w:rsidRDefault="00167CC5" w:rsidP="00167CC5">
            <w:pPr>
              <w:ind w:left="360"/>
              <w:rPr>
                <w:rFonts w:asciiTheme="minorHAnsi" w:hAnsiTheme="minorHAnsi"/>
                <w:sz w:val="32"/>
                <w:szCs w:val="3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Fabbricato rurale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</w:t>
            </w:r>
          </w:p>
          <w:p w14:paraId="6534CF5F" w14:textId="79A4D81F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Box, garage, autorimessa, cantina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14:paraId="6811AAF9" w14:textId="719D50E2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67CC5">
              <w:rPr>
                <w:rFonts w:asciiTheme="minorHAnsi" w:hAnsiTheme="minorHAnsi"/>
                <w:sz w:val="32"/>
                <w:szCs w:val="32"/>
              </w:rPr>
              <w:t>□</w:t>
            </w:r>
            <w:r w:rsidRPr="00167C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Capannone</w:t>
            </w:r>
            <w:r w:rsidR="00C27D51" w:rsidRPr="00167CC5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  <w:p w14:paraId="3DE0EB11" w14:textId="43ED56DA" w:rsidR="00246A42" w:rsidRPr="00167CC5" w:rsidRDefault="00167CC5" w:rsidP="00167CC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C27D51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46A42" w:rsidRPr="00167CC5">
              <w:rPr>
                <w:rFonts w:asciiTheme="minorHAnsi" w:hAnsiTheme="minorHAnsi"/>
                <w:sz w:val="22"/>
                <w:szCs w:val="22"/>
              </w:rPr>
              <w:t>Altro (specificare)…………………………………………………………………………….</w:t>
            </w:r>
          </w:p>
        </w:tc>
      </w:tr>
      <w:tr w:rsidR="00246A42" w:rsidRPr="0042001C" w14:paraId="299F9772" w14:textId="77777777" w:rsidTr="00736960">
        <w:tc>
          <w:tcPr>
            <w:tcW w:w="1980" w:type="dxa"/>
          </w:tcPr>
          <w:p w14:paraId="2D7CE32F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001C"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7648" w:type="dxa"/>
            <w:gridSpan w:val="3"/>
          </w:tcPr>
          <w:p w14:paraId="2B244609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A42" w:rsidRPr="0042001C" w14:paraId="41F4F4FF" w14:textId="77777777" w:rsidTr="00736960">
        <w:tc>
          <w:tcPr>
            <w:tcW w:w="1980" w:type="dxa"/>
          </w:tcPr>
          <w:p w14:paraId="4CC8D6FD" w14:textId="325DB1F3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001C">
              <w:rPr>
                <w:rFonts w:asciiTheme="minorHAnsi" w:hAnsiTheme="minorHAnsi"/>
                <w:sz w:val="22"/>
                <w:szCs w:val="22"/>
              </w:rPr>
              <w:t>Dati catastali</w:t>
            </w:r>
          </w:p>
        </w:tc>
        <w:tc>
          <w:tcPr>
            <w:tcW w:w="7648" w:type="dxa"/>
            <w:gridSpan w:val="3"/>
          </w:tcPr>
          <w:p w14:paraId="4FEC93F5" w14:textId="77777777" w:rsidR="00246A42" w:rsidRPr="0042001C" w:rsidRDefault="00246A42" w:rsidP="0073696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B62675" w14:textId="22EE682F" w:rsidR="008C5992" w:rsidRDefault="008C5992" w:rsidP="00323865">
      <w:pPr>
        <w:spacing w:line="240" w:lineRule="auto"/>
        <w:rPr>
          <w:rFonts w:asciiTheme="minorHAnsi" w:hAnsi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7D51" w:rsidRPr="00737599" w14:paraId="05E7B6A3" w14:textId="77777777" w:rsidTr="00986A8B">
        <w:tc>
          <w:tcPr>
            <w:tcW w:w="4814" w:type="dxa"/>
          </w:tcPr>
          <w:p w14:paraId="09D0FABC" w14:textId="4106304C" w:rsidR="00C27D51" w:rsidRPr="00C27D51" w:rsidRDefault="00C27D51" w:rsidP="0073759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C27D51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Livello di progettazione ai sensi dell’art. 23 del D. Lgs. 50/2016</w:t>
            </w:r>
          </w:p>
        </w:tc>
        <w:tc>
          <w:tcPr>
            <w:tcW w:w="4814" w:type="dxa"/>
          </w:tcPr>
          <w:p w14:paraId="054A13D6" w14:textId="3635D435" w:rsidR="00C27D51" w:rsidRPr="00737599" w:rsidRDefault="00C27D51" w:rsidP="00737599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C27D51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Contrassegnare con una X il livello di progettazione prescelto</w:t>
            </w:r>
          </w:p>
        </w:tc>
      </w:tr>
      <w:tr w:rsidR="00737599" w:rsidRPr="00737599" w14:paraId="24B11372" w14:textId="77777777" w:rsidTr="00F809E7">
        <w:trPr>
          <w:trHeight w:hRule="exact" w:val="680"/>
        </w:trPr>
        <w:tc>
          <w:tcPr>
            <w:tcW w:w="4814" w:type="dxa"/>
            <w:shd w:val="clear" w:color="auto" w:fill="FFFFFF" w:themeFill="background1"/>
          </w:tcPr>
          <w:p w14:paraId="141F00AC" w14:textId="6E7E2089" w:rsidR="00737599" w:rsidRPr="00C27D51" w:rsidRDefault="00737599" w:rsidP="00F809E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C27D51">
              <w:rPr>
                <w:rFonts w:asciiTheme="minorHAnsi" w:hAnsiTheme="minorHAnsi"/>
                <w:iCs/>
                <w:sz w:val="22"/>
                <w:szCs w:val="22"/>
              </w:rPr>
              <w:t>Progettazione definitiva</w:t>
            </w:r>
            <w:r w:rsidR="00C27D51" w:rsidRPr="00C27D51">
              <w:rPr>
                <w:rFonts w:asciiTheme="minorHAnsi" w:eastAsia="Times New Roman" w:hAnsiTheme="minorHAnsi" w:cstheme="minorHAnsi"/>
                <w:iCs/>
                <w:szCs w:val="24"/>
                <w:lang w:eastAsia="it-IT"/>
              </w:rPr>
              <w:t xml:space="preserve"> (per i </w:t>
            </w:r>
            <w:r w:rsidR="00C27D51" w:rsidRPr="00C27D51">
              <w:rPr>
                <w:rFonts w:asciiTheme="minorHAnsi" w:hAnsiTheme="minorHAnsi"/>
                <w:iCs/>
                <w:sz w:val="22"/>
                <w:szCs w:val="22"/>
              </w:rPr>
              <w:t xml:space="preserve">casi di cui al comma 3 bis dell’art. 23 del </w:t>
            </w:r>
            <w:r w:rsidR="00C27D51">
              <w:rPr>
                <w:rFonts w:asciiTheme="minorHAnsi" w:hAnsiTheme="minorHAnsi"/>
                <w:iCs/>
                <w:sz w:val="22"/>
                <w:szCs w:val="22"/>
              </w:rPr>
              <w:t>D</w:t>
            </w:r>
            <w:r w:rsidR="00C27D51" w:rsidRPr="00C27D51">
              <w:rPr>
                <w:rFonts w:asciiTheme="minorHAnsi" w:hAnsiTheme="minorHAnsi"/>
                <w:iCs/>
                <w:sz w:val="22"/>
                <w:szCs w:val="22"/>
              </w:rPr>
              <w:t xml:space="preserve">. </w:t>
            </w:r>
            <w:r w:rsidR="00C27D51">
              <w:rPr>
                <w:rFonts w:asciiTheme="minorHAnsi" w:hAnsiTheme="minorHAnsi"/>
                <w:iCs/>
                <w:sz w:val="22"/>
                <w:szCs w:val="22"/>
              </w:rPr>
              <w:t>L</w:t>
            </w:r>
            <w:r w:rsidR="00C27D51" w:rsidRPr="00C27D51">
              <w:rPr>
                <w:rFonts w:asciiTheme="minorHAnsi" w:hAnsiTheme="minorHAnsi"/>
                <w:iCs/>
                <w:sz w:val="22"/>
                <w:szCs w:val="22"/>
              </w:rPr>
              <w:t>gs. 50/2016 e ss.mm.ii)</w:t>
            </w:r>
          </w:p>
        </w:tc>
        <w:tc>
          <w:tcPr>
            <w:tcW w:w="4814" w:type="dxa"/>
            <w:shd w:val="clear" w:color="auto" w:fill="FFFFFF" w:themeFill="background1"/>
          </w:tcPr>
          <w:p w14:paraId="2CE5CA84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696F0EA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7A4F502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E5829D0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748F377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37599" w:rsidRPr="00737599" w14:paraId="5EC4C828" w14:textId="77777777" w:rsidTr="00F809E7">
        <w:trPr>
          <w:trHeight w:val="595"/>
        </w:trPr>
        <w:tc>
          <w:tcPr>
            <w:tcW w:w="4814" w:type="dxa"/>
            <w:shd w:val="clear" w:color="auto" w:fill="FFFFFF" w:themeFill="background1"/>
          </w:tcPr>
          <w:p w14:paraId="6F3ABFEC" w14:textId="511D1209" w:rsidR="00737599" w:rsidRPr="00C27D51" w:rsidRDefault="00C27D51" w:rsidP="0073759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C27D51">
              <w:rPr>
                <w:rFonts w:asciiTheme="minorHAnsi" w:hAnsiTheme="minorHAnsi"/>
                <w:iCs/>
                <w:sz w:val="22"/>
                <w:szCs w:val="22"/>
              </w:rPr>
              <w:t>Progettazione esecutiva</w:t>
            </w:r>
          </w:p>
        </w:tc>
        <w:tc>
          <w:tcPr>
            <w:tcW w:w="4814" w:type="dxa"/>
            <w:shd w:val="clear" w:color="auto" w:fill="FFFFFF" w:themeFill="background1"/>
          </w:tcPr>
          <w:p w14:paraId="3BE1C163" w14:textId="77777777" w:rsidR="00737599" w:rsidRPr="00737599" w:rsidRDefault="00737599" w:rsidP="007375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08601AB" w14:textId="77777777" w:rsidR="00737599" w:rsidRPr="0042001C" w:rsidRDefault="00737599" w:rsidP="00323865">
      <w:pPr>
        <w:spacing w:line="240" w:lineRule="auto"/>
        <w:rPr>
          <w:rFonts w:asciiTheme="minorHAnsi" w:hAnsi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992" w:rsidRPr="0042001C" w14:paraId="2EEDB7F9" w14:textId="77777777" w:rsidTr="008C5992">
        <w:tc>
          <w:tcPr>
            <w:tcW w:w="9628" w:type="dxa"/>
          </w:tcPr>
          <w:p w14:paraId="460AFF37" w14:textId="70661844" w:rsidR="008C5992" w:rsidRPr="0042001C" w:rsidRDefault="00246A42" w:rsidP="00246A4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bookmarkStart w:id="2" w:name="_Hlk17968315"/>
            <w:r w:rsidRPr="008C5992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Intervento di ristrutturazione del bene confiscato</w:t>
            </w:r>
          </w:p>
        </w:tc>
      </w:tr>
      <w:tr w:rsidR="008C5992" w:rsidRPr="0042001C" w14:paraId="4FA38DE9" w14:textId="77777777" w:rsidTr="00CE53D2">
        <w:tc>
          <w:tcPr>
            <w:tcW w:w="9628" w:type="dxa"/>
            <w:shd w:val="clear" w:color="auto" w:fill="FFFFFF" w:themeFill="background1"/>
          </w:tcPr>
          <w:p w14:paraId="0D4E4497" w14:textId="76D9816E" w:rsidR="008C5992" w:rsidRPr="008C5992" w:rsidRDefault="008C599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Descrivere in maniera sintetica le caratteristiche del bene confiscato, </w:t>
            </w:r>
            <w:r w:rsidR="00953C06">
              <w:rPr>
                <w:rFonts w:asciiTheme="minorHAnsi" w:hAnsiTheme="minorHAnsi"/>
                <w:i/>
                <w:sz w:val="22"/>
                <w:szCs w:val="22"/>
              </w:rPr>
              <w:t>la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 precedente destinazione d’uso, l</w:t>
            </w:r>
            <w:r w:rsidR="006C6277">
              <w:rPr>
                <w:rFonts w:asciiTheme="minorHAnsi" w:hAnsiTheme="minorHAnsi"/>
                <w:i/>
                <w:sz w:val="22"/>
                <w:szCs w:val="22"/>
              </w:rPr>
              <w:t>e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 condizion</w:t>
            </w:r>
            <w:r w:rsidR="006C6277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 attual</w:t>
            </w:r>
            <w:r w:rsidR="006C6277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 de</w:t>
            </w:r>
            <w:r w:rsidR="00026514">
              <w:rPr>
                <w:rFonts w:asciiTheme="minorHAnsi" w:hAnsiTheme="minorHAnsi"/>
                <w:i/>
                <w:sz w:val="22"/>
                <w:szCs w:val="22"/>
              </w:rPr>
              <w:t>ll’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>immobil</w:t>
            </w:r>
            <w:r w:rsidR="00026514">
              <w:rPr>
                <w:rFonts w:asciiTheme="minorHAnsi" w:hAnsiTheme="minorHAnsi"/>
                <w:i/>
                <w:sz w:val="22"/>
                <w:szCs w:val="22"/>
              </w:rPr>
              <w:t>e</w:t>
            </w: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, gli interventi di manutenzione </w:t>
            </w:r>
            <w:r w:rsidR="00026514" w:rsidRPr="00026514">
              <w:rPr>
                <w:rFonts w:asciiTheme="minorHAnsi" w:hAnsiTheme="minorHAnsi"/>
                <w:i/>
                <w:sz w:val="22"/>
                <w:szCs w:val="22"/>
              </w:rPr>
              <w:t>ordinaria, straordinaria, restauro e risanamento conservativo e ristrutturazione edilizia</w:t>
            </w:r>
            <w:r w:rsidR="005031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8C0">
              <w:rPr>
                <w:rFonts w:asciiTheme="minorHAnsi" w:hAnsiTheme="minorHAnsi"/>
                <w:i/>
                <w:sz w:val="22"/>
                <w:szCs w:val="22"/>
              </w:rPr>
              <w:t>che si intendono realizzare</w:t>
            </w:r>
            <w:r w:rsidR="00953C06">
              <w:rPr>
                <w:rFonts w:asciiTheme="minorHAnsi" w:hAnsiTheme="minorHAnsi"/>
                <w:i/>
                <w:sz w:val="22"/>
                <w:szCs w:val="22"/>
              </w:rPr>
              <w:t xml:space="preserve"> anche in funzione de</w:t>
            </w:r>
            <w:r w:rsidR="00953C06" w:rsidRPr="00953C06">
              <w:rPr>
                <w:rFonts w:asciiTheme="minorHAnsi" w:hAnsiTheme="minorHAnsi"/>
                <w:i/>
                <w:sz w:val="22"/>
                <w:szCs w:val="22"/>
              </w:rPr>
              <w:t>lla finalità di destinazione del bene</w:t>
            </w:r>
            <w:r w:rsidR="00953C06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66A0AAA" w14:textId="31027D0D" w:rsidR="00246A42" w:rsidRPr="0042001C" w:rsidRDefault="008C599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C599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14:paraId="6B5D016F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AB1A979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82148EF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CAAEB5B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D68845E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F77D866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DBE3E6B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CFB0F6F" w14:textId="7777777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0B7A0DF" w14:textId="048239B7" w:rsidR="00246A42" w:rsidRPr="0042001C" w:rsidRDefault="00246A42" w:rsidP="008C59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bookmarkEnd w:id="2"/>
    <w:p w14:paraId="65E881D1" w14:textId="71085552" w:rsidR="00690E77" w:rsidRPr="0042001C" w:rsidRDefault="00690E77" w:rsidP="00690E77">
      <w:pPr>
        <w:rPr>
          <w:rFonts w:asciiTheme="minorHAnsi" w:hAnsiTheme="minorHAnsi"/>
          <w:i/>
          <w:sz w:val="22"/>
          <w:szCs w:val="22"/>
        </w:rPr>
      </w:pPr>
      <w:r w:rsidRPr="0042001C">
        <w:rPr>
          <w:rFonts w:asciiTheme="minorHAnsi" w:hAnsiTheme="minorHAnsi"/>
          <w:i/>
          <w:sz w:val="22"/>
          <w:szCs w:val="22"/>
        </w:rPr>
        <w:t>Al</w:t>
      </w:r>
      <w:r w:rsidR="004A4A0A">
        <w:rPr>
          <w:rFonts w:asciiTheme="minorHAnsi" w:hAnsiTheme="minorHAnsi"/>
          <w:i/>
          <w:sz w:val="22"/>
          <w:szCs w:val="22"/>
        </w:rPr>
        <w:t>legare</w:t>
      </w:r>
      <w:r w:rsidR="006C6277">
        <w:rPr>
          <w:rFonts w:asciiTheme="minorHAnsi" w:hAnsiTheme="minorHAnsi"/>
          <w:i/>
          <w:sz w:val="22"/>
          <w:szCs w:val="22"/>
        </w:rPr>
        <w:t>,</w:t>
      </w:r>
      <w:r w:rsidR="004A4A0A">
        <w:rPr>
          <w:rFonts w:asciiTheme="minorHAnsi" w:hAnsiTheme="minorHAnsi"/>
          <w:i/>
          <w:sz w:val="22"/>
          <w:szCs w:val="22"/>
        </w:rPr>
        <w:t xml:space="preserve"> come da art. </w:t>
      </w:r>
      <w:r w:rsidR="00026514">
        <w:rPr>
          <w:rFonts w:asciiTheme="minorHAnsi" w:hAnsiTheme="minorHAnsi"/>
          <w:i/>
          <w:sz w:val="22"/>
          <w:szCs w:val="22"/>
        </w:rPr>
        <w:t>8</w:t>
      </w:r>
      <w:r w:rsidR="004A4A0A">
        <w:rPr>
          <w:rFonts w:asciiTheme="minorHAnsi" w:hAnsiTheme="minorHAnsi"/>
          <w:i/>
          <w:sz w:val="22"/>
          <w:szCs w:val="22"/>
        </w:rPr>
        <w:t xml:space="preserve">, lettera </w:t>
      </w:r>
      <w:r w:rsidR="00026514">
        <w:rPr>
          <w:rFonts w:asciiTheme="minorHAnsi" w:hAnsiTheme="minorHAnsi"/>
          <w:i/>
          <w:sz w:val="22"/>
          <w:szCs w:val="22"/>
        </w:rPr>
        <w:t>e</w:t>
      </w:r>
      <w:r w:rsidRPr="0042001C">
        <w:rPr>
          <w:rFonts w:asciiTheme="minorHAnsi" w:hAnsiTheme="minorHAnsi"/>
          <w:i/>
          <w:sz w:val="22"/>
          <w:szCs w:val="22"/>
        </w:rPr>
        <w:t>) dell’Avviso pubblico, il progetto esecutivo dei lavori ai sensi del D. Lgs. 50/2016</w:t>
      </w:r>
      <w:r w:rsidR="006C6277">
        <w:rPr>
          <w:rFonts w:asciiTheme="minorHAnsi" w:hAnsiTheme="minorHAnsi"/>
          <w:i/>
          <w:sz w:val="22"/>
          <w:szCs w:val="22"/>
        </w:rPr>
        <w:t xml:space="preserve"> nonché il materiale fotografico di cui all’art. 8 lettera g) dell’Avviso pubblico utile alla valutazione dello stato di fatto.</w:t>
      </w:r>
    </w:p>
    <w:p w14:paraId="05F8B521" w14:textId="77777777" w:rsidR="00C27D51" w:rsidRDefault="00C27D51">
      <w:pPr>
        <w:rPr>
          <w:rFonts w:asciiTheme="minorHAnsi" w:hAnsiTheme="minorHAnsi"/>
          <w:i/>
        </w:rPr>
      </w:pPr>
    </w:p>
    <w:p w14:paraId="08674A71" w14:textId="77777777" w:rsidR="00BD0062" w:rsidRDefault="00BD0062">
      <w:pPr>
        <w:rPr>
          <w:rFonts w:asciiTheme="minorHAnsi" w:hAnsiTheme="minorHAnsi"/>
          <w:i/>
        </w:rPr>
      </w:pPr>
    </w:p>
    <w:p w14:paraId="7D9F7324" w14:textId="77777777" w:rsidR="00BD0062" w:rsidRDefault="00BD0062">
      <w:pPr>
        <w:rPr>
          <w:rFonts w:asciiTheme="minorHAnsi" w:hAnsiTheme="minorHAnsi"/>
          <w:i/>
        </w:rPr>
      </w:pPr>
    </w:p>
    <w:p w14:paraId="69111EB7" w14:textId="77777777" w:rsidR="00BD0062" w:rsidRDefault="00BD0062">
      <w:pPr>
        <w:rPr>
          <w:rFonts w:asciiTheme="minorHAnsi" w:hAnsiTheme="minorHAnsi"/>
          <w:i/>
        </w:rPr>
      </w:pPr>
    </w:p>
    <w:p w14:paraId="50D44F63" w14:textId="77777777" w:rsidR="00BD0062" w:rsidRDefault="00BD0062">
      <w:pPr>
        <w:rPr>
          <w:rFonts w:asciiTheme="minorHAnsi" w:hAnsiTheme="minorHAnsi"/>
          <w:i/>
        </w:rPr>
      </w:pPr>
    </w:p>
    <w:p w14:paraId="7BF65AEF" w14:textId="77777777" w:rsidR="00BD0062" w:rsidRDefault="00BD0062">
      <w:pPr>
        <w:rPr>
          <w:rFonts w:asciiTheme="minorHAnsi" w:hAnsi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277" w:rsidRPr="006C6277" w14:paraId="52C4958F" w14:textId="77777777" w:rsidTr="001B56F3">
        <w:tc>
          <w:tcPr>
            <w:tcW w:w="9628" w:type="dxa"/>
          </w:tcPr>
          <w:p w14:paraId="0242ABC7" w14:textId="063E0F7B" w:rsidR="006C6277" w:rsidRPr="006C6277" w:rsidRDefault="006C6277" w:rsidP="006C6277">
            <w:pPr>
              <w:spacing w:line="259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lastRenderedPageBreak/>
              <w:t>I</w:t>
            </w:r>
            <w:r w:rsidRPr="006C627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nterventi</w:t>
            </w:r>
            <w:r w:rsidR="00953C0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edilizi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volti alla salvaguardia</w:t>
            </w:r>
            <w:r w:rsidRPr="006C627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ambientale</w:t>
            </w:r>
          </w:p>
        </w:tc>
      </w:tr>
    </w:tbl>
    <w:p w14:paraId="445FC3A7" w14:textId="77777777" w:rsidR="00953C06" w:rsidRDefault="00953C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277" w:rsidRPr="006C6277" w14:paraId="4579B820" w14:textId="77777777" w:rsidTr="001B56F3">
        <w:tc>
          <w:tcPr>
            <w:tcW w:w="9628" w:type="dxa"/>
            <w:shd w:val="clear" w:color="auto" w:fill="FFFFFF" w:themeFill="background1"/>
          </w:tcPr>
          <w:p w14:paraId="050C3A96" w14:textId="0F9C3C2E" w:rsidR="006C6277" w:rsidRPr="00E155F0" w:rsidRDefault="006C6277" w:rsidP="00E155F0">
            <w:pPr>
              <w:spacing w:line="259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Descrivere </w:t>
            </w:r>
            <w:r w:rsidR="007438C0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gli interventi </w:t>
            </w:r>
            <w:r w:rsidR="007438C0" w:rsidRPr="00953C06">
              <w:rPr>
                <w:rFonts w:asciiTheme="minorHAnsi" w:hAnsiTheme="minorHAnsi"/>
                <w:i/>
                <w:sz w:val="22"/>
                <w:szCs w:val="22"/>
              </w:rPr>
              <w:t xml:space="preserve">volti alla </w:t>
            </w:r>
            <w:r w:rsidR="007438C0" w:rsidRPr="007438C0">
              <w:rPr>
                <w:rFonts w:asciiTheme="minorHAnsi" w:hAnsiTheme="minorHAnsi"/>
                <w:i/>
                <w:sz w:val="22"/>
                <w:szCs w:val="22"/>
              </w:rPr>
              <w:t>sostenibilità</w:t>
            </w:r>
            <w:r w:rsidR="007438C0" w:rsidRPr="00953C06">
              <w:rPr>
                <w:rFonts w:asciiTheme="minorHAnsi" w:hAnsiTheme="minorHAnsi"/>
                <w:i/>
                <w:sz w:val="22"/>
                <w:szCs w:val="22"/>
              </w:rPr>
              <w:t xml:space="preserve"> energetico-ambientale nella realizzazione delle opere edilizie</w:t>
            </w:r>
            <w:r w:rsidR="007438C0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953C06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(per es. </w:t>
            </w:r>
            <w:r w:rsidR="007438C0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>utilizzo di materiali ecocompatibili</w:t>
            </w:r>
            <w:r w:rsidR="00953C06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>,</w:t>
            </w:r>
            <w:r w:rsidR="007438C0" w:rsidRPr="00953C0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previsione di impianti che utilizzano fonti energetiche rinnovabili, interventi di efficientamento energetico degli immobili</w:t>
            </w:r>
            <w:r w:rsidR="003403EA">
              <w:rPr>
                <w:rFonts w:asciiTheme="minorHAnsi" w:hAnsiTheme="minorHAnsi"/>
                <w:bCs/>
                <w:i/>
                <w:sz w:val="22"/>
                <w:szCs w:val="22"/>
              </w:rPr>
              <w:t>)</w:t>
            </w:r>
          </w:p>
          <w:p w14:paraId="7E1D5E26" w14:textId="77777777" w:rsidR="00953C06" w:rsidRPr="006C6277" w:rsidRDefault="00953C06" w:rsidP="00E155F0">
            <w:pPr>
              <w:spacing w:line="259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1304B0F" w14:textId="77777777" w:rsidR="006C6277" w:rsidRPr="006C6277" w:rsidRDefault="006C6277" w:rsidP="00E155F0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34BCABFA" w14:textId="771AC2F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58B67AA2" w14:textId="7777777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3C0D53CD" w14:textId="7777777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5822C897" w14:textId="7777777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57961060" w14:textId="7777777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7C69C7BA" w14:textId="77777777" w:rsidR="00737599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  <w:p w14:paraId="612437B3" w14:textId="32FF04D9" w:rsidR="00737599" w:rsidRPr="006C6277" w:rsidRDefault="00737599" w:rsidP="006C6277">
            <w:pPr>
              <w:spacing w:line="259" w:lineRule="auto"/>
              <w:rPr>
                <w:rFonts w:asciiTheme="minorHAnsi" w:hAnsiTheme="minorHAnsi"/>
                <w:i/>
              </w:rPr>
            </w:pPr>
          </w:p>
        </w:tc>
      </w:tr>
    </w:tbl>
    <w:p w14:paraId="60BE3FDA" w14:textId="7284EAB9" w:rsidR="00737599" w:rsidRDefault="00737599" w:rsidP="008128E2">
      <w:pPr>
        <w:rPr>
          <w:rFonts w:asciiTheme="minorHAnsi" w:hAnsiTheme="minorHAnsi"/>
          <w:b/>
          <w:bCs/>
          <w:i/>
          <w:szCs w:val="24"/>
        </w:rPr>
      </w:pPr>
    </w:p>
    <w:p w14:paraId="702DA022" w14:textId="21652BF8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154870F" w14:textId="62CE2C9A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A920E34" w14:textId="703796D6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FA2878E" w14:textId="39371725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17FC800" w14:textId="6E286E81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20244825" w14:textId="2AF081E5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67B3E87C" w14:textId="7BEAC305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78489F2F" w14:textId="150FBE65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807E6F6" w14:textId="02341CAD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243CB9E5" w14:textId="48B43DA4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5AD96F1" w14:textId="2F8477A4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07EE8B20" w14:textId="655BF51B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3D70CA4" w14:textId="3C0C9E69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B25E9C7" w14:textId="088643A6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21DDEE4E" w14:textId="5A0BE640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58CFCC5" w14:textId="5CC9CB09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47EFE52" w14:textId="56EF78C3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3BF8BD09" w14:textId="5078E732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94A5CB4" w14:textId="44D342AD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77B1C627" w14:textId="7A0BC82A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310AF928" w14:textId="0D053DCA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D202216" w14:textId="74C86634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4705CC48" w14:textId="447AB581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3291FD6A" w14:textId="25B3A666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78035731" w14:textId="3334DF39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0E646141" w14:textId="3BF3C265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117576FC" w14:textId="6262504D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70AF80FF" w14:textId="17F4AD7A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20AFD818" w14:textId="1501E218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044B703D" w14:textId="5D1D8C81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51A4217B" w14:textId="20A545C0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p w14:paraId="7F7196F6" w14:textId="43B94EC2" w:rsidR="00BE4637" w:rsidRDefault="00BE4637" w:rsidP="008128E2">
      <w:pPr>
        <w:rPr>
          <w:rFonts w:asciiTheme="minorHAnsi" w:hAnsiTheme="minorHAnsi"/>
          <w:b/>
          <w:bCs/>
          <w:i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7599" w14:paraId="2A01D619" w14:textId="77777777" w:rsidTr="00737599">
        <w:tc>
          <w:tcPr>
            <w:tcW w:w="9628" w:type="dxa"/>
            <w:shd w:val="clear" w:color="auto" w:fill="B4C6E7" w:themeFill="accent1" w:themeFillTint="66"/>
          </w:tcPr>
          <w:p w14:paraId="323157CB" w14:textId="3313A137" w:rsidR="00737599" w:rsidRPr="00737599" w:rsidRDefault="00737599" w:rsidP="00737599">
            <w:pPr>
              <w:spacing w:line="360" w:lineRule="auto"/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737599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Parte III. Descrizione delle attività da realizzare nel bene confiscato</w:t>
            </w:r>
          </w:p>
        </w:tc>
      </w:tr>
    </w:tbl>
    <w:p w14:paraId="2BE97CE2" w14:textId="3768C73D" w:rsidR="00737599" w:rsidRDefault="00737599" w:rsidP="008128E2">
      <w:pPr>
        <w:rPr>
          <w:rFonts w:asciiTheme="minorHAnsi" w:hAnsiTheme="minorHAnsi"/>
          <w:b/>
          <w:bCs/>
          <w:i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313A" w:rsidRPr="0050313A" w14:paraId="3C3C5E2B" w14:textId="77777777" w:rsidTr="00370AA0">
        <w:tc>
          <w:tcPr>
            <w:tcW w:w="9628" w:type="dxa"/>
          </w:tcPr>
          <w:p w14:paraId="3CF66138" w14:textId="005712AC" w:rsidR="0050313A" w:rsidRPr="0050313A" w:rsidRDefault="0050313A" w:rsidP="00CE5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Theme="minorHAnsi" w:hAnsiTheme="minorHAnsi"/>
                <w:i/>
                <w:sz w:val="32"/>
                <w:szCs w:val="32"/>
              </w:rPr>
            </w:pPr>
            <w:r w:rsidRPr="0050313A">
              <w:rPr>
                <w:rFonts w:asciiTheme="minorHAnsi" w:hAnsiTheme="minorHAnsi"/>
                <w:i/>
                <w:sz w:val="32"/>
                <w:szCs w:val="32"/>
              </w:rPr>
              <w:t xml:space="preserve">Presentazione </w:t>
            </w:r>
          </w:p>
          <w:p w14:paraId="0D94BAA2" w14:textId="2D0BE5FD" w:rsidR="00B000B0" w:rsidRPr="00400393" w:rsidRDefault="0050313A" w:rsidP="0050313A">
            <w:pPr>
              <w:rPr>
                <w:rFonts w:asciiTheme="minorHAnsi" w:hAnsiTheme="minorHAnsi"/>
                <w:sz w:val="22"/>
                <w:szCs w:val="22"/>
              </w:rPr>
            </w:pPr>
            <w:r w:rsidRPr="00400393">
              <w:rPr>
                <w:rFonts w:asciiTheme="minorHAnsi" w:hAnsiTheme="minorHAnsi"/>
                <w:i/>
                <w:sz w:val="22"/>
                <w:szCs w:val="22"/>
              </w:rPr>
              <w:t>Descrivere in maniera</w:t>
            </w:r>
            <w:r w:rsidR="00A1421F">
              <w:rPr>
                <w:rFonts w:asciiTheme="minorHAnsi" w:hAnsiTheme="minorHAnsi"/>
                <w:i/>
                <w:sz w:val="22"/>
                <w:szCs w:val="22"/>
              </w:rPr>
              <w:t xml:space="preserve"> dettagliata </w:t>
            </w:r>
            <w:r w:rsidR="0052651A">
              <w:rPr>
                <w:rFonts w:asciiTheme="minorHAnsi" w:hAnsiTheme="minorHAnsi"/>
                <w:i/>
                <w:sz w:val="22"/>
                <w:szCs w:val="22"/>
              </w:rPr>
              <w:t xml:space="preserve">le attività/servizi con finalità sociali, istituzionali, economiche, che saranno realizzati nel bene confiscato a seguito dell’intervento di ristrutturazione, evidenziando il fabbisogno che ne ha determinato la scelta e gli obiettivi che si intendono raggiungere. </w:t>
            </w:r>
            <w:r w:rsidRPr="004003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FC830D" w14:textId="1B97FE46" w:rsidR="0050313A" w:rsidRPr="0050313A" w:rsidRDefault="0050313A" w:rsidP="0050313A">
            <w:pPr>
              <w:rPr>
                <w:rFonts w:asciiTheme="minorHAnsi" w:hAnsiTheme="minorHAnsi"/>
                <w:sz w:val="20"/>
              </w:rPr>
            </w:pPr>
          </w:p>
        </w:tc>
      </w:tr>
      <w:tr w:rsidR="0050313A" w:rsidRPr="0050313A" w14:paraId="4B6240CF" w14:textId="77777777" w:rsidTr="0052651A">
        <w:trPr>
          <w:trHeight w:val="2928"/>
        </w:trPr>
        <w:tc>
          <w:tcPr>
            <w:tcW w:w="9628" w:type="dxa"/>
          </w:tcPr>
          <w:p w14:paraId="24775110" w14:textId="77777777" w:rsidR="0050313A" w:rsidRDefault="0050313A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5591AD5F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4A62E971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26082DDF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4FB5FD04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23F88C91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44C96792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2D217D0E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10D9BEE6" w14:textId="77777777" w:rsidR="00BE4637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  <w:p w14:paraId="72F5664B" w14:textId="78C74CC9" w:rsidR="00BE4637" w:rsidRPr="0050313A" w:rsidRDefault="00BE4637" w:rsidP="0050313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2032F8D" w14:textId="0F441DCD" w:rsidR="00F809E7" w:rsidRDefault="00F809E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30A" w14:paraId="39D42DD3" w14:textId="77777777" w:rsidTr="00E312E5">
        <w:trPr>
          <w:trHeight w:val="1119"/>
        </w:trPr>
        <w:tc>
          <w:tcPr>
            <w:tcW w:w="9628" w:type="dxa"/>
          </w:tcPr>
          <w:p w14:paraId="23EB8070" w14:textId="77777777" w:rsidR="00E312E5" w:rsidRPr="0050313A" w:rsidRDefault="00E312E5" w:rsidP="002A72C4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50313A">
              <w:rPr>
                <w:rFonts w:asciiTheme="minorHAnsi" w:hAnsiTheme="minorHAnsi"/>
                <w:bCs/>
                <w:i/>
                <w:sz w:val="32"/>
                <w:szCs w:val="32"/>
              </w:rPr>
              <w:t>Partnership</w:t>
            </w:r>
          </w:p>
          <w:p w14:paraId="3851EBE9" w14:textId="097BEBFC" w:rsidR="0002230A" w:rsidRPr="00167CC5" w:rsidRDefault="00E312E5" w:rsidP="00E312E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312E5">
              <w:rPr>
                <w:rFonts w:asciiTheme="minorHAnsi" w:hAnsiTheme="minorHAnsi"/>
                <w:i/>
                <w:sz w:val="22"/>
                <w:szCs w:val="22"/>
              </w:rPr>
              <w:t>Indicare le eventuali partnership che si intendono attivare per la realizzazione dell</w:t>
            </w:r>
            <w:r w:rsidR="00167CC5">
              <w:rPr>
                <w:rFonts w:asciiTheme="minorHAnsi" w:hAnsiTheme="minorHAnsi"/>
                <w:i/>
                <w:sz w:val="22"/>
                <w:szCs w:val="22"/>
              </w:rPr>
              <w:t>e attività programmate</w:t>
            </w:r>
            <w:r w:rsidRPr="00E312E5">
              <w:rPr>
                <w:rFonts w:asciiTheme="minorHAnsi" w:hAnsiTheme="minorHAnsi"/>
                <w:i/>
                <w:sz w:val="22"/>
                <w:szCs w:val="22"/>
              </w:rPr>
              <w:t xml:space="preserve">, specificando per ognuna la relazione/coerenza con gli obiettivi e le modalità di realizzazione del progetto </w:t>
            </w:r>
          </w:p>
        </w:tc>
      </w:tr>
      <w:tr w:rsidR="00E312E5" w14:paraId="01DC0A3F" w14:textId="77777777" w:rsidTr="000554B5">
        <w:trPr>
          <w:trHeight w:val="4750"/>
        </w:trPr>
        <w:tc>
          <w:tcPr>
            <w:tcW w:w="9628" w:type="dxa"/>
          </w:tcPr>
          <w:p w14:paraId="1CB5B48B" w14:textId="77777777" w:rsidR="00E312E5" w:rsidRPr="00E312E5" w:rsidRDefault="00E312E5" w:rsidP="00E312E5">
            <w:pPr>
              <w:rPr>
                <w:rFonts w:asciiTheme="minorHAnsi" w:hAnsiTheme="minorHAnsi"/>
                <w:b/>
                <w:bCs/>
                <w:i/>
              </w:rPr>
            </w:pPr>
          </w:p>
        </w:tc>
      </w:tr>
    </w:tbl>
    <w:p w14:paraId="69762380" w14:textId="5DDD8134" w:rsidR="0002230A" w:rsidRDefault="0002230A" w:rsidP="00323865">
      <w:pPr>
        <w:spacing w:line="240" w:lineRule="auto"/>
        <w:rPr>
          <w:rFonts w:asciiTheme="minorHAnsi" w:hAnsiTheme="minorHAnsi"/>
          <w:i/>
        </w:rPr>
      </w:pPr>
    </w:p>
    <w:p w14:paraId="15B282C8" w14:textId="7C4FF2CB" w:rsidR="00BE4637" w:rsidRDefault="00BE4637" w:rsidP="00323865">
      <w:pPr>
        <w:spacing w:line="240" w:lineRule="auto"/>
        <w:rPr>
          <w:rFonts w:asciiTheme="minorHAnsi" w:hAnsi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30A" w14:paraId="013196EF" w14:textId="77777777" w:rsidTr="000554B5">
        <w:tc>
          <w:tcPr>
            <w:tcW w:w="9628" w:type="dxa"/>
          </w:tcPr>
          <w:p w14:paraId="111B9F3F" w14:textId="0B5B0FD4" w:rsidR="0002230A" w:rsidRPr="0050313A" w:rsidRDefault="00167CC5" w:rsidP="002A72C4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Theme="minorHAnsi" w:hAnsi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/>
                <w:bCs/>
                <w:i/>
                <w:iCs/>
                <w:sz w:val="32"/>
                <w:szCs w:val="32"/>
              </w:rPr>
              <w:t>Sostenibilità</w:t>
            </w:r>
          </w:p>
          <w:p w14:paraId="3222EED8" w14:textId="131BE374" w:rsidR="0002230A" w:rsidRPr="00EC29AA" w:rsidRDefault="0002230A" w:rsidP="001632FA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CE53D2">
              <w:rPr>
                <w:rFonts w:asciiTheme="minorHAnsi" w:hAnsiTheme="minorHAnsi"/>
                <w:i/>
                <w:sz w:val="22"/>
                <w:szCs w:val="22"/>
              </w:rPr>
              <w:t xml:space="preserve">Prospettive di </w:t>
            </w:r>
            <w:r w:rsidR="001632FA" w:rsidRPr="00CE53D2">
              <w:rPr>
                <w:rFonts w:asciiTheme="minorHAnsi" w:hAnsiTheme="minorHAnsi"/>
                <w:i/>
                <w:sz w:val="22"/>
                <w:szCs w:val="22"/>
              </w:rPr>
              <w:t xml:space="preserve">sostenibilità </w:t>
            </w:r>
            <w:r w:rsidRPr="00CE53D2">
              <w:rPr>
                <w:rFonts w:asciiTheme="minorHAnsi" w:hAnsiTheme="minorHAnsi"/>
                <w:i/>
                <w:sz w:val="22"/>
                <w:szCs w:val="22"/>
              </w:rPr>
              <w:t>dell’idea progettual</w:t>
            </w:r>
            <w:r w:rsidR="00167CC5">
              <w:rPr>
                <w:rFonts w:asciiTheme="minorHAnsi" w:hAnsiTheme="minorHAnsi"/>
                <w:i/>
                <w:sz w:val="22"/>
                <w:szCs w:val="22"/>
              </w:rPr>
              <w:t>e da realizzare nel bene ristrutturato individuando le fonti di finanziamento</w:t>
            </w:r>
          </w:p>
        </w:tc>
      </w:tr>
      <w:tr w:rsidR="0002230A" w14:paraId="25A6AE04" w14:textId="77777777" w:rsidTr="0042001C">
        <w:trPr>
          <w:trHeight w:val="3246"/>
        </w:trPr>
        <w:tc>
          <w:tcPr>
            <w:tcW w:w="9628" w:type="dxa"/>
          </w:tcPr>
          <w:p w14:paraId="52112943" w14:textId="77777777" w:rsidR="0002230A" w:rsidRDefault="0002230A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097F20F3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738080A6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2284CFA3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124121B1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55C791CC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4DCFEED5" w14:textId="696A180E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2629C4B4" w14:textId="2B6BEB48" w:rsidR="00607747" w:rsidRDefault="00607747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662E0458" w14:textId="77777777" w:rsidR="00607747" w:rsidRDefault="00607747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4D777A8A" w14:textId="77777777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  <w:p w14:paraId="667806B8" w14:textId="3D0A414A" w:rsidR="0042001C" w:rsidRDefault="0042001C" w:rsidP="000554B5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668EA2D" w14:textId="39B4937B" w:rsidR="00C334C3" w:rsidRDefault="00C334C3" w:rsidP="00323865">
      <w:pPr>
        <w:spacing w:line="240" w:lineRule="auto"/>
        <w:rPr>
          <w:rFonts w:asciiTheme="minorHAnsi" w:hAnsiTheme="minorHAnsi"/>
          <w:i/>
        </w:rPr>
      </w:pPr>
    </w:p>
    <w:p w14:paraId="79CD7AD0" w14:textId="5AED772B" w:rsidR="00B000B0" w:rsidRDefault="00B000B0" w:rsidP="00323865">
      <w:pPr>
        <w:spacing w:line="240" w:lineRule="auto"/>
        <w:rPr>
          <w:rFonts w:asciiTheme="minorHAnsi" w:hAnsiTheme="minorHAnsi"/>
          <w:i/>
        </w:rPr>
      </w:pPr>
    </w:p>
    <w:p w14:paraId="5B7370DD" w14:textId="77777777" w:rsidR="00AE3F33" w:rsidRDefault="00AE3F33" w:rsidP="00AE3F33">
      <w:pPr>
        <w:spacing w:line="240" w:lineRule="auto"/>
        <w:rPr>
          <w:rFonts w:asciiTheme="minorHAnsi" w:hAnsiTheme="minorHAnsi"/>
          <w:i/>
        </w:rPr>
        <w:sectPr w:rsidR="00AE3F3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F4E79BD" w14:textId="491590B0" w:rsidR="00AE3F33" w:rsidRPr="00CB2C03" w:rsidRDefault="00AE3F33" w:rsidP="00AE3F33">
      <w:pPr>
        <w:spacing w:line="240" w:lineRule="auto"/>
        <w:rPr>
          <w:rFonts w:asciiTheme="minorHAnsi" w:hAnsiTheme="minorHAnsi"/>
          <w:b/>
          <w:bCs/>
          <w:iCs/>
          <w:sz w:val="32"/>
          <w:szCs w:val="32"/>
        </w:rPr>
      </w:pPr>
      <w:r w:rsidRPr="00CB2C03">
        <w:rPr>
          <w:rFonts w:asciiTheme="minorHAnsi" w:hAnsiTheme="minorHAnsi"/>
          <w:b/>
          <w:bCs/>
          <w:iCs/>
          <w:sz w:val="32"/>
          <w:szCs w:val="32"/>
        </w:rPr>
        <w:t>Cronoprogramma d</w:t>
      </w:r>
      <w:r w:rsidR="00B710E2" w:rsidRPr="00CB2C03">
        <w:rPr>
          <w:rFonts w:asciiTheme="minorHAnsi" w:hAnsiTheme="minorHAnsi"/>
          <w:b/>
          <w:bCs/>
          <w:iCs/>
          <w:sz w:val="32"/>
          <w:szCs w:val="32"/>
        </w:rPr>
        <w:t>el progetto</w:t>
      </w:r>
    </w:p>
    <w:p w14:paraId="4B5EF8EC" w14:textId="77777777" w:rsidR="00AE3F33" w:rsidRDefault="00AE3F33" w:rsidP="00323865">
      <w:pPr>
        <w:spacing w:line="240" w:lineRule="auto"/>
        <w:rPr>
          <w:rFonts w:asciiTheme="minorHAnsi" w:hAnsiTheme="minorHAnsi"/>
          <w:i/>
        </w:rPr>
      </w:pP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FFFFFF"/>
        <w:tblLook w:val="01E0" w:firstRow="1" w:lastRow="1" w:firstColumn="1" w:lastColumn="1" w:noHBand="0" w:noVBand="0"/>
      </w:tblPr>
      <w:tblGrid>
        <w:gridCol w:w="4994"/>
        <w:gridCol w:w="864"/>
        <w:gridCol w:w="865"/>
        <w:gridCol w:w="865"/>
        <w:gridCol w:w="865"/>
        <w:gridCol w:w="865"/>
        <w:gridCol w:w="868"/>
        <w:gridCol w:w="865"/>
        <w:gridCol w:w="865"/>
        <w:gridCol w:w="865"/>
        <w:gridCol w:w="865"/>
        <w:gridCol w:w="865"/>
        <w:gridCol w:w="877"/>
      </w:tblGrid>
      <w:tr w:rsidR="00F809E7" w:rsidRPr="00803029" w14:paraId="4672515D" w14:textId="0ED072C1" w:rsidTr="00F809E7">
        <w:trPr>
          <w:trHeight w:val="1234"/>
        </w:trPr>
        <w:tc>
          <w:tcPr>
            <w:tcW w:w="1623" w:type="pct"/>
            <w:vMerge w:val="restart"/>
            <w:shd w:val="clear" w:color="auto" w:fill="4F81BD"/>
            <w:vAlign w:val="center"/>
          </w:tcPr>
          <w:p w14:paraId="7320A54C" w14:textId="77777777" w:rsidR="00F809E7" w:rsidRPr="00EC29AA" w:rsidRDefault="00F809E7" w:rsidP="00F809E7">
            <w:pPr>
              <w:rPr>
                <w:rFonts w:asciiTheme="minorHAnsi" w:hAnsiTheme="minorHAnsi" w:cs="Calibri"/>
                <w:b/>
              </w:rPr>
            </w:pPr>
            <w:r w:rsidRPr="00EC29AA">
              <w:rPr>
                <w:rFonts w:asciiTheme="minorHAnsi" w:hAnsiTheme="minorHAnsi" w:cs="Calibri"/>
                <w:b/>
                <w:color w:val="FFFFFF"/>
              </w:rPr>
              <w:t>Attività previste</w:t>
            </w:r>
          </w:p>
        </w:tc>
        <w:tc>
          <w:tcPr>
            <w:tcW w:w="337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311" w14:textId="67341CC3" w:rsidR="00F809E7" w:rsidRPr="00803029" w:rsidRDefault="00F809E7" w:rsidP="00F809E7">
            <w:pPr>
              <w:jc w:val="center"/>
            </w:pPr>
            <w:r>
              <w:t>MESI</w:t>
            </w:r>
          </w:p>
        </w:tc>
      </w:tr>
      <w:tr w:rsidR="00F809E7" w:rsidRPr="00EC29AA" w14:paraId="7D23CBC6" w14:textId="77777777" w:rsidTr="00F809E7">
        <w:trPr>
          <w:trHeight w:val="612"/>
        </w:trPr>
        <w:tc>
          <w:tcPr>
            <w:tcW w:w="1623" w:type="pct"/>
            <w:vMerge/>
            <w:shd w:val="clear" w:color="auto" w:fill="4F81BD"/>
            <w:vAlign w:val="center"/>
          </w:tcPr>
          <w:p w14:paraId="2AA84743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4C28D17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6AB643B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830D9BC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51E0B3E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6CA20C6F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FC3E008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876675A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167B65F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2CC29B5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1D6904BC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60E75D10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6EA1491" w14:textId="77777777" w:rsidR="00F809E7" w:rsidRPr="00EC29AA" w:rsidRDefault="00F809E7" w:rsidP="00BE4637">
            <w:pPr>
              <w:jc w:val="center"/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12</w:t>
            </w:r>
          </w:p>
        </w:tc>
      </w:tr>
      <w:tr w:rsidR="00F809E7" w:rsidRPr="00803029" w14:paraId="4C628456" w14:textId="77777777" w:rsidTr="00F809E7">
        <w:trPr>
          <w:trHeight w:val="602"/>
        </w:trPr>
        <w:tc>
          <w:tcPr>
            <w:tcW w:w="1623" w:type="pct"/>
            <w:shd w:val="clear" w:color="auto" w:fill="D9E2F3"/>
            <w:vAlign w:val="center"/>
          </w:tcPr>
          <w:p w14:paraId="614D679C" w14:textId="77777777" w:rsidR="00F809E7" w:rsidRPr="00EC29AA" w:rsidRDefault="00F809E7" w:rsidP="00F809E7">
            <w:pPr>
              <w:jc w:val="left"/>
              <w:rPr>
                <w:rFonts w:asciiTheme="minorHAnsi" w:hAnsiTheme="minorHAnsi" w:cs="Calibri"/>
                <w:b/>
                <w:bCs/>
              </w:rPr>
            </w:pPr>
            <w:r w:rsidRPr="00EC29AA">
              <w:rPr>
                <w:rFonts w:asciiTheme="minorHAnsi" w:hAnsiTheme="minorHAnsi" w:cs="Calibri"/>
                <w:b/>
                <w:bCs/>
              </w:rPr>
              <w:t xml:space="preserve">Attività di ristrutturazione 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18CAF19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D2653B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26629E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461A8D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197A6A9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1E18EB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52CDCD9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521268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3D0F87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2D9CAA0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83F0F39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2637F94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2336B559" w14:textId="77777777" w:rsidTr="00F809E7">
        <w:trPr>
          <w:trHeight w:val="602"/>
        </w:trPr>
        <w:tc>
          <w:tcPr>
            <w:tcW w:w="1623" w:type="pct"/>
            <w:shd w:val="clear" w:color="auto" w:fill="D9E2F3"/>
            <w:vAlign w:val="center"/>
          </w:tcPr>
          <w:p w14:paraId="7A7BC0E3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Attività 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8A3C903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E635E5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52813B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D8A2076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70C30CC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9B8EB88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630B00D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4DEAEED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DE9898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34DA1D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446658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0BB1131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1D71CBEB" w14:textId="77777777" w:rsidTr="00F809E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04D7D633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Attività 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67412536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93D7BC8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6C28876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FFA0AC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67C746C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F8B1E16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70E1D70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38C3DA8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6264C7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6515E5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A9DA811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6D457A4D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3B70FAAB" w14:textId="77777777" w:rsidTr="00F809E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31A8B83C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……….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0B0A2AD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35D8844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6413BC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F9ECEB4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A6CBCF0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8990C3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277842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E16DADC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DD7176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FA93FB4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AFDB74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526D054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09F8A2B5" w14:textId="77777777" w:rsidTr="00F809E7">
        <w:trPr>
          <w:trHeight w:hRule="exact" w:val="1099"/>
        </w:trPr>
        <w:tc>
          <w:tcPr>
            <w:tcW w:w="5000" w:type="pct"/>
            <w:gridSpan w:val="13"/>
            <w:shd w:val="clear" w:color="auto" w:fill="D9E2F3"/>
            <w:vAlign w:val="center"/>
          </w:tcPr>
          <w:p w14:paraId="74D77D8E" w14:textId="41D781C4" w:rsidR="00F809E7" w:rsidRPr="00803029" w:rsidRDefault="00F809E7" w:rsidP="00B1435D">
            <w:pPr>
              <w:jc w:val="left"/>
              <w:rPr>
                <w:rFonts w:cs="Calibri"/>
              </w:rPr>
            </w:pPr>
            <w:r w:rsidRPr="00EC29AA">
              <w:rPr>
                <w:rFonts w:asciiTheme="minorHAnsi" w:hAnsiTheme="minorHAnsi" w:cs="Calibri"/>
                <w:b/>
                <w:bCs/>
              </w:rPr>
              <w:t xml:space="preserve">Attività </w:t>
            </w:r>
            <w:r w:rsidR="00B1435D">
              <w:rPr>
                <w:rFonts w:asciiTheme="minorHAnsi" w:hAnsiTheme="minorHAnsi" w:cs="Calibri"/>
                <w:b/>
                <w:bCs/>
              </w:rPr>
              <w:t xml:space="preserve">per l’individuazione </w:t>
            </w:r>
            <w:r>
              <w:rPr>
                <w:rFonts w:asciiTheme="minorHAnsi" w:hAnsiTheme="minorHAnsi" w:cs="Calibri"/>
                <w:b/>
                <w:bCs/>
              </w:rPr>
              <w:t>del soggetto gestore d</w:t>
            </w:r>
            <w:r w:rsidRPr="00EC29AA">
              <w:rPr>
                <w:rFonts w:asciiTheme="minorHAnsi" w:hAnsiTheme="minorHAnsi" w:cs="Calibri"/>
                <w:b/>
                <w:bCs/>
              </w:rPr>
              <w:t>el bene</w:t>
            </w:r>
            <w:r w:rsidR="00B1435D">
              <w:rPr>
                <w:rFonts w:asciiTheme="minorHAnsi" w:hAnsiTheme="minorHAnsi" w:cs="Calibri"/>
                <w:b/>
                <w:bCs/>
              </w:rPr>
              <w:t xml:space="preserve"> (da non compilare in caso di utilizzo per fini istituzionali o nel caso di soggetto gestore già presente)</w:t>
            </w:r>
          </w:p>
        </w:tc>
      </w:tr>
      <w:tr w:rsidR="00F809E7" w:rsidRPr="00803029" w14:paraId="3740FF59" w14:textId="77777777" w:rsidTr="00F809E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22869F72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Attività 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219F99E7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2E00352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6EC1071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93FACFA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ADBA8D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7E93EE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A1E4AD5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72981F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E6C414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A119C30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0A18AE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305B3D0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34AF9AFF" w14:textId="77777777" w:rsidTr="00F809E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5390CFF3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Attività 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5867637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2720D1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C6E42E4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D08FC7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CCB5B8A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083C14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99BB70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5CA9F9A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959B92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221D234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68A137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4A18CE4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  <w:tr w:rsidR="00F809E7" w:rsidRPr="00803029" w14:paraId="7075DA46" w14:textId="77777777" w:rsidTr="00F809E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4FD9EA80" w14:textId="77777777" w:rsidR="00F809E7" w:rsidRPr="00EC29AA" w:rsidRDefault="00F809E7" w:rsidP="00F809E7">
            <w:pPr>
              <w:rPr>
                <w:rFonts w:asciiTheme="minorHAnsi" w:hAnsiTheme="minorHAnsi" w:cs="Calibri"/>
              </w:rPr>
            </w:pPr>
            <w:r w:rsidRPr="00EC29AA">
              <w:rPr>
                <w:rFonts w:asciiTheme="minorHAnsi" w:hAnsiTheme="minorHAnsi" w:cs="Calibri"/>
              </w:rPr>
              <w:t>……….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605FD60" w14:textId="77777777" w:rsidR="00F809E7" w:rsidRPr="00803029" w:rsidRDefault="00F809E7" w:rsidP="00F809E7">
            <w:pPr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D633A6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A88572C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B851418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B609FC7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4DE84F0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79EB78B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EF4067F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2A9F60D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D51283E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D818BFD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6DE47553" w14:textId="77777777" w:rsidR="00F809E7" w:rsidRPr="00803029" w:rsidRDefault="00F809E7" w:rsidP="00F809E7">
            <w:pPr>
              <w:ind w:left="-964"/>
              <w:rPr>
                <w:rFonts w:cs="Calibri"/>
              </w:rPr>
            </w:pPr>
          </w:p>
        </w:tc>
      </w:tr>
    </w:tbl>
    <w:p w14:paraId="158040E4" w14:textId="77777777" w:rsidR="00AE3F33" w:rsidRDefault="00AE3F33" w:rsidP="00323865">
      <w:pPr>
        <w:spacing w:line="240" w:lineRule="auto"/>
        <w:rPr>
          <w:rFonts w:asciiTheme="minorHAnsi" w:hAnsiTheme="minorHAnsi"/>
          <w:i/>
        </w:rPr>
      </w:pPr>
    </w:p>
    <w:p w14:paraId="7446256B" w14:textId="77777777" w:rsidR="00AE3F33" w:rsidRDefault="00AE3F33" w:rsidP="00323865">
      <w:pPr>
        <w:spacing w:line="240" w:lineRule="auto"/>
        <w:rPr>
          <w:rFonts w:asciiTheme="minorHAnsi" w:hAnsiTheme="minorHAnsi"/>
          <w:i/>
        </w:rPr>
      </w:pPr>
    </w:p>
    <w:p w14:paraId="42167BB9" w14:textId="77777777" w:rsidR="00AE3F33" w:rsidRDefault="00AE3F33" w:rsidP="00323865">
      <w:pPr>
        <w:spacing w:line="240" w:lineRule="auto"/>
        <w:rPr>
          <w:rFonts w:asciiTheme="minorHAnsi" w:hAnsiTheme="minorHAnsi"/>
          <w:i/>
        </w:rPr>
      </w:pPr>
    </w:p>
    <w:p w14:paraId="5D098F82" w14:textId="77777777" w:rsidR="00A00316" w:rsidRDefault="00A00316" w:rsidP="00323865">
      <w:pPr>
        <w:spacing w:line="240" w:lineRule="auto"/>
        <w:rPr>
          <w:rFonts w:asciiTheme="minorHAnsi" w:hAnsiTheme="minorHAnsi"/>
          <w:i/>
        </w:rPr>
        <w:sectPr w:rsidR="00A00316" w:rsidSect="00010F5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C334C3" w14:paraId="5557A9E7" w14:textId="77777777" w:rsidTr="00246A42">
        <w:tc>
          <w:tcPr>
            <w:tcW w:w="9628" w:type="dxa"/>
            <w:gridSpan w:val="2"/>
            <w:shd w:val="clear" w:color="auto" w:fill="B4C6E7" w:themeFill="accent1" w:themeFillTint="66"/>
          </w:tcPr>
          <w:p w14:paraId="4157835F" w14:textId="45EB7FDD" w:rsidR="00C334C3" w:rsidRPr="0076072C" w:rsidRDefault="00C334C3" w:rsidP="000554B5">
            <w:pPr>
              <w:spacing w:line="360" w:lineRule="auto"/>
              <w:rPr>
                <w:rFonts w:asciiTheme="minorHAnsi" w:hAnsiTheme="minorHAnsi"/>
                <w:b/>
                <w:bCs/>
                <w:sz w:val="32"/>
              </w:rPr>
            </w:pPr>
            <w:r>
              <w:rPr>
                <w:rFonts w:asciiTheme="minorHAnsi" w:hAnsiTheme="minorHAnsi"/>
                <w:b/>
                <w:bCs/>
                <w:sz w:val="32"/>
              </w:rPr>
              <w:t xml:space="preserve">Parte </w:t>
            </w:r>
            <w:r w:rsidR="00EC29AA">
              <w:rPr>
                <w:rFonts w:asciiTheme="minorHAnsi" w:hAnsiTheme="minorHAnsi"/>
                <w:b/>
                <w:bCs/>
                <w:sz w:val="32"/>
              </w:rPr>
              <w:t>I</w:t>
            </w:r>
            <w:r>
              <w:rPr>
                <w:rFonts w:asciiTheme="minorHAnsi" w:hAnsiTheme="minorHAnsi"/>
                <w:b/>
                <w:bCs/>
                <w:sz w:val="32"/>
              </w:rPr>
              <w:t>V. Piano finanziario</w:t>
            </w:r>
          </w:p>
        </w:tc>
      </w:tr>
      <w:tr w:rsidR="00C334C3" w14:paraId="61ABDCAE" w14:textId="77777777" w:rsidTr="002D5DEF">
        <w:tc>
          <w:tcPr>
            <w:tcW w:w="9628" w:type="dxa"/>
            <w:gridSpan w:val="2"/>
          </w:tcPr>
          <w:p w14:paraId="5D0E7E8F" w14:textId="77777777" w:rsidR="00C334C3" w:rsidRPr="00323E61" w:rsidRDefault="00C334C3" w:rsidP="00C334C3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23E61">
              <w:rPr>
                <w:rFonts w:asciiTheme="minorHAnsi" w:hAnsiTheme="minorHAnsi"/>
                <w:sz w:val="22"/>
                <w:szCs w:val="22"/>
              </w:rPr>
              <w:t>Spese ammissibili</w:t>
            </w:r>
          </w:p>
          <w:p w14:paraId="741B952B" w14:textId="77777777" w:rsidR="00B1435D" w:rsidRDefault="00C334C3" w:rsidP="00C334C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23E61">
              <w:rPr>
                <w:rFonts w:asciiTheme="minorHAnsi" w:hAnsiTheme="minorHAnsi"/>
                <w:i/>
                <w:sz w:val="22"/>
                <w:szCs w:val="22"/>
              </w:rPr>
              <w:t xml:space="preserve">Secondo lo schema di seguito </w:t>
            </w:r>
            <w:r w:rsidR="000B752A">
              <w:rPr>
                <w:rFonts w:asciiTheme="minorHAnsi" w:hAnsiTheme="minorHAnsi"/>
                <w:i/>
                <w:sz w:val="22"/>
                <w:szCs w:val="22"/>
              </w:rPr>
              <w:t>riportato, dettagliare, per le macrovoci</w:t>
            </w:r>
            <w:r w:rsidR="00B000B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323E61">
              <w:rPr>
                <w:rFonts w:asciiTheme="minorHAnsi" w:hAnsiTheme="minorHAnsi"/>
                <w:i/>
                <w:sz w:val="22"/>
                <w:szCs w:val="22"/>
              </w:rPr>
              <w:t>l’importo in euro di ogni singola spesa prevista nell’ambito della realizzazione del progetto</w:t>
            </w:r>
            <w:r w:rsidR="000B752A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</w:p>
          <w:p w14:paraId="6BE8EF0B" w14:textId="03ABD16C" w:rsidR="00C334C3" w:rsidRPr="00B1435D" w:rsidRDefault="000B752A" w:rsidP="00C334C3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1435D">
              <w:rPr>
                <w:rFonts w:asciiTheme="minorHAnsi" w:hAnsiTheme="minorHAnsi"/>
                <w:b/>
                <w:i/>
                <w:sz w:val="22"/>
                <w:szCs w:val="22"/>
              </w:rPr>
              <w:t>A titolo esemplificativo si riportano le principali voci di spese</w:t>
            </w:r>
          </w:p>
          <w:p w14:paraId="5C6D2185" w14:textId="7F72A320" w:rsidR="00991FD7" w:rsidRPr="00C334C3" w:rsidRDefault="00991FD7" w:rsidP="00C334C3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EC29AA" w:rsidRPr="00991FD7" w14:paraId="64CEAB66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7976C2F2" w14:textId="2EC3D2AA" w:rsidR="00EC29AA" w:rsidRPr="00991FD7" w:rsidRDefault="00EC29AA" w:rsidP="00C334C3">
            <w:pPr>
              <w:jc w:val="center"/>
              <w:rPr>
                <w:rFonts w:asciiTheme="minorHAnsi" w:hAnsiTheme="minorHAnsi"/>
                <w:b/>
              </w:rPr>
            </w:pPr>
            <w:r w:rsidRPr="00991FD7">
              <w:rPr>
                <w:rFonts w:asciiTheme="minorHAnsi" w:hAnsiTheme="minorHAnsi"/>
                <w:b/>
              </w:rPr>
              <w:t>VOCE DI SPESA</w:t>
            </w:r>
          </w:p>
        </w:tc>
        <w:tc>
          <w:tcPr>
            <w:tcW w:w="2403" w:type="dxa"/>
          </w:tcPr>
          <w:p w14:paraId="28FF2153" w14:textId="77777777" w:rsidR="00EC29AA" w:rsidRPr="00991FD7" w:rsidRDefault="00EC29AA" w:rsidP="00C334C3">
            <w:pPr>
              <w:jc w:val="center"/>
              <w:rPr>
                <w:rFonts w:asciiTheme="minorHAnsi" w:hAnsiTheme="minorHAnsi"/>
                <w:b/>
              </w:rPr>
            </w:pPr>
            <w:r w:rsidRPr="00991FD7">
              <w:rPr>
                <w:rFonts w:asciiTheme="minorHAnsi" w:hAnsiTheme="minorHAnsi"/>
                <w:b/>
              </w:rPr>
              <w:t>TOTALE</w:t>
            </w:r>
          </w:p>
          <w:p w14:paraId="142B865F" w14:textId="4C7537D5" w:rsidR="00EC29AA" w:rsidRPr="00991FD7" w:rsidRDefault="00EC29AA" w:rsidP="00EC29AA">
            <w:pPr>
              <w:rPr>
                <w:rFonts w:asciiTheme="minorHAnsi" w:hAnsiTheme="minorHAnsi"/>
                <w:b/>
              </w:rPr>
            </w:pPr>
          </w:p>
        </w:tc>
      </w:tr>
      <w:tr w:rsidR="00EC29AA" w14:paraId="2B23AC5A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72B16BF2" w14:textId="577C561F" w:rsidR="00EC29AA" w:rsidRDefault="00EC29AA" w:rsidP="0037360E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Spese per lavori a misura, a corpo, in economia  </w:t>
            </w:r>
          </w:p>
        </w:tc>
        <w:tc>
          <w:tcPr>
            <w:tcW w:w="2403" w:type="dxa"/>
          </w:tcPr>
          <w:p w14:paraId="272AAC60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628D3ADC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64666F99" w14:textId="2D38B8F0" w:rsidR="00EC29AA" w:rsidRDefault="00B1435D" w:rsidP="000B752A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per forniture</w:t>
            </w:r>
          </w:p>
        </w:tc>
        <w:tc>
          <w:tcPr>
            <w:tcW w:w="2403" w:type="dxa"/>
          </w:tcPr>
          <w:p w14:paraId="0C84ED38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302F64E2" w14:textId="77777777" w:rsidTr="00EC29AA">
        <w:trPr>
          <w:trHeight w:val="378"/>
        </w:trPr>
        <w:tc>
          <w:tcPr>
            <w:tcW w:w="7225" w:type="dxa"/>
            <w:shd w:val="clear" w:color="auto" w:fill="D9E2F3" w:themeFill="accent1" w:themeFillTint="33"/>
          </w:tcPr>
          <w:p w14:paraId="3344591B" w14:textId="15DC2735" w:rsidR="00EC29AA" w:rsidRDefault="00B1435D" w:rsidP="00E900FD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Spese generali (max 12% </w:t>
            </w:r>
            <w:r w:rsidR="00693675">
              <w:rPr>
                <w:rFonts w:asciiTheme="minorHAnsi" w:hAnsiTheme="minorHAnsi"/>
                <w:i/>
              </w:rPr>
              <w:t>d</w:t>
            </w:r>
            <w:r w:rsidR="00E900FD">
              <w:rPr>
                <w:rFonts w:asciiTheme="minorHAnsi" w:hAnsiTheme="minorHAnsi"/>
                <w:i/>
              </w:rPr>
              <w:t>e</w:t>
            </w:r>
            <w:bookmarkStart w:id="3" w:name="_GoBack"/>
            <w:bookmarkEnd w:id="3"/>
            <w:r w:rsidR="00693675">
              <w:rPr>
                <w:rFonts w:asciiTheme="minorHAnsi" w:hAnsiTheme="minorHAnsi"/>
                <w:i/>
              </w:rPr>
              <w:t xml:space="preserve">i </w:t>
            </w:r>
            <w:r>
              <w:rPr>
                <w:rFonts w:asciiTheme="minorHAnsi" w:hAnsiTheme="minorHAnsi"/>
                <w:i/>
              </w:rPr>
              <w:t xml:space="preserve">lavori </w:t>
            </w:r>
            <w:r w:rsidR="00E900FD">
              <w:rPr>
                <w:rFonts w:asciiTheme="minorHAnsi" w:hAnsiTheme="minorHAnsi"/>
                <w:i/>
              </w:rPr>
              <w:t>a basa d’asta</w:t>
            </w:r>
            <w:r w:rsidR="00E900FD">
              <w:rPr>
                <w:rFonts w:asciiTheme="minorHAnsi" w:hAnsiTheme="minorHAnsi"/>
                <w:i/>
              </w:rPr>
              <w:t xml:space="preserve"> </w:t>
            </w:r>
            <w:r w:rsidR="00693675">
              <w:rPr>
                <w:rFonts w:asciiTheme="minorHAnsi" w:hAnsiTheme="minorHAnsi"/>
                <w:i/>
              </w:rPr>
              <w:t>e forniture</w:t>
            </w:r>
            <w:r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403" w:type="dxa"/>
          </w:tcPr>
          <w:p w14:paraId="0FAE6398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40010F33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2971ED4F" w14:textId="423DC5C1" w:rsidR="00EC29AA" w:rsidRDefault="00EC29AA" w:rsidP="00991FD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per allacciamento ai pubblici servizi</w:t>
            </w:r>
          </w:p>
        </w:tc>
        <w:tc>
          <w:tcPr>
            <w:tcW w:w="2403" w:type="dxa"/>
          </w:tcPr>
          <w:p w14:paraId="13ABC714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61264239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068882CB" w14:textId="330304CE" w:rsidR="00EC29AA" w:rsidRDefault="00EC29AA" w:rsidP="00E900FD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per imprevisti</w:t>
            </w:r>
            <w:r w:rsidR="00693675">
              <w:rPr>
                <w:rFonts w:asciiTheme="minorHAnsi" w:hAnsiTheme="minorHAnsi"/>
                <w:i/>
              </w:rPr>
              <w:t xml:space="preserve"> (max 5%</w:t>
            </w:r>
            <w:r w:rsidR="00E900FD">
              <w:rPr>
                <w:rFonts w:asciiTheme="minorHAnsi" w:hAnsiTheme="minorHAnsi"/>
                <w:i/>
              </w:rPr>
              <w:t xml:space="preserve"> dei</w:t>
            </w:r>
            <w:r w:rsidR="00693675">
              <w:rPr>
                <w:rFonts w:asciiTheme="minorHAnsi" w:hAnsiTheme="minorHAnsi"/>
                <w:i/>
              </w:rPr>
              <w:t xml:space="preserve"> lavori </w:t>
            </w:r>
            <w:r w:rsidR="00E900FD">
              <w:rPr>
                <w:rFonts w:asciiTheme="minorHAnsi" w:hAnsiTheme="minorHAnsi"/>
                <w:i/>
              </w:rPr>
              <w:t>a base d’asta</w:t>
            </w:r>
            <w:r w:rsidR="00693675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403" w:type="dxa"/>
          </w:tcPr>
          <w:p w14:paraId="4878E642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536A2D78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65996EF7" w14:textId="034BC5B4" w:rsidR="00EC29AA" w:rsidRDefault="00EC29AA" w:rsidP="00991FD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IVA su lavori</w:t>
            </w:r>
          </w:p>
        </w:tc>
        <w:tc>
          <w:tcPr>
            <w:tcW w:w="2403" w:type="dxa"/>
          </w:tcPr>
          <w:p w14:paraId="034D9C19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4369F3BE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0E407D1B" w14:textId="0C743C73" w:rsidR="00EC29AA" w:rsidRDefault="00EC29AA" w:rsidP="00991FD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IVA su altre voci</w:t>
            </w:r>
          </w:p>
        </w:tc>
        <w:tc>
          <w:tcPr>
            <w:tcW w:w="2403" w:type="dxa"/>
          </w:tcPr>
          <w:p w14:paraId="7DD3DA48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B59BC" w14:paraId="65B7260A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0B9041DF" w14:textId="3C6ADB18" w:rsidR="00EB59BC" w:rsidRDefault="00EB59BC" w:rsidP="00991FD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Eventuali altre imposte e contributi dovuti per legge</w:t>
            </w:r>
          </w:p>
        </w:tc>
        <w:tc>
          <w:tcPr>
            <w:tcW w:w="2403" w:type="dxa"/>
          </w:tcPr>
          <w:p w14:paraId="383BB5B8" w14:textId="77777777" w:rsidR="00EB59BC" w:rsidRDefault="00EB59BC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4953378C" w14:textId="77777777" w:rsidTr="00EC29AA">
        <w:tc>
          <w:tcPr>
            <w:tcW w:w="7225" w:type="dxa"/>
            <w:shd w:val="clear" w:color="auto" w:fill="D9E2F3" w:themeFill="accent1" w:themeFillTint="33"/>
          </w:tcPr>
          <w:p w14:paraId="337A0448" w14:textId="5CD72D23" w:rsidR="00EC29AA" w:rsidRDefault="00EC29AA" w:rsidP="00991FD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Eventuale cofinanziamento</w:t>
            </w:r>
          </w:p>
        </w:tc>
        <w:tc>
          <w:tcPr>
            <w:tcW w:w="2403" w:type="dxa"/>
          </w:tcPr>
          <w:p w14:paraId="6FE1ED22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EC29AA" w14:paraId="5062FDD6" w14:textId="77777777" w:rsidTr="00A160B0">
        <w:tc>
          <w:tcPr>
            <w:tcW w:w="7225" w:type="dxa"/>
            <w:shd w:val="clear" w:color="auto" w:fill="D9E2F3" w:themeFill="accent1" w:themeFillTint="33"/>
          </w:tcPr>
          <w:p w14:paraId="0A2A8F55" w14:textId="3DF75308" w:rsidR="00EC29AA" w:rsidRPr="00EC29AA" w:rsidRDefault="00EC29AA" w:rsidP="00323865">
            <w:pPr>
              <w:rPr>
                <w:rFonts w:asciiTheme="minorHAnsi" w:hAnsiTheme="minorHAnsi"/>
                <w:b/>
                <w:bCs/>
                <w:i/>
              </w:rPr>
            </w:pPr>
            <w:r w:rsidRPr="00EC29AA">
              <w:rPr>
                <w:rFonts w:asciiTheme="minorHAnsi" w:hAnsiTheme="minorHAnsi"/>
                <w:b/>
                <w:bCs/>
                <w:i/>
              </w:rPr>
              <w:t>TOTALE</w:t>
            </w:r>
          </w:p>
        </w:tc>
        <w:tc>
          <w:tcPr>
            <w:tcW w:w="2403" w:type="dxa"/>
          </w:tcPr>
          <w:p w14:paraId="1DC958DE" w14:textId="77777777" w:rsidR="00EC29AA" w:rsidRDefault="00EC29AA" w:rsidP="00323865">
            <w:pPr>
              <w:rPr>
                <w:rFonts w:asciiTheme="minorHAnsi" w:hAnsiTheme="minorHAnsi"/>
                <w:i/>
              </w:rPr>
            </w:pPr>
          </w:p>
        </w:tc>
      </w:tr>
    </w:tbl>
    <w:p w14:paraId="385115C6" w14:textId="2ADBAEC4" w:rsidR="00991FD7" w:rsidRDefault="00991FD7" w:rsidP="00323865">
      <w:pPr>
        <w:spacing w:line="240" w:lineRule="auto"/>
        <w:rPr>
          <w:rFonts w:asciiTheme="minorHAnsi" w:hAnsiTheme="minorHAnsi"/>
          <w:i/>
        </w:rPr>
      </w:pPr>
    </w:p>
    <w:p w14:paraId="7B9E632E" w14:textId="77777777" w:rsidR="00706600" w:rsidRDefault="00706600" w:rsidP="00323865">
      <w:pPr>
        <w:spacing w:line="240" w:lineRule="auto"/>
        <w:rPr>
          <w:rFonts w:asciiTheme="minorHAnsi" w:hAnsiTheme="minorHAnsi"/>
          <w:i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386"/>
        <w:gridCol w:w="2429"/>
        <w:gridCol w:w="2410"/>
        <w:gridCol w:w="2403"/>
      </w:tblGrid>
      <w:tr w:rsidR="00CE53D2" w:rsidRPr="00991FD7" w14:paraId="6A9DED2C" w14:textId="77777777" w:rsidTr="003403EA">
        <w:tc>
          <w:tcPr>
            <w:tcW w:w="9628" w:type="dxa"/>
            <w:gridSpan w:val="4"/>
            <w:shd w:val="clear" w:color="auto" w:fill="D9E2F3" w:themeFill="accent1" w:themeFillTint="33"/>
          </w:tcPr>
          <w:p w14:paraId="664BA28E" w14:textId="4706AE11" w:rsidR="00CE53D2" w:rsidRDefault="00227B78" w:rsidP="00CE53D2">
            <w:pPr>
              <w:rPr>
                <w:rFonts w:asciiTheme="minorHAnsi" w:hAnsiTheme="minorHAnsi"/>
                <w:b/>
                <w:bCs/>
                <w:sz w:val="32"/>
              </w:rPr>
            </w:pPr>
            <w:r>
              <w:rPr>
                <w:rFonts w:asciiTheme="minorHAnsi" w:hAnsiTheme="minorHAnsi"/>
                <w:b/>
                <w:bCs/>
                <w:sz w:val="32"/>
              </w:rPr>
              <w:t xml:space="preserve">Parte V. </w:t>
            </w:r>
            <w:r w:rsidR="008F3343">
              <w:rPr>
                <w:rFonts w:asciiTheme="minorHAnsi" w:hAnsiTheme="minorHAnsi"/>
                <w:b/>
                <w:bCs/>
                <w:sz w:val="32"/>
              </w:rPr>
              <w:t>F</w:t>
            </w:r>
            <w:r w:rsidR="00B1435D">
              <w:rPr>
                <w:rFonts w:asciiTheme="minorHAnsi" w:hAnsiTheme="minorHAnsi"/>
                <w:b/>
                <w:bCs/>
                <w:sz w:val="32"/>
              </w:rPr>
              <w:t>ac-simile d</w:t>
            </w:r>
            <w:r w:rsidR="008F3343">
              <w:rPr>
                <w:rFonts w:asciiTheme="minorHAnsi" w:hAnsiTheme="minorHAnsi"/>
                <w:b/>
                <w:bCs/>
                <w:sz w:val="32"/>
              </w:rPr>
              <w:t>el</w:t>
            </w:r>
            <w:r w:rsidR="00B1435D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="00CE53D2" w:rsidRPr="00CE53D2">
              <w:rPr>
                <w:rFonts w:asciiTheme="minorHAnsi" w:hAnsiTheme="minorHAnsi"/>
                <w:b/>
                <w:bCs/>
                <w:sz w:val="32"/>
              </w:rPr>
              <w:t>Piano di gestione</w:t>
            </w:r>
            <w:r w:rsidR="00B1435D">
              <w:rPr>
                <w:rFonts w:asciiTheme="minorHAnsi" w:hAnsiTheme="minorHAnsi"/>
                <w:b/>
                <w:bCs/>
                <w:sz w:val="32"/>
              </w:rPr>
              <w:t xml:space="preserve"> delle attività </w:t>
            </w:r>
          </w:p>
          <w:p w14:paraId="49B973D7" w14:textId="060BA3D9" w:rsidR="00B1435D" w:rsidRPr="00CE53D2" w:rsidRDefault="00B1435D" w:rsidP="00A1421F">
            <w:pPr>
              <w:rPr>
                <w:rFonts w:asciiTheme="minorHAnsi" w:hAnsiTheme="minorHAnsi"/>
              </w:rPr>
            </w:pPr>
            <w:r w:rsidRPr="00B1435D">
              <w:rPr>
                <w:rFonts w:asciiTheme="minorHAnsi" w:hAnsiTheme="minorHAnsi"/>
                <w:b/>
                <w:i/>
                <w:sz w:val="22"/>
                <w:szCs w:val="22"/>
              </w:rPr>
              <w:t>A titolo esemplificativo si riportan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o le principali voci di cos</w:t>
            </w:r>
            <w:r w:rsidR="00A1421F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 </w:t>
            </w:r>
            <w:r w:rsidR="00A1421F">
              <w:rPr>
                <w:rFonts w:asciiTheme="minorHAnsi" w:hAnsiTheme="minorHAnsi"/>
                <w:b/>
                <w:i/>
                <w:sz w:val="22"/>
                <w:szCs w:val="22"/>
              </w:rPr>
              <w:t>per la gestione delle attività</w:t>
            </w:r>
          </w:p>
        </w:tc>
      </w:tr>
      <w:tr w:rsidR="00991FD7" w:rsidRPr="00991FD7" w14:paraId="28068C84" w14:textId="77777777" w:rsidTr="003403EA">
        <w:tc>
          <w:tcPr>
            <w:tcW w:w="9628" w:type="dxa"/>
            <w:gridSpan w:val="4"/>
          </w:tcPr>
          <w:p w14:paraId="727FB318" w14:textId="78F353B6" w:rsidR="00991FD7" w:rsidRPr="00BE4637" w:rsidRDefault="00693675" w:rsidP="00693675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Analisi delle voci di spesa e di entrata</w:t>
            </w:r>
          </w:p>
        </w:tc>
      </w:tr>
      <w:tr w:rsidR="003403EA" w14:paraId="3D6A291E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1E4973E7" w14:textId="66620596" w:rsidR="003403EA" w:rsidRPr="00147883" w:rsidRDefault="00693675" w:rsidP="00147883">
            <w:pPr>
              <w:jc w:val="left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Spese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02F0377E" w14:textId="06C04AA1" w:rsidR="003403EA" w:rsidRDefault="003403EA" w:rsidP="0032386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1° anno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48D96B1" w14:textId="1B106754" w:rsidR="003403EA" w:rsidRDefault="003403EA" w:rsidP="0032386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2° anno</w:t>
            </w:r>
          </w:p>
        </w:tc>
        <w:tc>
          <w:tcPr>
            <w:tcW w:w="2403" w:type="dxa"/>
            <w:shd w:val="clear" w:color="auto" w:fill="D9E2F3" w:themeFill="accent1" w:themeFillTint="33"/>
          </w:tcPr>
          <w:p w14:paraId="56DAEDCD" w14:textId="7584D2AC" w:rsidR="003403EA" w:rsidRDefault="003403EA" w:rsidP="0032386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3° anno</w:t>
            </w:r>
          </w:p>
        </w:tc>
      </w:tr>
      <w:tr w:rsidR="003403EA" w14:paraId="602673D6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2CB82876" w14:textId="105FFD70" w:rsidR="003403EA" w:rsidRPr="00991FD7" w:rsidRDefault="003403EA" w:rsidP="00991FD7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Acquisto di materiale di consumo</w:t>
            </w:r>
          </w:p>
        </w:tc>
        <w:tc>
          <w:tcPr>
            <w:tcW w:w="2429" w:type="dxa"/>
          </w:tcPr>
          <w:p w14:paraId="2FF4F210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62F71651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3C201EB5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3403EA" w14:paraId="1B8259A2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3E36BAC0" w14:textId="3C1ACBCF" w:rsidR="003403EA" w:rsidRPr="00A1421F" w:rsidRDefault="00A1421F" w:rsidP="00A1421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generali</w:t>
            </w:r>
          </w:p>
        </w:tc>
        <w:tc>
          <w:tcPr>
            <w:tcW w:w="2429" w:type="dxa"/>
          </w:tcPr>
          <w:p w14:paraId="54A721B4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2AC4DAF2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5D10469C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3403EA" w14:paraId="2727C940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72B56F3E" w14:textId="0914F60D" w:rsidR="003403EA" w:rsidRPr="00147883" w:rsidRDefault="003403EA" w:rsidP="00147883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per il personale</w:t>
            </w:r>
          </w:p>
        </w:tc>
        <w:tc>
          <w:tcPr>
            <w:tcW w:w="2429" w:type="dxa"/>
          </w:tcPr>
          <w:p w14:paraId="3579A418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16990F41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08EADE9F" w14:textId="77777777" w:rsidR="003403EA" w:rsidRDefault="003403EA" w:rsidP="00323865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27950BFA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3C605C9D" w14:textId="7DF3754F" w:rsidR="00A1421F" w:rsidRPr="00B1435D" w:rsidRDefault="00A1421F" w:rsidP="00A1421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Utenze</w:t>
            </w:r>
          </w:p>
        </w:tc>
        <w:tc>
          <w:tcPr>
            <w:tcW w:w="2429" w:type="dxa"/>
          </w:tcPr>
          <w:p w14:paraId="57CDCDFF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0D649D1C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67EBFD1B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5A35D91B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1BF94C71" w14:textId="7FE845C4" w:rsidR="00A1421F" w:rsidRPr="00147883" w:rsidRDefault="00A1421F" w:rsidP="00A1421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Spese per la manutenzione</w:t>
            </w:r>
          </w:p>
        </w:tc>
        <w:tc>
          <w:tcPr>
            <w:tcW w:w="2429" w:type="dxa"/>
          </w:tcPr>
          <w:p w14:paraId="45F63DA1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12A71445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2EC1592F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48CA38ED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5ED6D193" w14:textId="71EDE3CD" w:rsidR="00A1421F" w:rsidRPr="00147883" w:rsidRDefault="00A1421F" w:rsidP="00A1421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altro</w:t>
            </w:r>
          </w:p>
        </w:tc>
        <w:tc>
          <w:tcPr>
            <w:tcW w:w="2429" w:type="dxa"/>
          </w:tcPr>
          <w:p w14:paraId="7232DC66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243E39C1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023A6EF8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4A4836F4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63F435CA" w14:textId="5F44E51E" w:rsidR="00A1421F" w:rsidRPr="00147883" w:rsidRDefault="00A1421F" w:rsidP="00A1421F">
            <w:pPr>
              <w:jc w:val="right"/>
              <w:rPr>
                <w:rFonts w:asciiTheme="minorHAnsi" w:hAnsiTheme="minorHAnsi"/>
                <w:b/>
              </w:rPr>
            </w:pPr>
            <w:r w:rsidRPr="0014788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429" w:type="dxa"/>
          </w:tcPr>
          <w:p w14:paraId="2AC060AC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31497B9B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6B17A9F8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1D8460F5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4F711285" w14:textId="66AE6716" w:rsidR="00A1421F" w:rsidRPr="00147883" w:rsidRDefault="00693675" w:rsidP="00A1421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Entrate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3FE05707" w14:textId="0E9574ED" w:rsidR="00A1421F" w:rsidRDefault="00A1421F" w:rsidP="00A1421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1° anno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C7771CD" w14:textId="1BC98BC2" w:rsidR="00A1421F" w:rsidRDefault="00A1421F" w:rsidP="00A1421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2° anno</w:t>
            </w:r>
          </w:p>
        </w:tc>
        <w:tc>
          <w:tcPr>
            <w:tcW w:w="2403" w:type="dxa"/>
            <w:shd w:val="clear" w:color="auto" w:fill="D9E2F3" w:themeFill="accent1" w:themeFillTint="33"/>
          </w:tcPr>
          <w:p w14:paraId="2D55792D" w14:textId="79E15E9D" w:rsidR="00A1421F" w:rsidRDefault="00A1421F" w:rsidP="00A1421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3° anno</w:t>
            </w:r>
          </w:p>
        </w:tc>
      </w:tr>
      <w:tr w:rsidR="00A1421F" w14:paraId="180371E5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7A885830" w14:textId="1654A172" w:rsidR="00A1421F" w:rsidRPr="00147883" w:rsidRDefault="00A1421F" w:rsidP="00A1421F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Contributi pubblici</w:t>
            </w:r>
          </w:p>
        </w:tc>
        <w:tc>
          <w:tcPr>
            <w:tcW w:w="2429" w:type="dxa"/>
          </w:tcPr>
          <w:p w14:paraId="5BAC2AB0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76EE8883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37F7FCFB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538BA832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57351E55" w14:textId="4FFC8A52" w:rsidR="00A1421F" w:rsidRPr="00147883" w:rsidRDefault="00A1421F" w:rsidP="00A1421F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Contributi privati</w:t>
            </w:r>
          </w:p>
        </w:tc>
        <w:tc>
          <w:tcPr>
            <w:tcW w:w="2429" w:type="dxa"/>
          </w:tcPr>
          <w:p w14:paraId="2BD97FF1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520E0AF4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7FC71AA3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53DEC2C1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2FC066BF" w14:textId="0B72FC5C" w:rsidR="00A1421F" w:rsidRPr="00147883" w:rsidRDefault="00A1421F" w:rsidP="00A1421F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Totale dei rientri per la vendita di attività, servizi e/o prodotti</w:t>
            </w:r>
          </w:p>
        </w:tc>
        <w:tc>
          <w:tcPr>
            <w:tcW w:w="2429" w:type="dxa"/>
          </w:tcPr>
          <w:p w14:paraId="03328C66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4540E4D2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659715DE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4FFD2A36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23E235B0" w14:textId="4E492615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29" w:type="dxa"/>
          </w:tcPr>
          <w:p w14:paraId="38327708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030D3C6F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2DD42F97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  <w:tr w:rsidR="00A1421F" w14:paraId="05C24C10" w14:textId="77777777" w:rsidTr="003403EA">
        <w:tc>
          <w:tcPr>
            <w:tcW w:w="2386" w:type="dxa"/>
            <w:shd w:val="clear" w:color="auto" w:fill="D9E2F3" w:themeFill="accent1" w:themeFillTint="33"/>
          </w:tcPr>
          <w:p w14:paraId="3E492A64" w14:textId="637A9354" w:rsidR="00A1421F" w:rsidRPr="00147883" w:rsidRDefault="00A1421F" w:rsidP="00A1421F">
            <w:pPr>
              <w:jc w:val="right"/>
              <w:rPr>
                <w:rFonts w:asciiTheme="minorHAnsi" w:hAnsiTheme="minorHAnsi"/>
                <w:b/>
              </w:rPr>
            </w:pPr>
            <w:r w:rsidRPr="0014788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429" w:type="dxa"/>
          </w:tcPr>
          <w:p w14:paraId="17EC10D4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</w:tcPr>
          <w:p w14:paraId="564E47F7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3" w:type="dxa"/>
          </w:tcPr>
          <w:p w14:paraId="142BBC5B" w14:textId="77777777" w:rsidR="00A1421F" w:rsidRDefault="00A1421F" w:rsidP="00A1421F">
            <w:pPr>
              <w:rPr>
                <w:rFonts w:asciiTheme="minorHAnsi" w:hAnsiTheme="minorHAnsi"/>
                <w:i/>
              </w:rPr>
            </w:pPr>
          </w:p>
        </w:tc>
      </w:tr>
    </w:tbl>
    <w:p w14:paraId="44B06BBA" w14:textId="68156230" w:rsidR="001678E1" w:rsidRDefault="001678E1" w:rsidP="00323865">
      <w:pPr>
        <w:spacing w:line="240" w:lineRule="auto"/>
        <w:rPr>
          <w:rFonts w:asciiTheme="minorHAnsi" w:hAnsiTheme="minorHAnsi"/>
          <w:i/>
        </w:rPr>
      </w:pPr>
    </w:p>
    <w:p w14:paraId="1764B337" w14:textId="0D3C0E6A" w:rsidR="009171BA" w:rsidRDefault="009171BA" w:rsidP="00323865">
      <w:pPr>
        <w:spacing w:line="240" w:lineRule="auto"/>
        <w:rPr>
          <w:rFonts w:asciiTheme="minorHAnsi" w:hAnsiTheme="minorHAnsi"/>
          <w:i/>
        </w:rPr>
      </w:pPr>
    </w:p>
    <w:p w14:paraId="5401AC48" w14:textId="5F3B33B3" w:rsidR="009171BA" w:rsidRDefault="009171BA" w:rsidP="00323865">
      <w:pPr>
        <w:spacing w:line="240" w:lineRule="auto"/>
        <w:rPr>
          <w:rFonts w:asciiTheme="minorHAnsi" w:hAnsiTheme="minorHAnsi"/>
          <w:i/>
        </w:rPr>
      </w:pPr>
    </w:p>
    <w:p w14:paraId="0584CD1A" w14:textId="77777777" w:rsidR="00EC29AA" w:rsidRDefault="00CB2C03" w:rsidP="009171BA">
      <w:pPr>
        <w:spacing w:line="240" w:lineRule="auto"/>
        <w:ind w:left="708" w:hanging="708"/>
        <w:jc w:val="left"/>
        <w:rPr>
          <w:rFonts w:asciiTheme="minorHAnsi" w:hAnsiTheme="minorHAnsi"/>
          <w:iCs/>
        </w:rPr>
      </w:pPr>
      <w:r w:rsidRPr="00CB2C03">
        <w:rPr>
          <w:rFonts w:asciiTheme="minorHAnsi" w:hAnsiTheme="minorHAnsi"/>
          <w:iCs/>
        </w:rPr>
        <w:t>DATA</w:t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="009171BA">
        <w:rPr>
          <w:rFonts w:asciiTheme="minorHAnsi" w:hAnsiTheme="minorHAnsi"/>
          <w:i/>
        </w:rPr>
        <w:tab/>
      </w:r>
      <w:r w:rsidRPr="00CB2C03">
        <w:rPr>
          <w:rFonts w:asciiTheme="minorHAnsi" w:hAnsiTheme="minorHAnsi"/>
          <w:iCs/>
        </w:rPr>
        <w:t xml:space="preserve">FIRMA DIGITALE DEL LEGALE </w:t>
      </w:r>
    </w:p>
    <w:p w14:paraId="7D3B494B" w14:textId="2D78C7ED" w:rsidR="009171BA" w:rsidRPr="00466D57" w:rsidRDefault="00EC29AA" w:rsidP="00EC29AA">
      <w:pPr>
        <w:spacing w:line="240" w:lineRule="auto"/>
        <w:ind w:left="3540" w:firstLine="708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Cs/>
        </w:rPr>
        <w:t xml:space="preserve">            </w:t>
      </w:r>
      <w:r w:rsidR="00CB2C03" w:rsidRPr="00CB2C03">
        <w:rPr>
          <w:rFonts w:asciiTheme="minorHAnsi" w:hAnsiTheme="minorHAnsi"/>
          <w:iCs/>
        </w:rPr>
        <w:t xml:space="preserve">RAPPRESENTANTE DELL’ENTE            </w:t>
      </w:r>
      <w:r w:rsidR="009171BA">
        <w:rPr>
          <w:rFonts w:asciiTheme="minorHAnsi" w:hAnsiTheme="minorHAnsi"/>
          <w:i/>
        </w:rPr>
        <w:t xml:space="preserve">          </w:t>
      </w:r>
    </w:p>
    <w:sectPr w:rsidR="009171BA" w:rsidRPr="00466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E81F" w14:textId="77777777" w:rsidR="008C5992" w:rsidRDefault="008C5992" w:rsidP="008C5992">
      <w:pPr>
        <w:spacing w:line="240" w:lineRule="auto"/>
      </w:pPr>
      <w:r>
        <w:separator/>
      </w:r>
    </w:p>
  </w:endnote>
  <w:endnote w:type="continuationSeparator" w:id="0">
    <w:p w14:paraId="2B2EC350" w14:textId="77777777" w:rsidR="008C5992" w:rsidRDefault="008C5992" w:rsidP="008C5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99FB5" w14:textId="77777777" w:rsidR="008C5992" w:rsidRDefault="008C5992" w:rsidP="008C5992">
      <w:pPr>
        <w:spacing w:line="240" w:lineRule="auto"/>
      </w:pPr>
      <w:r>
        <w:separator/>
      </w:r>
    </w:p>
  </w:footnote>
  <w:footnote w:type="continuationSeparator" w:id="0">
    <w:p w14:paraId="14C6D642" w14:textId="77777777" w:rsidR="008C5992" w:rsidRDefault="008C5992" w:rsidP="008C5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68C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E15"/>
    <w:multiLevelType w:val="hybridMultilevel"/>
    <w:tmpl w:val="10109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9A9"/>
    <w:multiLevelType w:val="hybridMultilevel"/>
    <w:tmpl w:val="6706E478"/>
    <w:lvl w:ilvl="0" w:tplc="30AECE4C">
      <w:numFmt w:val="bullet"/>
      <w:lvlText w:val="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9F5"/>
    <w:multiLevelType w:val="hybridMultilevel"/>
    <w:tmpl w:val="4F76B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986"/>
    <w:multiLevelType w:val="hybridMultilevel"/>
    <w:tmpl w:val="CDD87B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7C01"/>
    <w:multiLevelType w:val="hybridMultilevel"/>
    <w:tmpl w:val="FA6478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60641"/>
    <w:multiLevelType w:val="hybridMultilevel"/>
    <w:tmpl w:val="3BD0F4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E330F"/>
    <w:multiLevelType w:val="hybridMultilevel"/>
    <w:tmpl w:val="10109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643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55A8"/>
    <w:multiLevelType w:val="hybridMultilevel"/>
    <w:tmpl w:val="69DEC330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B39"/>
    <w:multiLevelType w:val="hybridMultilevel"/>
    <w:tmpl w:val="3934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B036A"/>
    <w:multiLevelType w:val="hybridMultilevel"/>
    <w:tmpl w:val="9058048E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5C8"/>
    <w:multiLevelType w:val="hybridMultilevel"/>
    <w:tmpl w:val="10109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75AA"/>
    <w:multiLevelType w:val="hybridMultilevel"/>
    <w:tmpl w:val="E6B0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620E"/>
    <w:multiLevelType w:val="hybridMultilevel"/>
    <w:tmpl w:val="1B86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02BD"/>
    <w:multiLevelType w:val="multilevel"/>
    <w:tmpl w:val="6B0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40FA6"/>
    <w:multiLevelType w:val="hybridMultilevel"/>
    <w:tmpl w:val="E71008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053B68"/>
    <w:multiLevelType w:val="hybridMultilevel"/>
    <w:tmpl w:val="75223B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F111E"/>
    <w:multiLevelType w:val="hybridMultilevel"/>
    <w:tmpl w:val="E4620EC4"/>
    <w:lvl w:ilvl="0" w:tplc="C5F4B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635CE"/>
    <w:multiLevelType w:val="hybridMultilevel"/>
    <w:tmpl w:val="FA843E6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525E8"/>
    <w:multiLevelType w:val="hybridMultilevel"/>
    <w:tmpl w:val="63E0F0E4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528"/>
    <w:multiLevelType w:val="hybridMultilevel"/>
    <w:tmpl w:val="B99C3AB2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016D1"/>
    <w:multiLevelType w:val="hybridMultilevel"/>
    <w:tmpl w:val="442C9FB4"/>
    <w:lvl w:ilvl="0" w:tplc="9E104B68">
      <w:numFmt w:val="bullet"/>
      <w:lvlText w:val="-"/>
      <w:lvlJc w:val="left"/>
      <w:pPr>
        <w:ind w:left="108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B29E3"/>
    <w:multiLevelType w:val="hybridMultilevel"/>
    <w:tmpl w:val="63EA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01DD8"/>
    <w:multiLevelType w:val="hybridMultilevel"/>
    <w:tmpl w:val="AD1A5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23"/>
  </w:num>
  <w:num w:numId="12">
    <w:abstractNumId w:val="3"/>
  </w:num>
  <w:num w:numId="13">
    <w:abstractNumId w:val="24"/>
  </w:num>
  <w:num w:numId="14">
    <w:abstractNumId w:val="20"/>
  </w:num>
  <w:num w:numId="15">
    <w:abstractNumId w:val="12"/>
  </w:num>
  <w:num w:numId="16">
    <w:abstractNumId w:val="7"/>
  </w:num>
  <w:num w:numId="17">
    <w:abstractNumId w:val="1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5"/>
  </w:num>
  <w:num w:numId="23">
    <w:abstractNumId w:val="21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4"/>
    <w:rsid w:val="00010F52"/>
    <w:rsid w:val="0002230A"/>
    <w:rsid w:val="00026514"/>
    <w:rsid w:val="00037E96"/>
    <w:rsid w:val="000601A6"/>
    <w:rsid w:val="000B1782"/>
    <w:rsid w:val="000B752A"/>
    <w:rsid w:val="00131B74"/>
    <w:rsid w:val="00132585"/>
    <w:rsid w:val="00143D60"/>
    <w:rsid w:val="00147883"/>
    <w:rsid w:val="001632FA"/>
    <w:rsid w:val="001678E1"/>
    <w:rsid w:val="00167CC5"/>
    <w:rsid w:val="001933D6"/>
    <w:rsid w:val="001E7191"/>
    <w:rsid w:val="00227B78"/>
    <w:rsid w:val="00246A42"/>
    <w:rsid w:val="00286C07"/>
    <w:rsid w:val="002A56DA"/>
    <w:rsid w:val="002A72C4"/>
    <w:rsid w:val="002A7FB1"/>
    <w:rsid w:val="002E164A"/>
    <w:rsid w:val="00323865"/>
    <w:rsid w:val="00323E61"/>
    <w:rsid w:val="003403EA"/>
    <w:rsid w:val="003504B0"/>
    <w:rsid w:val="00357D61"/>
    <w:rsid w:val="0037360E"/>
    <w:rsid w:val="003C6424"/>
    <w:rsid w:val="00400393"/>
    <w:rsid w:val="004056B8"/>
    <w:rsid w:val="00405D61"/>
    <w:rsid w:val="00414BAB"/>
    <w:rsid w:val="0042001C"/>
    <w:rsid w:val="00466D57"/>
    <w:rsid w:val="0049239E"/>
    <w:rsid w:val="00494272"/>
    <w:rsid w:val="004A4A0A"/>
    <w:rsid w:val="004D377D"/>
    <w:rsid w:val="004E5116"/>
    <w:rsid w:val="004E79A8"/>
    <w:rsid w:val="0050313A"/>
    <w:rsid w:val="0052651A"/>
    <w:rsid w:val="00537A5C"/>
    <w:rsid w:val="005C3453"/>
    <w:rsid w:val="005C3C8F"/>
    <w:rsid w:val="00607747"/>
    <w:rsid w:val="00617647"/>
    <w:rsid w:val="0066447F"/>
    <w:rsid w:val="00690E77"/>
    <w:rsid w:val="00693675"/>
    <w:rsid w:val="006A2461"/>
    <w:rsid w:val="006C6277"/>
    <w:rsid w:val="006E196D"/>
    <w:rsid w:val="00706600"/>
    <w:rsid w:val="0072745F"/>
    <w:rsid w:val="00737599"/>
    <w:rsid w:val="007438C0"/>
    <w:rsid w:val="00756F09"/>
    <w:rsid w:val="0076072C"/>
    <w:rsid w:val="008128E2"/>
    <w:rsid w:val="00821769"/>
    <w:rsid w:val="00835897"/>
    <w:rsid w:val="00895193"/>
    <w:rsid w:val="008C5992"/>
    <w:rsid w:val="008D09B8"/>
    <w:rsid w:val="008F3343"/>
    <w:rsid w:val="009010BE"/>
    <w:rsid w:val="009171BA"/>
    <w:rsid w:val="00953C06"/>
    <w:rsid w:val="00991FD7"/>
    <w:rsid w:val="009B3782"/>
    <w:rsid w:val="009B6B3B"/>
    <w:rsid w:val="00A00316"/>
    <w:rsid w:val="00A06249"/>
    <w:rsid w:val="00A1421F"/>
    <w:rsid w:val="00A26250"/>
    <w:rsid w:val="00A53A9C"/>
    <w:rsid w:val="00AE3F33"/>
    <w:rsid w:val="00AE5697"/>
    <w:rsid w:val="00B000B0"/>
    <w:rsid w:val="00B1435D"/>
    <w:rsid w:val="00B710E2"/>
    <w:rsid w:val="00B87ACC"/>
    <w:rsid w:val="00BB5013"/>
    <w:rsid w:val="00BC1818"/>
    <w:rsid w:val="00BC4604"/>
    <w:rsid w:val="00BD0062"/>
    <w:rsid w:val="00BD0256"/>
    <w:rsid w:val="00BE4637"/>
    <w:rsid w:val="00BF06C7"/>
    <w:rsid w:val="00C27D51"/>
    <w:rsid w:val="00C334C3"/>
    <w:rsid w:val="00C44FD9"/>
    <w:rsid w:val="00C95ED0"/>
    <w:rsid w:val="00CA7073"/>
    <w:rsid w:val="00CB2C03"/>
    <w:rsid w:val="00CC58A8"/>
    <w:rsid w:val="00CD54EA"/>
    <w:rsid w:val="00CE146C"/>
    <w:rsid w:val="00CE53D2"/>
    <w:rsid w:val="00D3078D"/>
    <w:rsid w:val="00D35C97"/>
    <w:rsid w:val="00D912FB"/>
    <w:rsid w:val="00E0049F"/>
    <w:rsid w:val="00E0230E"/>
    <w:rsid w:val="00E155F0"/>
    <w:rsid w:val="00E312E5"/>
    <w:rsid w:val="00E900FD"/>
    <w:rsid w:val="00EA6F65"/>
    <w:rsid w:val="00EB35D6"/>
    <w:rsid w:val="00EB59BC"/>
    <w:rsid w:val="00EC0D25"/>
    <w:rsid w:val="00EC29AA"/>
    <w:rsid w:val="00EC48A1"/>
    <w:rsid w:val="00ED2112"/>
    <w:rsid w:val="00EF6FFB"/>
    <w:rsid w:val="00F3521E"/>
    <w:rsid w:val="00F809E7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9BC"/>
  <w15:chartTrackingRefBased/>
  <w15:docId w15:val="{A5E0996F-0929-4C7A-8A5F-E3C2D0D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Comic Sans MS"/>
        <w:sz w:val="24"/>
        <w:szCs w:val="28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37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37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377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1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9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A24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9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992"/>
  </w:style>
  <w:style w:type="paragraph" w:styleId="Pidipagina">
    <w:name w:val="footer"/>
    <w:basedOn w:val="Normale"/>
    <w:link w:val="PidipaginaCarattere"/>
    <w:uiPriority w:val="99"/>
    <w:unhideWhenUsed/>
    <w:rsid w:val="008C59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992"/>
  </w:style>
  <w:style w:type="table" w:customStyle="1" w:styleId="Grigliatabella1">
    <w:name w:val="Griglia tabella1"/>
    <w:basedOn w:val="Tabellanormale"/>
    <w:next w:val="Grigliatabella"/>
    <w:uiPriority w:val="39"/>
    <w:rsid w:val="005031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27D5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CORNALI</dc:creator>
  <cp:keywords/>
  <dc:description/>
  <cp:lastModifiedBy>CLEMENTINA QUINTERNO</cp:lastModifiedBy>
  <cp:revision>39</cp:revision>
  <cp:lastPrinted>2019-09-04T08:17:00Z</cp:lastPrinted>
  <dcterms:created xsi:type="dcterms:W3CDTF">2019-07-24T07:38:00Z</dcterms:created>
  <dcterms:modified xsi:type="dcterms:W3CDTF">2019-09-24T11:33:00Z</dcterms:modified>
</cp:coreProperties>
</file>