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8D39E8" w14:textId="25F0C217" w:rsidR="00260D1D" w:rsidRPr="00260D1D" w:rsidRDefault="00260D1D" w:rsidP="0065319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260D1D">
        <w:rPr>
          <w:rFonts w:asciiTheme="minorHAnsi" w:hAnsiTheme="minorHAnsi"/>
          <w:b/>
          <w:bCs/>
          <w:sz w:val="22"/>
          <w:szCs w:val="22"/>
        </w:rPr>
        <w:t>ALLEGATO 1 – FAC SIMILE DOMANDA</w:t>
      </w:r>
    </w:p>
    <w:p w14:paraId="196E2B7F" w14:textId="77777777" w:rsidR="00653191" w:rsidRDefault="00260D1D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  <w:r w:rsidRPr="00653191">
        <w:rPr>
          <w:rFonts w:asciiTheme="minorHAnsi" w:hAnsiTheme="minorHAnsi"/>
          <w:b/>
          <w:bCs/>
          <w:sz w:val="22"/>
          <w:szCs w:val="22"/>
        </w:rPr>
        <w:t>Regione Campania</w:t>
      </w:r>
    </w:p>
    <w:p w14:paraId="4DE19997" w14:textId="77777777" w:rsidR="00560745" w:rsidRDefault="00260D1D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  <w:r w:rsidRPr="00653191">
        <w:rPr>
          <w:rFonts w:asciiTheme="minorHAnsi" w:hAnsiTheme="minorHAnsi"/>
          <w:b/>
          <w:bCs/>
          <w:sz w:val="22"/>
          <w:szCs w:val="22"/>
        </w:rPr>
        <w:t xml:space="preserve">Ufficio Speciale </w:t>
      </w:r>
      <w:r w:rsidR="00560745">
        <w:rPr>
          <w:rFonts w:asciiTheme="minorHAnsi" w:hAnsiTheme="minorHAnsi"/>
          <w:b/>
          <w:bCs/>
          <w:sz w:val="22"/>
          <w:szCs w:val="22"/>
        </w:rPr>
        <w:t>Controlli</w:t>
      </w:r>
    </w:p>
    <w:p w14:paraId="6E0EA1E0" w14:textId="77FA06BE" w:rsidR="00653191" w:rsidRDefault="00560745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305.00.00</w:t>
      </w:r>
      <w:r w:rsidR="0065319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8CF9864" w14:textId="77777777" w:rsidR="00260D1D" w:rsidRPr="00653191" w:rsidRDefault="00260D1D" w:rsidP="00653191">
      <w:pPr>
        <w:ind w:left="5672" w:right="-1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Via S. Lucia 81 - 80132 Napoli</w:t>
      </w:r>
    </w:p>
    <w:p w14:paraId="4F16313C" w14:textId="289A45DF" w:rsidR="00260D1D" w:rsidRPr="00653191" w:rsidRDefault="00560745" w:rsidP="00653191">
      <w:pPr>
        <w:ind w:left="5672" w:right="-1"/>
        <w:rPr>
          <w:rFonts w:asciiTheme="minorHAnsi" w:hAnsiTheme="minorHAnsi"/>
          <w:sz w:val="22"/>
          <w:szCs w:val="22"/>
        </w:rPr>
      </w:pPr>
      <w:hyperlink r:id="rId8" w:history="1">
        <w:r w:rsidRPr="00617743">
          <w:rPr>
            <w:rStyle w:val="Collegamentoipertestuale"/>
            <w:rFonts w:asciiTheme="minorHAnsi" w:hAnsiTheme="minorHAnsi"/>
            <w:sz w:val="22"/>
            <w:szCs w:val="22"/>
          </w:rPr>
          <w:t>ufficio.controlli@pec.regione.campania.it</w:t>
        </w:r>
      </w:hyperlink>
    </w:p>
    <w:p w14:paraId="3226E2DD" w14:textId="77777777" w:rsidR="00260D1D" w:rsidRPr="00260D1D" w:rsidRDefault="00260D1D" w:rsidP="00260D1D">
      <w:pPr>
        <w:jc w:val="right"/>
        <w:rPr>
          <w:rFonts w:asciiTheme="minorHAnsi" w:hAnsiTheme="minorHAnsi"/>
          <w:sz w:val="22"/>
          <w:szCs w:val="22"/>
        </w:rPr>
      </w:pPr>
    </w:p>
    <w:p w14:paraId="0AEF790A" w14:textId="77777777" w:rsid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</w:p>
    <w:p w14:paraId="6C8E9B73" w14:textId="5F765F38" w:rsidR="00F936F0" w:rsidRPr="00F936F0" w:rsidRDefault="00260D1D" w:rsidP="00653191">
      <w:pPr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F936F0">
        <w:rPr>
          <w:rFonts w:asciiTheme="minorHAnsi" w:hAnsiTheme="minorHAnsi"/>
          <w:b/>
          <w:bCs/>
          <w:sz w:val="22"/>
          <w:szCs w:val="22"/>
        </w:rPr>
        <w:t xml:space="preserve">Oggetto: Domanda di partecipazione all’Avviso pubblico per la selezione di candidati idonei al conferimento dell’incarico di Direttore Generale </w:t>
      </w:r>
      <w:r w:rsidR="00F936F0">
        <w:rPr>
          <w:rFonts w:asciiTheme="minorHAnsi" w:hAnsiTheme="minorHAnsi"/>
          <w:b/>
          <w:bCs/>
          <w:sz w:val="22"/>
          <w:szCs w:val="22"/>
        </w:rPr>
        <w:t xml:space="preserve">di </w:t>
      </w:r>
      <w:proofErr w:type="spellStart"/>
      <w:r w:rsidR="00560745">
        <w:rPr>
          <w:rFonts w:asciiTheme="minorHAnsi" w:hAnsiTheme="minorHAnsi"/>
          <w:b/>
          <w:bCs/>
          <w:sz w:val="22"/>
          <w:szCs w:val="22"/>
        </w:rPr>
        <w:t>Scabec</w:t>
      </w:r>
      <w:proofErr w:type="spellEnd"/>
      <w:r w:rsidR="00F936F0">
        <w:rPr>
          <w:rFonts w:asciiTheme="minorHAnsi" w:hAnsiTheme="minorHAnsi"/>
          <w:b/>
          <w:bCs/>
          <w:sz w:val="22"/>
          <w:szCs w:val="22"/>
        </w:rPr>
        <w:t xml:space="preserve"> S.p.a.</w:t>
      </w:r>
    </w:p>
    <w:p w14:paraId="167CC8CD" w14:textId="77777777" w:rsidR="00F936F0" w:rsidRDefault="00F936F0" w:rsidP="00260D1D">
      <w:pPr>
        <w:jc w:val="both"/>
        <w:rPr>
          <w:rFonts w:asciiTheme="minorHAnsi" w:hAnsiTheme="minorHAnsi"/>
          <w:sz w:val="22"/>
          <w:szCs w:val="22"/>
        </w:rPr>
      </w:pPr>
    </w:p>
    <w:p w14:paraId="386CE056" w14:textId="29440F74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Il/la sottoscritto/a ______________, C.F. ____________ chiede di partecipare alla selezione in oggetto per il conferimento dell’incarico di Direttore Generale della società </w:t>
      </w:r>
      <w:proofErr w:type="spellStart"/>
      <w:r w:rsidR="00560745">
        <w:rPr>
          <w:rFonts w:asciiTheme="minorHAnsi" w:hAnsiTheme="minorHAnsi"/>
          <w:sz w:val="22"/>
          <w:szCs w:val="22"/>
        </w:rPr>
        <w:t>Scabec</w:t>
      </w:r>
      <w:proofErr w:type="spellEnd"/>
      <w:r w:rsidRPr="00260D1D">
        <w:rPr>
          <w:rFonts w:asciiTheme="minorHAnsi" w:hAnsiTheme="minorHAnsi"/>
          <w:sz w:val="22"/>
          <w:szCs w:val="22"/>
        </w:rPr>
        <w:t xml:space="preserve"> S.p.</w:t>
      </w:r>
      <w:r w:rsidR="00797087">
        <w:rPr>
          <w:rFonts w:asciiTheme="minorHAnsi" w:hAnsiTheme="minorHAnsi"/>
          <w:sz w:val="22"/>
          <w:szCs w:val="22"/>
        </w:rPr>
        <w:t>a</w:t>
      </w:r>
      <w:r w:rsidRPr="00260D1D">
        <w:rPr>
          <w:rFonts w:asciiTheme="minorHAnsi" w:hAnsiTheme="minorHAnsi"/>
          <w:sz w:val="22"/>
          <w:szCs w:val="22"/>
        </w:rPr>
        <w:t>.</w:t>
      </w:r>
    </w:p>
    <w:p w14:paraId="4364E82A" w14:textId="77777777" w:rsidR="00F32482" w:rsidRDefault="00F32482" w:rsidP="00260D1D">
      <w:pPr>
        <w:jc w:val="both"/>
        <w:rPr>
          <w:rFonts w:asciiTheme="minorHAnsi" w:hAnsiTheme="minorHAnsi"/>
          <w:sz w:val="22"/>
          <w:szCs w:val="22"/>
        </w:rPr>
      </w:pPr>
    </w:p>
    <w:p w14:paraId="43E7233A" w14:textId="57466A32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A tal fine, consapevole delle sanzioni, civili e penali, conseguenti a dichiarazioni non veritiere e falsità in atti, previste dagli artt. 75 e. 76 del D.P.R. 28 dicembre 2000 n. 445 e </w:t>
      </w:r>
      <w:proofErr w:type="spellStart"/>
      <w:r w:rsidRPr="00260D1D">
        <w:rPr>
          <w:rFonts w:asciiTheme="minorHAnsi" w:hAnsiTheme="minorHAnsi"/>
          <w:sz w:val="22"/>
          <w:szCs w:val="22"/>
        </w:rPr>
        <w:t>ss.mm.ii</w:t>
      </w:r>
      <w:proofErr w:type="spellEnd"/>
      <w:r w:rsidRPr="00260D1D">
        <w:rPr>
          <w:rFonts w:asciiTheme="minorHAnsi" w:hAnsiTheme="minorHAnsi"/>
          <w:sz w:val="22"/>
          <w:szCs w:val="22"/>
        </w:rPr>
        <w:t>.,</w:t>
      </w:r>
    </w:p>
    <w:p w14:paraId="4AB1A1FE" w14:textId="77777777" w:rsidR="00F32482" w:rsidRDefault="00F32482" w:rsidP="00260D1D">
      <w:pPr>
        <w:jc w:val="both"/>
        <w:rPr>
          <w:rFonts w:asciiTheme="minorHAnsi" w:hAnsiTheme="minorHAnsi"/>
          <w:sz w:val="22"/>
          <w:szCs w:val="22"/>
        </w:rPr>
      </w:pPr>
    </w:p>
    <w:p w14:paraId="153F35B3" w14:textId="112B7199" w:rsidR="00260D1D" w:rsidRPr="00F32482" w:rsidRDefault="00260D1D" w:rsidP="00F32482">
      <w:pPr>
        <w:ind w:left="4254"/>
        <w:jc w:val="both"/>
        <w:rPr>
          <w:rFonts w:asciiTheme="minorHAnsi" w:hAnsiTheme="minorHAnsi"/>
          <w:b/>
          <w:bCs/>
          <w:sz w:val="22"/>
          <w:szCs w:val="22"/>
        </w:rPr>
      </w:pPr>
      <w:r w:rsidRPr="00F32482">
        <w:rPr>
          <w:rFonts w:asciiTheme="minorHAnsi" w:hAnsiTheme="minorHAnsi"/>
          <w:b/>
          <w:bCs/>
          <w:sz w:val="22"/>
          <w:szCs w:val="22"/>
        </w:rPr>
        <w:t>DICHIARA</w:t>
      </w:r>
    </w:p>
    <w:p w14:paraId="34FBCE66" w14:textId="77777777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sotto la propria responsabilità, ai sensi degli artt. 46 e 47 del D.P.R. 28 dicembre 2000 n. 445 e </w:t>
      </w:r>
      <w:proofErr w:type="spellStart"/>
      <w:r w:rsidRPr="00260D1D">
        <w:rPr>
          <w:rFonts w:asciiTheme="minorHAnsi" w:hAnsiTheme="minorHAnsi"/>
          <w:sz w:val="22"/>
          <w:szCs w:val="22"/>
        </w:rPr>
        <w:t>ss.mm.ii</w:t>
      </w:r>
      <w:proofErr w:type="spellEnd"/>
      <w:r w:rsidRPr="00260D1D">
        <w:rPr>
          <w:rFonts w:asciiTheme="minorHAnsi" w:hAnsiTheme="minorHAnsi"/>
          <w:sz w:val="22"/>
          <w:szCs w:val="22"/>
        </w:rPr>
        <w:t>.:</w:t>
      </w:r>
    </w:p>
    <w:p w14:paraId="515B7C19" w14:textId="6286C640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essere nato/a </w:t>
      </w:r>
      <w:proofErr w:type="spellStart"/>
      <w:r w:rsidRPr="00653191">
        <w:rPr>
          <w:rFonts w:asciiTheme="minorHAnsi" w:hAnsiTheme="minorHAnsi"/>
          <w:sz w:val="22"/>
          <w:szCs w:val="22"/>
        </w:rPr>
        <w:t>a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 _____________________________________________________ il _______________</w:t>
      </w:r>
      <w:r w:rsidR="0085763E" w:rsidRPr="00653191">
        <w:rPr>
          <w:rFonts w:asciiTheme="minorHAnsi" w:hAnsiTheme="minorHAnsi"/>
          <w:sz w:val="22"/>
          <w:szCs w:val="22"/>
        </w:rPr>
        <w:t xml:space="preserve">; </w:t>
      </w:r>
    </w:p>
    <w:p w14:paraId="2F042749" w14:textId="77777777" w:rsidR="00F32482" w:rsidRDefault="00F32482" w:rsidP="00653191">
      <w:pPr>
        <w:jc w:val="both"/>
        <w:rPr>
          <w:rFonts w:asciiTheme="minorHAnsi" w:hAnsiTheme="minorHAnsi"/>
          <w:sz w:val="22"/>
          <w:szCs w:val="22"/>
        </w:rPr>
      </w:pPr>
    </w:p>
    <w:p w14:paraId="59947BF6" w14:textId="198136DD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residente in ____________________ via ___________</w:t>
      </w:r>
      <w:r w:rsidR="00653191" w:rsidRPr="00653191">
        <w:rPr>
          <w:rFonts w:asciiTheme="minorHAnsi" w:hAnsiTheme="minorHAnsi"/>
          <w:sz w:val="22"/>
          <w:szCs w:val="22"/>
        </w:rPr>
        <w:t>_</w:t>
      </w:r>
      <w:r w:rsidRPr="00653191">
        <w:rPr>
          <w:rFonts w:asciiTheme="minorHAnsi" w:hAnsiTheme="minorHAnsi"/>
          <w:sz w:val="22"/>
          <w:szCs w:val="22"/>
        </w:rPr>
        <w:t>________________________________;</w:t>
      </w:r>
    </w:p>
    <w:p w14:paraId="04FB3BB7" w14:textId="77777777" w:rsidR="000752CD" w:rsidRDefault="000752CD" w:rsidP="00653191">
      <w:pPr>
        <w:jc w:val="both"/>
        <w:rPr>
          <w:rFonts w:asciiTheme="minorHAnsi" w:hAnsiTheme="minorHAnsi"/>
          <w:sz w:val="22"/>
          <w:szCs w:val="22"/>
        </w:rPr>
      </w:pPr>
    </w:p>
    <w:p w14:paraId="17FC620E" w14:textId="351D1A43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cittadino/a italiano/a o di uno degli stati membri dell’Unione Europea_____________________;</w:t>
      </w:r>
    </w:p>
    <w:p w14:paraId="1B4AE43C" w14:textId="77777777" w:rsidR="00F326EC" w:rsidRDefault="00F326EC" w:rsidP="00653191">
      <w:pPr>
        <w:jc w:val="both"/>
        <w:rPr>
          <w:rFonts w:asciiTheme="minorHAnsi" w:hAnsiTheme="minorHAnsi"/>
          <w:sz w:val="22"/>
          <w:szCs w:val="22"/>
        </w:rPr>
      </w:pPr>
    </w:p>
    <w:p w14:paraId="6CF3A9F3" w14:textId="6ED1EE2C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iscritto/a nelle liste elettorali del Comune di __________________________ (se cittadini italiani); di avere conoscenza della lingua italiana adeguata al ruolo da ricoprire, di godere dei diritti civili e politici nello Sato di appartenenza o provenienza, ______________________ (se cittadini di altro Paese UE); ovvero indicare</w:t>
      </w:r>
      <w:r w:rsidR="00F326EC" w:rsidRPr="00653191">
        <w:rPr>
          <w:rFonts w:asciiTheme="minorHAnsi" w:hAnsiTheme="minorHAnsi"/>
          <w:sz w:val="22"/>
          <w:szCs w:val="22"/>
        </w:rPr>
        <w:t xml:space="preserve"> </w:t>
      </w:r>
      <w:r w:rsidRPr="00653191">
        <w:rPr>
          <w:rFonts w:asciiTheme="minorHAnsi" w:hAnsiTheme="minorHAnsi"/>
          <w:sz w:val="22"/>
          <w:szCs w:val="22"/>
        </w:rPr>
        <w:t>i motivi del mancato godimento: __________________________________________________________________________;</w:t>
      </w:r>
    </w:p>
    <w:p w14:paraId="60563269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58538E76" w14:textId="6A54E44E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possedere l’idoneità psico-fisica allo svolgimento dell’impiego;</w:t>
      </w:r>
    </w:p>
    <w:p w14:paraId="496EFF84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79CE6CB0" w14:textId="5ECD7AFD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l’assenza di condanne penali passate in giudicato, anche se beneficiate della non menzione, di procedimenti penali in corso</w:t>
      </w:r>
      <w:r w:rsidR="00CA3278" w:rsidRPr="00653191">
        <w:rPr>
          <w:rFonts w:asciiTheme="minorHAnsi" w:hAnsiTheme="minorHAnsi"/>
          <w:sz w:val="22"/>
          <w:szCs w:val="22"/>
        </w:rPr>
        <w:t>,</w:t>
      </w:r>
      <w:r w:rsidRPr="00653191">
        <w:rPr>
          <w:rFonts w:asciiTheme="minorHAnsi" w:hAnsiTheme="minorHAnsi"/>
          <w:sz w:val="22"/>
          <w:szCs w:val="22"/>
        </w:rPr>
        <w:t xml:space="preserve"> ovvero amministrativi</w:t>
      </w:r>
      <w:r w:rsidR="00CA3278" w:rsidRPr="00653191">
        <w:rPr>
          <w:rFonts w:asciiTheme="minorHAnsi" w:hAnsiTheme="minorHAnsi"/>
          <w:sz w:val="22"/>
          <w:szCs w:val="22"/>
        </w:rPr>
        <w:t>,</w:t>
      </w:r>
      <w:r w:rsidRPr="00653191">
        <w:rPr>
          <w:rFonts w:asciiTheme="minorHAnsi" w:hAnsiTheme="minorHAnsi"/>
          <w:sz w:val="22"/>
          <w:szCs w:val="22"/>
        </w:rPr>
        <w:t xml:space="preserve"> per l’applicazione di misure di sicurezza o di prevenzione che impediscano, ai sensi delle vigenti disposizioni, la costituzione del rapporto di lavoro nella “Pubblica Amministrazione”;</w:t>
      </w:r>
    </w:p>
    <w:p w14:paraId="1C61E55C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6DD93DF6" w14:textId="78494766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non essere in situazioni di conflitto di interessi con </w:t>
      </w:r>
      <w:proofErr w:type="spellStart"/>
      <w:r w:rsidR="00560745">
        <w:rPr>
          <w:rFonts w:asciiTheme="minorHAnsi" w:hAnsiTheme="minorHAnsi"/>
          <w:sz w:val="22"/>
          <w:szCs w:val="22"/>
        </w:rPr>
        <w:t>Scabec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0745">
        <w:rPr>
          <w:rFonts w:asciiTheme="minorHAnsi" w:hAnsiTheme="minorHAnsi"/>
          <w:sz w:val="22"/>
          <w:szCs w:val="22"/>
        </w:rPr>
        <w:t>S.p.</w:t>
      </w:r>
      <w:r w:rsidR="00797087">
        <w:rPr>
          <w:rFonts w:asciiTheme="minorHAnsi" w:hAnsiTheme="minorHAnsi"/>
          <w:sz w:val="22"/>
          <w:szCs w:val="22"/>
        </w:rPr>
        <w:t>a</w:t>
      </w:r>
      <w:proofErr w:type="spellEnd"/>
      <w:r w:rsidR="00797087">
        <w:rPr>
          <w:rFonts w:asciiTheme="minorHAnsi" w:hAnsiTheme="minorHAnsi"/>
          <w:sz w:val="22"/>
          <w:szCs w:val="22"/>
        </w:rPr>
        <w:t xml:space="preserve"> </w:t>
      </w:r>
      <w:r w:rsidR="00A43B7B" w:rsidRPr="00653191">
        <w:rPr>
          <w:rFonts w:asciiTheme="minorHAnsi" w:hAnsiTheme="minorHAnsi"/>
          <w:sz w:val="22"/>
          <w:szCs w:val="22"/>
        </w:rPr>
        <w:t xml:space="preserve">e con la Regione Campania, </w:t>
      </w:r>
      <w:r w:rsidRPr="00653191">
        <w:rPr>
          <w:rFonts w:asciiTheme="minorHAnsi" w:hAnsiTheme="minorHAnsi"/>
          <w:sz w:val="22"/>
          <w:szCs w:val="22"/>
        </w:rPr>
        <w:t>così come disciplinati dalla normativa vigente;</w:t>
      </w:r>
    </w:p>
    <w:p w14:paraId="4D22C627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7BEDFC1" w14:textId="3B29D01D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aver in corso provvedimenti restrittivi della libertà di movimento e spostamento;</w:t>
      </w:r>
    </w:p>
    <w:p w14:paraId="72FAFED9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92557F8" w14:textId="7CA6F706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trovarsi in alcuna delle situazioni di inconferibilità o incompatibilità di cui al d.lgs. 39/2013 per l’incarico dirigenziale;</w:t>
      </w:r>
    </w:p>
    <w:p w14:paraId="4EF357CC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B1330CB" w14:textId="60714C93" w:rsidR="00260D1D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incorrere nei limiti di pensionabilità nel corso dell’intera durata dell’incarico e non essere già lavoratore/lavoratrice privato/a o pubblico/</w:t>
      </w:r>
      <w:proofErr w:type="gramStart"/>
      <w:r w:rsidRPr="00653191">
        <w:rPr>
          <w:rFonts w:asciiTheme="minorHAnsi" w:hAnsiTheme="minorHAnsi"/>
          <w:sz w:val="22"/>
          <w:szCs w:val="22"/>
        </w:rPr>
        <w:t>a</w:t>
      </w:r>
      <w:proofErr w:type="gramEnd"/>
      <w:r w:rsidRPr="00653191">
        <w:rPr>
          <w:rFonts w:asciiTheme="minorHAnsi" w:hAnsiTheme="minorHAnsi"/>
          <w:sz w:val="22"/>
          <w:szCs w:val="22"/>
        </w:rPr>
        <w:t xml:space="preserve"> collocato/a in quiescenza;</w:t>
      </w:r>
    </w:p>
    <w:p w14:paraId="6C47318D" w14:textId="77777777" w:rsidR="00653191" w:rsidRPr="00653191" w:rsidRDefault="00653191" w:rsidP="00653191">
      <w:pPr>
        <w:pStyle w:val="Paragrafoelenco"/>
        <w:rPr>
          <w:rFonts w:asciiTheme="minorHAnsi" w:hAnsiTheme="minorHAnsi"/>
          <w:sz w:val="22"/>
          <w:szCs w:val="22"/>
        </w:rPr>
      </w:pPr>
    </w:p>
    <w:p w14:paraId="7B5A9382" w14:textId="1BCC823A" w:rsidR="00260D1D" w:rsidRPr="00653191" w:rsidRDefault="00260D1D" w:rsidP="00D8399D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essere stato/a interdetto/a dai pubblici uffici, ovvero destituito/a o dispensato/a o licenziato/a dall’impiego presso una pubblica amministrazione, o dichiarato/a decaduto/a da un impiego pubblico a seguito dell’accertamento che l’impiego stesso è stato conseguito mediante la produzione di documenti falsi o viziati da invalidità non sanabile, per insufficiente rendimento o per comportamenti, comunque, in</w:t>
      </w:r>
      <w:r w:rsidR="00653191" w:rsidRPr="00653191">
        <w:rPr>
          <w:rFonts w:asciiTheme="minorHAnsi" w:hAnsiTheme="minorHAnsi"/>
          <w:sz w:val="22"/>
          <w:szCs w:val="22"/>
        </w:rPr>
        <w:t xml:space="preserve"> </w:t>
      </w:r>
      <w:r w:rsidRPr="00653191">
        <w:rPr>
          <w:rFonts w:asciiTheme="minorHAnsi" w:hAnsiTheme="minorHAnsi"/>
          <w:sz w:val="22"/>
          <w:szCs w:val="22"/>
        </w:rPr>
        <w:lastRenderedPageBreak/>
        <w:t>contrasto all’ordinamento giuridico,</w:t>
      </w:r>
      <w:r w:rsidR="00653191">
        <w:rPr>
          <w:rFonts w:asciiTheme="minorHAnsi" w:hAnsiTheme="minorHAnsi"/>
          <w:sz w:val="22"/>
          <w:szCs w:val="22"/>
        </w:rPr>
        <w:t xml:space="preserve"> </w:t>
      </w:r>
      <w:r w:rsidRPr="00653191">
        <w:rPr>
          <w:rFonts w:asciiTheme="minorHAnsi" w:hAnsiTheme="minorHAnsi"/>
          <w:sz w:val="22"/>
          <w:szCs w:val="22"/>
        </w:rPr>
        <w:t>nonché essere stato radiato/a da albi professionali o destinatario/a di provvedimenti di analoga natura;</w:t>
      </w:r>
    </w:p>
    <w:p w14:paraId="4132A450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3E2DFF5F" w14:textId="2573AFBB" w:rsidR="00EE676A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 w:cs="Calibri"/>
          <w:kern w:val="3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in possesso dei titoli di studio richiesti all’art. 4 dell’avviso come si evince dal Curriculum allegato, in cui sono indicate tutte le informazioni richieste, con espressa indicazione delle date di inizio e fine e relative valutazioni</w:t>
      </w:r>
      <w:r w:rsidR="00EE676A" w:rsidRPr="00653191">
        <w:rPr>
          <w:rFonts w:asciiTheme="minorHAnsi" w:hAnsiTheme="minorHAnsi"/>
          <w:sz w:val="22"/>
          <w:szCs w:val="22"/>
        </w:rPr>
        <w:t xml:space="preserve"> e con l’indicazione della conoscenza delle tecnologie informatiche e della conoscenza</w:t>
      </w:r>
      <w:r w:rsidR="00EE676A" w:rsidRPr="00653191">
        <w:rPr>
          <w:rFonts w:asciiTheme="minorHAnsi" w:hAnsiTheme="minorHAnsi" w:cs="Calibri"/>
          <w:kern w:val="3"/>
          <w:sz w:val="22"/>
          <w:szCs w:val="22"/>
        </w:rPr>
        <w:t xml:space="preserve"> della lingua inglese;</w:t>
      </w:r>
    </w:p>
    <w:p w14:paraId="230ECE96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5479F63F" w14:textId="4596321B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essere in possesso dei requisiti professionali richiesti all’art. 4 dell’avviso </w:t>
      </w:r>
      <w:r w:rsidR="00BE7835">
        <w:rPr>
          <w:rFonts w:asciiTheme="minorHAnsi" w:hAnsiTheme="minorHAnsi"/>
          <w:sz w:val="22"/>
          <w:szCs w:val="22"/>
        </w:rPr>
        <w:t>del bando</w:t>
      </w:r>
      <w:r w:rsidRPr="00653191">
        <w:rPr>
          <w:rFonts w:asciiTheme="minorHAnsi" w:hAnsiTheme="minorHAnsi"/>
          <w:sz w:val="22"/>
          <w:szCs w:val="22"/>
        </w:rPr>
        <w:t>, come precisati nel Curriculum allegato, indicando la durata (mese, anno di inizio e fine), l’attività svolta e la descrizione dell’ente presso il quale si è maturata l’esperienza richiesta</w:t>
      </w:r>
      <w:r w:rsidR="00653191">
        <w:rPr>
          <w:rFonts w:asciiTheme="minorHAnsi" w:hAnsiTheme="minorHAnsi"/>
          <w:sz w:val="22"/>
          <w:szCs w:val="22"/>
        </w:rPr>
        <w:t>;</w:t>
      </w:r>
    </w:p>
    <w:p w14:paraId="0817CA4A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2B44549E" w14:textId="04494A3B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voler ricevere ogni comunicazione inerente </w:t>
      </w:r>
      <w:proofErr w:type="gramStart"/>
      <w:r w:rsidRPr="00653191">
        <w:rPr>
          <w:rFonts w:asciiTheme="minorHAnsi" w:hAnsiTheme="minorHAnsi"/>
          <w:sz w:val="22"/>
          <w:szCs w:val="22"/>
        </w:rPr>
        <w:t>il</w:t>
      </w:r>
      <w:proofErr w:type="gramEnd"/>
      <w:r w:rsidRPr="00653191">
        <w:rPr>
          <w:rFonts w:asciiTheme="minorHAnsi" w:hAnsiTheme="minorHAnsi"/>
          <w:sz w:val="22"/>
          <w:szCs w:val="22"/>
        </w:rPr>
        <w:t xml:space="preserve"> presente avviso al seguente indirizzo </w:t>
      </w:r>
      <w:proofErr w:type="spellStart"/>
      <w:r w:rsidRPr="00653191">
        <w:rPr>
          <w:rFonts w:asciiTheme="minorHAnsi" w:hAnsiTheme="minorHAnsi"/>
          <w:sz w:val="22"/>
          <w:szCs w:val="22"/>
        </w:rPr>
        <w:t>pec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 _________________________________________________;</w:t>
      </w:r>
    </w:p>
    <w:p w14:paraId="1D060606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7A79500B" w14:textId="30C82771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impegnarsi a fornire ogni documento eventualmente richiesto dall’Ufficio Speciale e a comunicare ogni eventuale variazione di indirizzo, recapito telefonico o </w:t>
      </w:r>
      <w:proofErr w:type="spellStart"/>
      <w:r w:rsidRPr="00653191">
        <w:rPr>
          <w:rFonts w:asciiTheme="minorHAnsi" w:hAnsiTheme="minorHAnsi"/>
          <w:sz w:val="22"/>
          <w:szCs w:val="22"/>
        </w:rPr>
        <w:t>pec</w:t>
      </w:r>
      <w:proofErr w:type="spellEnd"/>
      <w:r w:rsidRPr="00653191">
        <w:rPr>
          <w:rFonts w:asciiTheme="minorHAnsi" w:hAnsiTheme="minorHAnsi"/>
          <w:sz w:val="22"/>
          <w:szCs w:val="22"/>
        </w:rPr>
        <w:t>, sollevando l’Ufficio da ogni responsabilità nel caso di dispersione di corrispondenza dipendente da inesatte indicazioni o da mancata comunicazione dei cambiamenti di recapito;</w:t>
      </w:r>
    </w:p>
    <w:p w14:paraId="0F59319F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305FD958" w14:textId="769601B3" w:rsidR="00EC164D" w:rsidRPr="00560745" w:rsidRDefault="00260D1D" w:rsidP="00FC470D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560745">
        <w:rPr>
          <w:rFonts w:asciiTheme="minorHAnsi" w:hAnsiTheme="minorHAnsi"/>
          <w:sz w:val="22"/>
          <w:szCs w:val="22"/>
        </w:rPr>
        <w:t xml:space="preserve">di conoscere e accettare espressamente tutte le indicazioni contenute nell’Avviso Pubblico per la selezione dei candidati idonei per il conferimento dell’incarico di Direttore Generale della società </w:t>
      </w:r>
      <w:proofErr w:type="spellStart"/>
      <w:r w:rsidR="00560745">
        <w:rPr>
          <w:rFonts w:asciiTheme="minorHAnsi" w:hAnsiTheme="minorHAnsi"/>
          <w:sz w:val="22"/>
          <w:szCs w:val="22"/>
        </w:rPr>
        <w:t>Scabec</w:t>
      </w:r>
      <w:proofErr w:type="spellEnd"/>
      <w:r w:rsidR="00560745">
        <w:rPr>
          <w:rFonts w:asciiTheme="minorHAnsi" w:hAnsiTheme="minorHAnsi"/>
          <w:sz w:val="22"/>
          <w:szCs w:val="22"/>
        </w:rPr>
        <w:t xml:space="preserve"> S.p.A.</w:t>
      </w:r>
    </w:p>
    <w:p w14:paraId="78E4F5E3" w14:textId="77777777" w:rsidR="00560745" w:rsidRDefault="00560745" w:rsidP="00260D1D">
      <w:pPr>
        <w:jc w:val="both"/>
        <w:rPr>
          <w:rFonts w:asciiTheme="minorHAnsi" w:hAnsiTheme="minorHAnsi"/>
          <w:sz w:val="22"/>
          <w:szCs w:val="22"/>
        </w:rPr>
      </w:pPr>
    </w:p>
    <w:p w14:paraId="712A70E9" w14:textId="18D8A459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>Il/la sottoscritto/a allega</w:t>
      </w:r>
      <w:r w:rsidR="00653191" w:rsidRPr="00A56F1D">
        <w:rPr>
          <w:rFonts w:asciiTheme="minorHAnsi" w:hAnsiTheme="minorHAnsi" w:cs="Calibri"/>
          <w:kern w:val="3"/>
          <w:sz w:val="22"/>
          <w:szCs w:val="22"/>
        </w:rPr>
        <w:t xml:space="preserve">, a pena di inammissibilità, </w:t>
      </w:r>
      <w:r w:rsidRPr="00260D1D">
        <w:rPr>
          <w:rFonts w:asciiTheme="minorHAnsi" w:hAnsiTheme="minorHAnsi"/>
          <w:sz w:val="22"/>
          <w:szCs w:val="22"/>
        </w:rPr>
        <w:t>la seguente documentazione:</w:t>
      </w:r>
    </w:p>
    <w:p w14:paraId="521BA86B" w14:textId="77777777" w:rsidR="00B420B9" w:rsidRDefault="00B420B9" w:rsidP="00260D1D">
      <w:pPr>
        <w:jc w:val="both"/>
        <w:rPr>
          <w:rFonts w:asciiTheme="minorHAnsi" w:hAnsiTheme="minorHAnsi"/>
          <w:sz w:val="22"/>
          <w:szCs w:val="22"/>
        </w:rPr>
      </w:pPr>
    </w:p>
    <w:p w14:paraId="556A9E90" w14:textId="7C38D41C" w:rsidR="00260D1D" w:rsidRPr="00653191" w:rsidRDefault="00260D1D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curriculum formato europeo, redatto in forma di autocertificazione ai sensi dell'art. 46 del D.P.R. n. 445/2000, con l'indicazione dei titoli professionali, culturali e scientifici e con l’indicazione di quanto previsto dall’art. 4 dell’avviso in relazione ai titoli di studio e alle competenze professionali;</w:t>
      </w:r>
    </w:p>
    <w:p w14:paraId="2D960F50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3EBFF142" w14:textId="058A93D1" w:rsidR="00260D1D" w:rsidRPr="00653191" w:rsidRDefault="00260D1D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copia fotostatica non autenticata di un documento di riconoscimento del candidato, in corso di validità, ai sensi dell'art. 38, comma 3, del D.P.R. n. 445/2000 e </w:t>
      </w:r>
      <w:proofErr w:type="spellStart"/>
      <w:r w:rsidRPr="00653191">
        <w:rPr>
          <w:rFonts w:asciiTheme="minorHAnsi" w:hAnsiTheme="minorHAnsi"/>
          <w:sz w:val="22"/>
          <w:szCs w:val="22"/>
        </w:rPr>
        <w:t>ss.mm.ii</w:t>
      </w:r>
      <w:proofErr w:type="spellEnd"/>
      <w:r w:rsidRPr="00653191">
        <w:rPr>
          <w:rFonts w:asciiTheme="minorHAnsi" w:hAnsiTheme="minorHAnsi"/>
          <w:sz w:val="22"/>
          <w:szCs w:val="22"/>
        </w:rPr>
        <w:t>.;</w:t>
      </w:r>
    </w:p>
    <w:p w14:paraId="77FE2F4A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1C8DF50C" w14:textId="2FBCC9A8" w:rsidR="00260D1D" w:rsidRDefault="00260D1D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dichiarazione sostitutiva resa con le modalità di cui al D.P.R. 445/2000 e </w:t>
      </w:r>
      <w:proofErr w:type="spellStart"/>
      <w:r w:rsidRPr="00653191">
        <w:rPr>
          <w:rFonts w:asciiTheme="minorHAnsi" w:hAnsiTheme="minorHAnsi"/>
          <w:sz w:val="22"/>
          <w:szCs w:val="22"/>
        </w:rPr>
        <w:t>ss.mm.ii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., e debitamente sottoscritta, relativa all’inconferibilità ed incompatibilità di cui al D.lgs. n. 39/2013 e </w:t>
      </w:r>
      <w:proofErr w:type="spellStart"/>
      <w:r w:rsidRPr="00653191">
        <w:rPr>
          <w:rFonts w:asciiTheme="minorHAnsi" w:hAnsiTheme="minorHAnsi"/>
          <w:sz w:val="22"/>
          <w:szCs w:val="22"/>
        </w:rPr>
        <w:t>ss.mm.ii</w:t>
      </w:r>
      <w:proofErr w:type="spellEnd"/>
      <w:r w:rsidRPr="00653191">
        <w:rPr>
          <w:rFonts w:asciiTheme="minorHAnsi" w:hAnsiTheme="minorHAnsi"/>
          <w:sz w:val="22"/>
          <w:szCs w:val="22"/>
        </w:rPr>
        <w:t>. (allegato 2);</w:t>
      </w:r>
    </w:p>
    <w:p w14:paraId="03F5C4A5" w14:textId="77777777" w:rsidR="00560745" w:rsidRPr="00560745" w:rsidRDefault="00560745" w:rsidP="00560745">
      <w:pPr>
        <w:pStyle w:val="Paragrafoelenco"/>
        <w:rPr>
          <w:rFonts w:asciiTheme="minorHAnsi" w:hAnsiTheme="minorHAnsi"/>
          <w:sz w:val="22"/>
          <w:szCs w:val="22"/>
        </w:rPr>
      </w:pPr>
    </w:p>
    <w:p w14:paraId="2747AE48" w14:textId="0F2143C5" w:rsidR="00560745" w:rsidRPr="00B27CA5" w:rsidRDefault="00560745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27CA5">
        <w:rPr>
          <w:rFonts w:asciiTheme="minorHAnsi" w:hAnsiTheme="minorHAnsi"/>
          <w:sz w:val="22"/>
          <w:szCs w:val="22"/>
        </w:rPr>
        <w:t>tabella riepilogativa dei titoli valutabili, debitamente compilata in ogni sua parte e firmata.</w:t>
      </w:r>
    </w:p>
    <w:p w14:paraId="780FEDD6" w14:textId="77777777" w:rsidR="00B420B9" w:rsidRDefault="00B420B9" w:rsidP="00260D1D">
      <w:pPr>
        <w:jc w:val="both"/>
        <w:rPr>
          <w:rFonts w:asciiTheme="minorHAnsi" w:hAnsiTheme="minorHAnsi"/>
          <w:sz w:val="22"/>
          <w:szCs w:val="22"/>
        </w:rPr>
      </w:pPr>
    </w:p>
    <w:p w14:paraId="1C0013A4" w14:textId="23323146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>Il/la sottoscritto/a autorizza, ai sensi del D. Lgs. 196/2003 e successive modifiche ed integrazioni, il trattamento, la comunicazione e la diffusione dei propri dati personali ai soli fini del procedimento selettivo per il quale sono dichiarati e degli adempimenti conseguenti, nei termini e con le modalità stabilite per legge o per regolamento.</w:t>
      </w:r>
    </w:p>
    <w:p w14:paraId="013D7DF2" w14:textId="77777777" w:rsidR="00B420B9" w:rsidRDefault="00B420B9" w:rsidP="00260D1D">
      <w:pPr>
        <w:jc w:val="both"/>
        <w:rPr>
          <w:rFonts w:asciiTheme="minorHAnsi" w:hAnsiTheme="minorHAnsi"/>
          <w:sz w:val="22"/>
          <w:szCs w:val="22"/>
        </w:rPr>
      </w:pPr>
    </w:p>
    <w:p w14:paraId="06C29106" w14:textId="77777777" w:rsidR="00653191" w:rsidRDefault="00653191" w:rsidP="006B754C">
      <w:pPr>
        <w:jc w:val="both"/>
        <w:rPr>
          <w:rFonts w:asciiTheme="minorHAnsi" w:hAnsiTheme="minorHAnsi"/>
          <w:sz w:val="22"/>
          <w:szCs w:val="22"/>
        </w:rPr>
      </w:pPr>
    </w:p>
    <w:p w14:paraId="77920856" w14:textId="3A37B90A" w:rsidR="00FE3BBE" w:rsidRPr="00A656E0" w:rsidRDefault="00260D1D" w:rsidP="006B754C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>Data ___________________________</w:t>
      </w:r>
      <w:r w:rsidR="006B754C">
        <w:rPr>
          <w:rFonts w:asciiTheme="minorHAnsi" w:hAnsiTheme="minorHAnsi"/>
          <w:sz w:val="22"/>
          <w:szCs w:val="22"/>
        </w:rPr>
        <w:tab/>
      </w:r>
      <w:r w:rsidR="006B754C">
        <w:rPr>
          <w:rFonts w:asciiTheme="minorHAnsi" w:hAnsiTheme="minorHAnsi"/>
          <w:sz w:val="22"/>
          <w:szCs w:val="22"/>
        </w:rPr>
        <w:tab/>
      </w:r>
      <w:r w:rsidR="006B754C">
        <w:rPr>
          <w:rFonts w:asciiTheme="minorHAnsi" w:hAnsiTheme="minorHAnsi"/>
          <w:sz w:val="22"/>
          <w:szCs w:val="22"/>
        </w:rPr>
        <w:tab/>
      </w:r>
      <w:r w:rsidRPr="00260D1D">
        <w:rPr>
          <w:rFonts w:asciiTheme="minorHAnsi" w:hAnsiTheme="minorHAnsi"/>
          <w:sz w:val="22"/>
          <w:szCs w:val="22"/>
        </w:rPr>
        <w:t>Firma __________________________________</w:t>
      </w:r>
    </w:p>
    <w:sectPr w:rsidR="00FE3BBE" w:rsidRPr="00A656E0" w:rsidSect="00653191">
      <w:pgSz w:w="11906" w:h="16838"/>
      <w:pgMar w:top="993" w:right="1134" w:bottom="851" w:left="1134" w:header="426" w:footer="65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399C" w14:textId="77777777" w:rsidR="001970FF" w:rsidRDefault="001970FF">
      <w:r>
        <w:separator/>
      </w:r>
    </w:p>
  </w:endnote>
  <w:endnote w:type="continuationSeparator" w:id="0">
    <w:p w14:paraId="6C33DEA1" w14:textId="77777777" w:rsidR="001970FF" w:rsidRDefault="0019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D4CA" w14:textId="77777777" w:rsidR="001970FF" w:rsidRDefault="001970FF">
      <w:r>
        <w:separator/>
      </w:r>
    </w:p>
  </w:footnote>
  <w:footnote w:type="continuationSeparator" w:id="0">
    <w:p w14:paraId="40D9471C" w14:textId="77777777" w:rsidR="001970FF" w:rsidRDefault="0019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D7990"/>
    <w:multiLevelType w:val="hybridMultilevel"/>
    <w:tmpl w:val="A96AF77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4DF1"/>
    <w:multiLevelType w:val="hybridMultilevel"/>
    <w:tmpl w:val="47585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5AB6"/>
    <w:multiLevelType w:val="multilevel"/>
    <w:tmpl w:val="9B6034E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AD81F74"/>
    <w:multiLevelType w:val="hybridMultilevel"/>
    <w:tmpl w:val="3D9E3A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267F9"/>
    <w:multiLevelType w:val="hybridMultilevel"/>
    <w:tmpl w:val="8BEEC11C"/>
    <w:lvl w:ilvl="0" w:tplc="5DF6FC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3645E"/>
    <w:multiLevelType w:val="hybridMultilevel"/>
    <w:tmpl w:val="78D61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F5E94"/>
    <w:multiLevelType w:val="hybridMultilevel"/>
    <w:tmpl w:val="F8E89A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7DC"/>
    <w:multiLevelType w:val="hybridMultilevel"/>
    <w:tmpl w:val="941A1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007B"/>
    <w:multiLevelType w:val="hybridMultilevel"/>
    <w:tmpl w:val="55201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261AC"/>
    <w:multiLevelType w:val="hybridMultilevel"/>
    <w:tmpl w:val="795AF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2FC2"/>
    <w:multiLevelType w:val="hybridMultilevel"/>
    <w:tmpl w:val="C5223874"/>
    <w:lvl w:ilvl="0" w:tplc="828C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068F6"/>
    <w:multiLevelType w:val="hybridMultilevel"/>
    <w:tmpl w:val="7C765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D73CA"/>
    <w:multiLevelType w:val="hybridMultilevel"/>
    <w:tmpl w:val="BE30A9A8"/>
    <w:lvl w:ilvl="0" w:tplc="50229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9AE"/>
    <w:multiLevelType w:val="hybridMultilevel"/>
    <w:tmpl w:val="2766E1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6750"/>
    <w:multiLevelType w:val="hybridMultilevel"/>
    <w:tmpl w:val="E194AF5C"/>
    <w:lvl w:ilvl="0" w:tplc="02282C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63B50"/>
    <w:multiLevelType w:val="hybridMultilevel"/>
    <w:tmpl w:val="381E6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90592"/>
    <w:multiLevelType w:val="hybridMultilevel"/>
    <w:tmpl w:val="AED00C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84142">
    <w:abstractNumId w:val="0"/>
  </w:num>
  <w:num w:numId="2" w16cid:durableId="1275869221">
    <w:abstractNumId w:val="15"/>
  </w:num>
  <w:num w:numId="3" w16cid:durableId="1445003741">
    <w:abstractNumId w:val="14"/>
  </w:num>
  <w:num w:numId="4" w16cid:durableId="127089459">
    <w:abstractNumId w:val="1"/>
  </w:num>
  <w:num w:numId="5" w16cid:durableId="1375812036">
    <w:abstractNumId w:val="18"/>
  </w:num>
  <w:num w:numId="6" w16cid:durableId="1040129003">
    <w:abstractNumId w:val="8"/>
  </w:num>
  <w:num w:numId="7" w16cid:durableId="148207151">
    <w:abstractNumId w:val="17"/>
  </w:num>
  <w:num w:numId="8" w16cid:durableId="478347415">
    <w:abstractNumId w:val="16"/>
  </w:num>
  <w:num w:numId="9" w16cid:durableId="2137522958">
    <w:abstractNumId w:val="9"/>
  </w:num>
  <w:num w:numId="10" w16cid:durableId="1271469364">
    <w:abstractNumId w:val="12"/>
  </w:num>
  <w:num w:numId="11" w16cid:durableId="1527324647">
    <w:abstractNumId w:val="4"/>
  </w:num>
  <w:num w:numId="12" w16cid:durableId="1483695165">
    <w:abstractNumId w:val="4"/>
    <w:lvlOverride w:ilvl="0">
      <w:startOverride w:val="1"/>
    </w:lvlOverride>
  </w:num>
  <w:num w:numId="13" w16cid:durableId="1923106709">
    <w:abstractNumId w:val="6"/>
  </w:num>
  <w:num w:numId="14" w16cid:durableId="171798891">
    <w:abstractNumId w:val="3"/>
  </w:num>
  <w:num w:numId="15" w16cid:durableId="1970939361">
    <w:abstractNumId w:val="5"/>
  </w:num>
  <w:num w:numId="16" w16cid:durableId="1359354993">
    <w:abstractNumId w:val="2"/>
  </w:num>
  <w:num w:numId="17" w16cid:durableId="371149258">
    <w:abstractNumId w:val="7"/>
  </w:num>
  <w:num w:numId="18" w16cid:durableId="1120537097">
    <w:abstractNumId w:val="13"/>
  </w:num>
  <w:num w:numId="19" w16cid:durableId="1814827640">
    <w:abstractNumId w:val="11"/>
  </w:num>
  <w:num w:numId="20" w16cid:durableId="710151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0"/>
    <w:rsid w:val="000004A2"/>
    <w:rsid w:val="00001E6D"/>
    <w:rsid w:val="00006981"/>
    <w:rsid w:val="000069B8"/>
    <w:rsid w:val="000069DE"/>
    <w:rsid w:val="00006BBC"/>
    <w:rsid w:val="00016167"/>
    <w:rsid w:val="00017246"/>
    <w:rsid w:val="00021992"/>
    <w:rsid w:val="00025CCF"/>
    <w:rsid w:val="00037A66"/>
    <w:rsid w:val="00042C86"/>
    <w:rsid w:val="00051924"/>
    <w:rsid w:val="000526F0"/>
    <w:rsid w:val="00052F26"/>
    <w:rsid w:val="00061269"/>
    <w:rsid w:val="0007420B"/>
    <w:rsid w:val="000752CD"/>
    <w:rsid w:val="0008270E"/>
    <w:rsid w:val="00083828"/>
    <w:rsid w:val="00083CC7"/>
    <w:rsid w:val="00091863"/>
    <w:rsid w:val="000B1EAA"/>
    <w:rsid w:val="000B6BF4"/>
    <w:rsid w:val="000D226E"/>
    <w:rsid w:val="000D4118"/>
    <w:rsid w:val="000E4938"/>
    <w:rsid w:val="000E7D26"/>
    <w:rsid w:val="000F2144"/>
    <w:rsid w:val="000F6621"/>
    <w:rsid w:val="0011042B"/>
    <w:rsid w:val="00110B30"/>
    <w:rsid w:val="00120F7F"/>
    <w:rsid w:val="00121031"/>
    <w:rsid w:val="001230AE"/>
    <w:rsid w:val="00132D82"/>
    <w:rsid w:val="00140AFB"/>
    <w:rsid w:val="00144FD7"/>
    <w:rsid w:val="00147EA2"/>
    <w:rsid w:val="00166673"/>
    <w:rsid w:val="001970FF"/>
    <w:rsid w:val="001C2CA8"/>
    <w:rsid w:val="001D1E10"/>
    <w:rsid w:val="001D2C15"/>
    <w:rsid w:val="001D3088"/>
    <w:rsid w:val="001E0771"/>
    <w:rsid w:val="001E2CEB"/>
    <w:rsid w:val="001E3793"/>
    <w:rsid w:val="001E76E0"/>
    <w:rsid w:val="00201801"/>
    <w:rsid w:val="002121C6"/>
    <w:rsid w:val="002152C9"/>
    <w:rsid w:val="002175A0"/>
    <w:rsid w:val="00217FBF"/>
    <w:rsid w:val="00220CE6"/>
    <w:rsid w:val="002360FB"/>
    <w:rsid w:val="00240BE6"/>
    <w:rsid w:val="002432B9"/>
    <w:rsid w:val="00244C55"/>
    <w:rsid w:val="00247C04"/>
    <w:rsid w:val="002539FA"/>
    <w:rsid w:val="00260D1D"/>
    <w:rsid w:val="002624F5"/>
    <w:rsid w:val="00263BE3"/>
    <w:rsid w:val="002826DA"/>
    <w:rsid w:val="00292DC0"/>
    <w:rsid w:val="002A5D91"/>
    <w:rsid w:val="002B1C1B"/>
    <w:rsid w:val="002B2F9A"/>
    <w:rsid w:val="002B77AF"/>
    <w:rsid w:val="002C1086"/>
    <w:rsid w:val="002C462B"/>
    <w:rsid w:val="002E15FB"/>
    <w:rsid w:val="002E22AC"/>
    <w:rsid w:val="002E430B"/>
    <w:rsid w:val="002E7CB6"/>
    <w:rsid w:val="002F4F71"/>
    <w:rsid w:val="0030241F"/>
    <w:rsid w:val="00303667"/>
    <w:rsid w:val="00312FE8"/>
    <w:rsid w:val="00342B18"/>
    <w:rsid w:val="00346077"/>
    <w:rsid w:val="003470E9"/>
    <w:rsid w:val="00347131"/>
    <w:rsid w:val="003503D9"/>
    <w:rsid w:val="003566DA"/>
    <w:rsid w:val="00362ADE"/>
    <w:rsid w:val="003721D0"/>
    <w:rsid w:val="00372D52"/>
    <w:rsid w:val="00374DBD"/>
    <w:rsid w:val="00374F1D"/>
    <w:rsid w:val="00380C4D"/>
    <w:rsid w:val="0038309D"/>
    <w:rsid w:val="00383C05"/>
    <w:rsid w:val="00387F91"/>
    <w:rsid w:val="003A7C64"/>
    <w:rsid w:val="003D5BFC"/>
    <w:rsid w:val="003D6955"/>
    <w:rsid w:val="003F11BB"/>
    <w:rsid w:val="003F1B2E"/>
    <w:rsid w:val="003F4E6A"/>
    <w:rsid w:val="003F6E3C"/>
    <w:rsid w:val="003F6F60"/>
    <w:rsid w:val="0041731A"/>
    <w:rsid w:val="0042456D"/>
    <w:rsid w:val="00431EA7"/>
    <w:rsid w:val="00446486"/>
    <w:rsid w:val="004517D3"/>
    <w:rsid w:val="00454562"/>
    <w:rsid w:val="00466CDE"/>
    <w:rsid w:val="00492D72"/>
    <w:rsid w:val="00496230"/>
    <w:rsid w:val="0049630D"/>
    <w:rsid w:val="004B63F7"/>
    <w:rsid w:val="004B7E63"/>
    <w:rsid w:val="004C565E"/>
    <w:rsid w:val="004C5729"/>
    <w:rsid w:val="004D00B4"/>
    <w:rsid w:val="004D18B6"/>
    <w:rsid w:val="004E428E"/>
    <w:rsid w:val="004E4961"/>
    <w:rsid w:val="004E5D82"/>
    <w:rsid w:val="004E630F"/>
    <w:rsid w:val="00505F69"/>
    <w:rsid w:val="005112A8"/>
    <w:rsid w:val="00511F15"/>
    <w:rsid w:val="00514BDB"/>
    <w:rsid w:val="005175E8"/>
    <w:rsid w:val="00521904"/>
    <w:rsid w:val="00521E4F"/>
    <w:rsid w:val="0052472E"/>
    <w:rsid w:val="00527BE6"/>
    <w:rsid w:val="00527D28"/>
    <w:rsid w:val="00544FB8"/>
    <w:rsid w:val="00557162"/>
    <w:rsid w:val="00560745"/>
    <w:rsid w:val="005643FE"/>
    <w:rsid w:val="00565C1D"/>
    <w:rsid w:val="00583CB9"/>
    <w:rsid w:val="0058412F"/>
    <w:rsid w:val="00592A26"/>
    <w:rsid w:val="005943C1"/>
    <w:rsid w:val="00597731"/>
    <w:rsid w:val="005A3257"/>
    <w:rsid w:val="005B409D"/>
    <w:rsid w:val="005C2FAC"/>
    <w:rsid w:val="005C397E"/>
    <w:rsid w:val="005D2283"/>
    <w:rsid w:val="005D4AB0"/>
    <w:rsid w:val="005D56D9"/>
    <w:rsid w:val="005F6E30"/>
    <w:rsid w:val="00601E5A"/>
    <w:rsid w:val="00605C8B"/>
    <w:rsid w:val="00607FC2"/>
    <w:rsid w:val="00623B9B"/>
    <w:rsid w:val="0063243A"/>
    <w:rsid w:val="00633C78"/>
    <w:rsid w:val="00634BEC"/>
    <w:rsid w:val="0064441C"/>
    <w:rsid w:val="00653191"/>
    <w:rsid w:val="00657871"/>
    <w:rsid w:val="00662F7B"/>
    <w:rsid w:val="00666C59"/>
    <w:rsid w:val="006736DB"/>
    <w:rsid w:val="00681A0E"/>
    <w:rsid w:val="00684A58"/>
    <w:rsid w:val="00697E21"/>
    <w:rsid w:val="006B754C"/>
    <w:rsid w:val="006C1F1B"/>
    <w:rsid w:val="006D343F"/>
    <w:rsid w:val="006D5A64"/>
    <w:rsid w:val="006D7427"/>
    <w:rsid w:val="006E04BC"/>
    <w:rsid w:val="006E146F"/>
    <w:rsid w:val="006F1057"/>
    <w:rsid w:val="006F2AAF"/>
    <w:rsid w:val="00720CB6"/>
    <w:rsid w:val="00721504"/>
    <w:rsid w:val="00723500"/>
    <w:rsid w:val="00725828"/>
    <w:rsid w:val="00727766"/>
    <w:rsid w:val="00753F47"/>
    <w:rsid w:val="007553AE"/>
    <w:rsid w:val="0075734D"/>
    <w:rsid w:val="007646FD"/>
    <w:rsid w:val="007773D2"/>
    <w:rsid w:val="00781E8C"/>
    <w:rsid w:val="00783A67"/>
    <w:rsid w:val="00795EEF"/>
    <w:rsid w:val="007967BA"/>
    <w:rsid w:val="00797087"/>
    <w:rsid w:val="007A2C04"/>
    <w:rsid w:val="007B2769"/>
    <w:rsid w:val="007B5016"/>
    <w:rsid w:val="007D4012"/>
    <w:rsid w:val="007D5431"/>
    <w:rsid w:val="007D7C3E"/>
    <w:rsid w:val="007F1B50"/>
    <w:rsid w:val="007F5568"/>
    <w:rsid w:val="007F6A65"/>
    <w:rsid w:val="0080208C"/>
    <w:rsid w:val="00807031"/>
    <w:rsid w:val="00811DB0"/>
    <w:rsid w:val="00824785"/>
    <w:rsid w:val="00850935"/>
    <w:rsid w:val="0085763E"/>
    <w:rsid w:val="008607F2"/>
    <w:rsid w:val="00861E34"/>
    <w:rsid w:val="00872BA5"/>
    <w:rsid w:val="008763B8"/>
    <w:rsid w:val="0087709C"/>
    <w:rsid w:val="00882D02"/>
    <w:rsid w:val="00891A20"/>
    <w:rsid w:val="00894ED3"/>
    <w:rsid w:val="0089625C"/>
    <w:rsid w:val="008A02F1"/>
    <w:rsid w:val="008B4907"/>
    <w:rsid w:val="008B6FC9"/>
    <w:rsid w:val="008C3882"/>
    <w:rsid w:val="008D3031"/>
    <w:rsid w:val="008E1FD3"/>
    <w:rsid w:val="008E53FE"/>
    <w:rsid w:val="008F7388"/>
    <w:rsid w:val="00921D4F"/>
    <w:rsid w:val="009243E5"/>
    <w:rsid w:val="00931529"/>
    <w:rsid w:val="00935D55"/>
    <w:rsid w:val="00940F8D"/>
    <w:rsid w:val="00945E30"/>
    <w:rsid w:val="00951704"/>
    <w:rsid w:val="00954BB2"/>
    <w:rsid w:val="0096058A"/>
    <w:rsid w:val="00962333"/>
    <w:rsid w:val="0096352C"/>
    <w:rsid w:val="009637B9"/>
    <w:rsid w:val="00981503"/>
    <w:rsid w:val="00983BAD"/>
    <w:rsid w:val="00984ADF"/>
    <w:rsid w:val="00990036"/>
    <w:rsid w:val="00990B9B"/>
    <w:rsid w:val="00993F26"/>
    <w:rsid w:val="009B2864"/>
    <w:rsid w:val="009C7DE6"/>
    <w:rsid w:val="009F3844"/>
    <w:rsid w:val="00A018DA"/>
    <w:rsid w:val="00A11FD4"/>
    <w:rsid w:val="00A25C2F"/>
    <w:rsid w:val="00A27555"/>
    <w:rsid w:val="00A31EDF"/>
    <w:rsid w:val="00A32575"/>
    <w:rsid w:val="00A33885"/>
    <w:rsid w:val="00A34543"/>
    <w:rsid w:val="00A3540C"/>
    <w:rsid w:val="00A43B7B"/>
    <w:rsid w:val="00A559AA"/>
    <w:rsid w:val="00A61C21"/>
    <w:rsid w:val="00A656E0"/>
    <w:rsid w:val="00A7543A"/>
    <w:rsid w:val="00A819BA"/>
    <w:rsid w:val="00A84803"/>
    <w:rsid w:val="00A93CC0"/>
    <w:rsid w:val="00A9415D"/>
    <w:rsid w:val="00AA3CA8"/>
    <w:rsid w:val="00AA3F1B"/>
    <w:rsid w:val="00AB3014"/>
    <w:rsid w:val="00AB3CCC"/>
    <w:rsid w:val="00AB6BD5"/>
    <w:rsid w:val="00AB6EF1"/>
    <w:rsid w:val="00AC058E"/>
    <w:rsid w:val="00AC583E"/>
    <w:rsid w:val="00AD188A"/>
    <w:rsid w:val="00AD5CBF"/>
    <w:rsid w:val="00AE60C7"/>
    <w:rsid w:val="00AF1575"/>
    <w:rsid w:val="00AF3B05"/>
    <w:rsid w:val="00B10CC7"/>
    <w:rsid w:val="00B17DB8"/>
    <w:rsid w:val="00B23427"/>
    <w:rsid w:val="00B27CA5"/>
    <w:rsid w:val="00B416B5"/>
    <w:rsid w:val="00B420B9"/>
    <w:rsid w:val="00B47330"/>
    <w:rsid w:val="00B63914"/>
    <w:rsid w:val="00B63F69"/>
    <w:rsid w:val="00B65317"/>
    <w:rsid w:val="00B672AA"/>
    <w:rsid w:val="00B71CFD"/>
    <w:rsid w:val="00B86391"/>
    <w:rsid w:val="00BB1288"/>
    <w:rsid w:val="00BB40C2"/>
    <w:rsid w:val="00BB5125"/>
    <w:rsid w:val="00BB79AD"/>
    <w:rsid w:val="00BC31BC"/>
    <w:rsid w:val="00BD187D"/>
    <w:rsid w:val="00BE4DD1"/>
    <w:rsid w:val="00BE50B1"/>
    <w:rsid w:val="00BE6F52"/>
    <w:rsid w:val="00BE7835"/>
    <w:rsid w:val="00C12D1A"/>
    <w:rsid w:val="00C16DAE"/>
    <w:rsid w:val="00C22BF9"/>
    <w:rsid w:val="00C33B99"/>
    <w:rsid w:val="00C51651"/>
    <w:rsid w:val="00C535F1"/>
    <w:rsid w:val="00C569FC"/>
    <w:rsid w:val="00C723BB"/>
    <w:rsid w:val="00C7360D"/>
    <w:rsid w:val="00C73A9D"/>
    <w:rsid w:val="00C73B1F"/>
    <w:rsid w:val="00C74CE6"/>
    <w:rsid w:val="00C84E71"/>
    <w:rsid w:val="00C90D9C"/>
    <w:rsid w:val="00C9669D"/>
    <w:rsid w:val="00C96E69"/>
    <w:rsid w:val="00CA3278"/>
    <w:rsid w:val="00CB2B87"/>
    <w:rsid w:val="00CB2FB8"/>
    <w:rsid w:val="00CC06C8"/>
    <w:rsid w:val="00CD6AC4"/>
    <w:rsid w:val="00CF67D1"/>
    <w:rsid w:val="00D0130E"/>
    <w:rsid w:val="00D01D0A"/>
    <w:rsid w:val="00D01DC8"/>
    <w:rsid w:val="00D1111F"/>
    <w:rsid w:val="00D12505"/>
    <w:rsid w:val="00D23557"/>
    <w:rsid w:val="00D265EE"/>
    <w:rsid w:val="00D30910"/>
    <w:rsid w:val="00D35E94"/>
    <w:rsid w:val="00D41BBB"/>
    <w:rsid w:val="00D41F88"/>
    <w:rsid w:val="00D43966"/>
    <w:rsid w:val="00D46F5B"/>
    <w:rsid w:val="00D643C5"/>
    <w:rsid w:val="00D71859"/>
    <w:rsid w:val="00D75873"/>
    <w:rsid w:val="00D76A1D"/>
    <w:rsid w:val="00D93722"/>
    <w:rsid w:val="00D95ED8"/>
    <w:rsid w:val="00D9741D"/>
    <w:rsid w:val="00DA27C8"/>
    <w:rsid w:val="00DD0348"/>
    <w:rsid w:val="00DD22AA"/>
    <w:rsid w:val="00DD3E48"/>
    <w:rsid w:val="00DD7161"/>
    <w:rsid w:val="00DF2845"/>
    <w:rsid w:val="00E05F22"/>
    <w:rsid w:val="00E161CB"/>
    <w:rsid w:val="00E205F5"/>
    <w:rsid w:val="00E2072C"/>
    <w:rsid w:val="00E40007"/>
    <w:rsid w:val="00E41E67"/>
    <w:rsid w:val="00E446D5"/>
    <w:rsid w:val="00E53219"/>
    <w:rsid w:val="00E71D69"/>
    <w:rsid w:val="00E768C0"/>
    <w:rsid w:val="00E82787"/>
    <w:rsid w:val="00E85AE6"/>
    <w:rsid w:val="00EA2AC3"/>
    <w:rsid w:val="00EA5001"/>
    <w:rsid w:val="00EB124B"/>
    <w:rsid w:val="00EB47C5"/>
    <w:rsid w:val="00EB7E9A"/>
    <w:rsid w:val="00EC0E8A"/>
    <w:rsid w:val="00EC164D"/>
    <w:rsid w:val="00EC1A7E"/>
    <w:rsid w:val="00EC215D"/>
    <w:rsid w:val="00EC7B09"/>
    <w:rsid w:val="00ED13FE"/>
    <w:rsid w:val="00EE676A"/>
    <w:rsid w:val="00EE6BC6"/>
    <w:rsid w:val="00EF1990"/>
    <w:rsid w:val="00F00694"/>
    <w:rsid w:val="00F10F89"/>
    <w:rsid w:val="00F26F03"/>
    <w:rsid w:val="00F30B9A"/>
    <w:rsid w:val="00F32482"/>
    <w:rsid w:val="00F326EC"/>
    <w:rsid w:val="00F4247B"/>
    <w:rsid w:val="00F45C6B"/>
    <w:rsid w:val="00F47CA5"/>
    <w:rsid w:val="00F520AC"/>
    <w:rsid w:val="00F570E7"/>
    <w:rsid w:val="00F61851"/>
    <w:rsid w:val="00F6308F"/>
    <w:rsid w:val="00F717C9"/>
    <w:rsid w:val="00F74C4B"/>
    <w:rsid w:val="00F900F4"/>
    <w:rsid w:val="00F936F0"/>
    <w:rsid w:val="00FA25DC"/>
    <w:rsid w:val="00FA296D"/>
    <w:rsid w:val="00FA42CC"/>
    <w:rsid w:val="00FA4D6D"/>
    <w:rsid w:val="00FB55C3"/>
    <w:rsid w:val="00FC2859"/>
    <w:rsid w:val="00FC3086"/>
    <w:rsid w:val="00FD48C7"/>
    <w:rsid w:val="00FE2666"/>
    <w:rsid w:val="00FE3BBE"/>
    <w:rsid w:val="00FE5B55"/>
    <w:rsid w:val="00FF090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818A25"/>
  <w15:chartTrackingRefBased/>
  <w15:docId w15:val="{B32D4E9D-0F80-47A8-8F89-DD52A308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956" w:firstLine="708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400"/>
      <w:jc w:val="both"/>
      <w:outlineLvl w:val="2"/>
    </w:pPr>
    <w:rPr>
      <w:sz w:val="24"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Palace Script MT" w:hAnsi="Palace Script MT" w:cs="Palace Script MT"/>
      <w:b/>
      <w:i/>
      <w:sz w:val="4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664" w:firstLine="708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-Carpredefinitoparagrafo">
    <w:name w:val="WW-Car.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Carpredefinitoparagrafo1">
    <w:name w:val="WW-Car. predefinito paragraf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alibri" w:eastAsia="Times New Roman" w:hAnsi="Calibri" w:cs="TimesNew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b/>
      <w:i w:val="0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attereCarattere2">
    <w:name w:val="Carattere Caratter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</w:style>
  <w:style w:type="character" w:customStyle="1" w:styleId="CarattereCarattere1">
    <w:name w:val="Carattere Carattere1"/>
    <w:basedOn w:val="Carpredefinitoparagrafo2"/>
  </w:style>
  <w:style w:type="character" w:customStyle="1" w:styleId="Rimandonotaapidipagina2">
    <w:name w:val="Rimando nota a piè di pagina2"/>
    <w:rPr>
      <w:rFonts w:cs="Times New Roman"/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Palace Script MT" w:hAnsi="Palace Script MT" w:cs="Palace Script MT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984" w:hanging="5984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4"/>
      <w:szCs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left="1005" w:firstLine="411"/>
      <w:jc w:val="both"/>
    </w:pPr>
    <w:rPr>
      <w:sz w:val="24"/>
    </w:rPr>
  </w:style>
  <w:style w:type="paragraph" w:customStyle="1" w:styleId="Corpodeltesto31">
    <w:name w:val="Corpo del testo 31"/>
    <w:basedOn w:val="Normale"/>
    <w:pPr>
      <w:jc w:val="both"/>
    </w:pPr>
    <w:rPr>
      <w:b/>
      <w:bCs/>
      <w:i/>
      <w:iCs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pPr>
      <w:suppressLineNumbers/>
      <w:ind w:left="283" w:hanging="283"/>
    </w:pPr>
  </w:style>
  <w:style w:type="paragraph" w:customStyle="1" w:styleId="Rfrenceinstitutionelle">
    <w:name w:val="Référence institutionelle"/>
    <w:basedOn w:val="Normale"/>
    <w:next w:val="Normale"/>
    <w:pPr>
      <w:suppressAutoHyphens w:val="0"/>
      <w:spacing w:after="240"/>
      <w:ind w:left="5103"/>
    </w:pPr>
    <w:rPr>
      <w:sz w:val="24"/>
    </w:rPr>
  </w:style>
  <w:style w:type="paragraph" w:styleId="NormaleWeb">
    <w:name w:val="Normal (Web)"/>
    <w:basedOn w:val="Normale"/>
    <w:pPr>
      <w:suppressAutoHyphens w:val="0"/>
      <w:spacing w:before="280" w:after="280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Rientrocorpodeltesto22">
    <w:name w:val="Rientro corpo del testo 22"/>
    <w:basedOn w:val="Normale"/>
    <w:pPr>
      <w:ind w:firstLine="709"/>
      <w:jc w:val="both"/>
    </w:pPr>
    <w:rPr>
      <w:sz w:val="22"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31BC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5C397E"/>
    <w:pPr>
      <w:ind w:left="720"/>
      <w:contextualSpacing/>
    </w:pPr>
  </w:style>
  <w:style w:type="paragraph" w:customStyle="1" w:styleId="Standard">
    <w:name w:val="Standard"/>
    <w:rsid w:val="00781E8C"/>
    <w:pPr>
      <w:suppressAutoHyphens/>
      <w:autoSpaceDN w:val="0"/>
      <w:textAlignment w:val="baseline"/>
    </w:pPr>
    <w:rPr>
      <w:kern w:val="3"/>
      <w:lang w:eastAsia="ar-SA"/>
    </w:rPr>
  </w:style>
  <w:style w:type="numbering" w:customStyle="1" w:styleId="WWNum3">
    <w:name w:val="WWNum3"/>
    <w:basedOn w:val="Nessunelenco"/>
    <w:rsid w:val="00990036"/>
    <w:pPr>
      <w:numPr>
        <w:numId w:val="1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B6FC9"/>
    <w:rPr>
      <w:vertAlign w:val="superscript"/>
    </w:rPr>
  </w:style>
  <w:style w:type="table" w:styleId="Grigliatabella">
    <w:name w:val="Table Grid"/>
    <w:basedOn w:val="Tabellanormale"/>
    <w:uiPriority w:val="39"/>
    <w:rsid w:val="00EC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Normale"/>
    <w:rsid w:val="00A31ED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6531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trolli@pec.regione.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022958\OneDrive%20-%20Regione%20Campania\Desktop\CARTA%20INTESTATA%20UFFICIO%2060.10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060E-AAE9-430B-B758-7C2227DB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60.10 - Copia</Template>
  <TotalTime>88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5791</CharactersWithSpaces>
  <SharedDoc>false</SharedDoc>
  <HLinks>
    <vt:vector size="18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mailto:capogabinetto@regione.campania.it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mailto:us01@pec.regione.campania.it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mailto:segreteria.dip51@regione.campania.it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ANGELO NAPOLITANO</dc:creator>
  <cp:keywords/>
  <dc:description/>
  <cp:lastModifiedBy>LIBERATO RUSSO</cp:lastModifiedBy>
  <cp:revision>43</cp:revision>
  <cp:lastPrinted>2025-09-30T11:14:00Z</cp:lastPrinted>
  <dcterms:created xsi:type="dcterms:W3CDTF">2022-07-26T09:57:00Z</dcterms:created>
  <dcterms:modified xsi:type="dcterms:W3CDTF">2025-09-30T11:43:00Z</dcterms:modified>
</cp:coreProperties>
</file>