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FF39A" w14:textId="77777777" w:rsidR="00A510AA" w:rsidRPr="00F26DA1" w:rsidRDefault="00A510AA" w:rsidP="00A510AA">
      <w:pPr>
        <w:spacing w:line="240" w:lineRule="auto"/>
        <w:ind w:left="1416" w:firstLine="708"/>
        <w:contextualSpacing/>
        <w:jc w:val="right"/>
        <w:rPr>
          <w:rFonts w:ascii="Times New Roman" w:hAnsi="Times New Roman"/>
          <w:b/>
          <w:sz w:val="20"/>
          <w:szCs w:val="20"/>
        </w:rPr>
      </w:pPr>
      <w:r w:rsidRPr="00F26DA1">
        <w:rPr>
          <w:rFonts w:ascii="Times New Roman" w:hAnsi="Times New Roman"/>
          <w:b/>
          <w:sz w:val="20"/>
          <w:szCs w:val="20"/>
        </w:rPr>
        <w:t>Al Responsabile della Prevenzione della Corruzione e della Trasparenza</w:t>
      </w:r>
    </w:p>
    <w:p w14:paraId="44C0FA44" w14:textId="77777777" w:rsidR="00A510AA" w:rsidRPr="00F26DA1" w:rsidRDefault="00A510AA" w:rsidP="00A510AA">
      <w:pPr>
        <w:spacing w:line="240" w:lineRule="auto"/>
        <w:contextualSpacing/>
        <w:jc w:val="right"/>
        <w:rPr>
          <w:rFonts w:ascii="Times New Roman" w:hAnsi="Times New Roman"/>
          <w:sz w:val="20"/>
          <w:szCs w:val="20"/>
        </w:rPr>
      </w:pPr>
      <w:r w:rsidRPr="00F26DA1">
        <w:rPr>
          <w:rFonts w:ascii="Times New Roman" w:hAnsi="Times New Roman"/>
          <w:sz w:val="20"/>
          <w:szCs w:val="20"/>
        </w:rPr>
        <w:t>della Giunta Regionale della Campania</w:t>
      </w:r>
    </w:p>
    <w:p w14:paraId="3A4DD9B2" w14:textId="77777777" w:rsidR="00A510AA" w:rsidRPr="00F26DA1" w:rsidRDefault="00A510AA" w:rsidP="00A510AA">
      <w:pPr>
        <w:spacing w:line="240" w:lineRule="auto"/>
        <w:contextualSpacing/>
        <w:jc w:val="right"/>
        <w:rPr>
          <w:rFonts w:ascii="Times New Roman" w:hAnsi="Times New Roman"/>
          <w:sz w:val="20"/>
          <w:szCs w:val="20"/>
        </w:rPr>
      </w:pPr>
      <w:proofErr w:type="spellStart"/>
      <w:r w:rsidRPr="00F26DA1">
        <w:rPr>
          <w:rFonts w:ascii="Times New Roman" w:hAnsi="Times New Roman"/>
          <w:sz w:val="20"/>
          <w:szCs w:val="20"/>
        </w:rPr>
        <w:t>pec</w:t>
      </w:r>
      <w:proofErr w:type="spellEnd"/>
      <w:r w:rsidRPr="00F26DA1">
        <w:rPr>
          <w:rFonts w:ascii="Times New Roman" w:hAnsi="Times New Roman"/>
          <w:sz w:val="20"/>
          <w:szCs w:val="20"/>
        </w:rPr>
        <w:t xml:space="preserve">: </w:t>
      </w:r>
      <w:hyperlink r:id="rId5" w:history="1">
        <w:r w:rsidRPr="00F26DA1">
          <w:rPr>
            <w:rStyle w:val="Collegamentoipertestuale"/>
            <w:sz w:val="20"/>
            <w:szCs w:val="20"/>
          </w:rPr>
          <w:t>trasparenza.anticorruzione@pec.regione.campania.it</w:t>
        </w:r>
      </w:hyperlink>
    </w:p>
    <w:p w14:paraId="57A5628C" w14:textId="638408CE" w:rsidR="00A510AA" w:rsidRPr="00F26DA1" w:rsidRDefault="00A510AA" w:rsidP="00A510AA">
      <w:pPr>
        <w:spacing w:line="240" w:lineRule="auto"/>
        <w:contextualSpacing/>
        <w:jc w:val="right"/>
        <w:rPr>
          <w:rFonts w:ascii="Times New Roman" w:hAnsi="Times New Roman"/>
          <w:sz w:val="20"/>
          <w:szCs w:val="20"/>
        </w:rPr>
      </w:pPr>
      <w:r w:rsidRPr="00F26DA1">
        <w:rPr>
          <w:rFonts w:ascii="Times New Roman" w:hAnsi="Times New Roman"/>
          <w:sz w:val="20"/>
          <w:szCs w:val="20"/>
        </w:rPr>
        <w:t xml:space="preserve">mail ordinaria: </w:t>
      </w:r>
      <w:hyperlink r:id="rId6" w:history="1">
        <w:r w:rsidR="007A3046" w:rsidRPr="00F26DA1">
          <w:rPr>
            <w:rStyle w:val="Collegamentoipertestuale"/>
            <w:sz w:val="20"/>
            <w:szCs w:val="20"/>
          </w:rPr>
          <w:t>trasparenza.anticorruzione@regione.campania.it</w:t>
        </w:r>
      </w:hyperlink>
    </w:p>
    <w:p w14:paraId="03F00C55" w14:textId="77777777" w:rsidR="007A3046" w:rsidRPr="00F26DA1" w:rsidRDefault="007A3046" w:rsidP="00A510AA">
      <w:pPr>
        <w:spacing w:line="240" w:lineRule="auto"/>
        <w:contextualSpacing/>
        <w:jc w:val="right"/>
        <w:rPr>
          <w:rFonts w:ascii="Times New Roman" w:hAnsi="Times New Roman"/>
          <w:sz w:val="20"/>
          <w:szCs w:val="20"/>
        </w:rPr>
      </w:pPr>
    </w:p>
    <w:p w14:paraId="7EC26960" w14:textId="77777777" w:rsidR="00A510AA" w:rsidRPr="00F26DA1" w:rsidRDefault="00A510AA" w:rsidP="00A510AA">
      <w:pPr>
        <w:spacing w:line="240" w:lineRule="auto"/>
        <w:contextualSpacing/>
        <w:jc w:val="right"/>
        <w:rPr>
          <w:rFonts w:ascii="Times New Roman" w:hAnsi="Times New Roman"/>
          <w:sz w:val="20"/>
          <w:szCs w:val="20"/>
        </w:rPr>
      </w:pPr>
    </w:p>
    <w:p w14:paraId="035183E3" w14:textId="77777777" w:rsidR="00A510AA" w:rsidRPr="00F26DA1" w:rsidRDefault="00A510AA" w:rsidP="00A510AA">
      <w:pPr>
        <w:spacing w:line="240" w:lineRule="auto"/>
        <w:contextualSpacing/>
        <w:jc w:val="center"/>
        <w:rPr>
          <w:rFonts w:ascii="Times New Roman" w:hAnsi="Times New Roman"/>
          <w:b/>
          <w:i/>
          <w:sz w:val="20"/>
          <w:szCs w:val="20"/>
        </w:rPr>
      </w:pPr>
    </w:p>
    <w:p w14:paraId="693D4041" w14:textId="77777777" w:rsidR="00A510AA" w:rsidRPr="00F26DA1" w:rsidRDefault="00A510AA" w:rsidP="00A510AA">
      <w:pPr>
        <w:spacing w:line="240" w:lineRule="auto"/>
        <w:contextualSpacing/>
        <w:jc w:val="center"/>
        <w:rPr>
          <w:rFonts w:ascii="Times New Roman" w:hAnsi="Times New Roman"/>
          <w:b/>
          <w:i/>
          <w:sz w:val="20"/>
          <w:szCs w:val="20"/>
        </w:rPr>
      </w:pPr>
      <w:r w:rsidRPr="00F26DA1">
        <w:rPr>
          <w:rFonts w:ascii="Times New Roman" w:hAnsi="Times New Roman"/>
          <w:b/>
          <w:i/>
          <w:sz w:val="20"/>
          <w:szCs w:val="20"/>
        </w:rPr>
        <w:t>ISTANZA DI ACCESSO CIVICO SEMPLICE</w:t>
      </w:r>
    </w:p>
    <w:p w14:paraId="6DD6DE92" w14:textId="77777777" w:rsidR="00A510AA" w:rsidRPr="00F26DA1" w:rsidRDefault="00A510AA" w:rsidP="00A510AA">
      <w:pPr>
        <w:spacing w:line="240" w:lineRule="auto"/>
        <w:contextualSpacing/>
        <w:jc w:val="center"/>
        <w:rPr>
          <w:rFonts w:ascii="Times New Roman" w:hAnsi="Times New Roman"/>
          <w:sz w:val="16"/>
          <w:szCs w:val="16"/>
        </w:rPr>
      </w:pPr>
      <w:r w:rsidRPr="00F26DA1">
        <w:rPr>
          <w:rFonts w:ascii="Times New Roman" w:hAnsi="Times New Roman"/>
          <w:sz w:val="16"/>
          <w:szCs w:val="16"/>
        </w:rPr>
        <w:t>(art. 5, comma 1, del d.lgs.n.33 del 14 marzo 2013)</w:t>
      </w:r>
    </w:p>
    <w:p w14:paraId="67257987" w14:textId="77777777" w:rsidR="00A510AA" w:rsidRPr="00F26DA1" w:rsidRDefault="00A510AA" w:rsidP="00A510AA">
      <w:pPr>
        <w:spacing w:line="240" w:lineRule="auto"/>
        <w:contextualSpacing/>
        <w:jc w:val="center"/>
        <w:rPr>
          <w:rFonts w:ascii="Times New Roman" w:hAnsi="Times New Roman"/>
          <w:sz w:val="16"/>
          <w:szCs w:val="16"/>
        </w:rPr>
      </w:pPr>
    </w:p>
    <w:p w14:paraId="23B41EDD" w14:textId="77777777" w:rsidR="00A510AA" w:rsidRPr="00F26DA1" w:rsidRDefault="00A510AA" w:rsidP="00A510AA">
      <w:pPr>
        <w:spacing w:line="480" w:lineRule="auto"/>
        <w:contextualSpacing/>
        <w:jc w:val="both"/>
        <w:rPr>
          <w:rFonts w:ascii="Times New Roman" w:hAnsi="Times New Roman"/>
          <w:sz w:val="20"/>
          <w:szCs w:val="20"/>
        </w:rPr>
      </w:pPr>
    </w:p>
    <w:p w14:paraId="5010D090" w14:textId="77777777" w:rsidR="00A510AA" w:rsidRPr="00F26DA1" w:rsidRDefault="00A510AA" w:rsidP="00A510AA">
      <w:pPr>
        <w:spacing w:line="480" w:lineRule="auto"/>
        <w:contextualSpacing/>
        <w:jc w:val="both"/>
        <w:rPr>
          <w:rFonts w:ascii="Times New Roman" w:hAnsi="Times New Roman"/>
          <w:sz w:val="20"/>
          <w:szCs w:val="20"/>
        </w:rPr>
      </w:pPr>
      <w:r w:rsidRPr="00F26DA1">
        <w:rPr>
          <w:rFonts w:ascii="Times New Roman" w:hAnsi="Times New Roman"/>
          <w:sz w:val="20"/>
          <w:szCs w:val="20"/>
        </w:rPr>
        <w:t>Il/la  sottoscritto/a COGNOME*________________________________NOME*_______________________________</w:t>
      </w:r>
    </w:p>
    <w:p w14:paraId="301DFAB5" w14:textId="77777777" w:rsidR="00A510AA" w:rsidRPr="00F26DA1" w:rsidRDefault="00A510AA" w:rsidP="00A510AA">
      <w:pPr>
        <w:spacing w:line="480" w:lineRule="auto"/>
        <w:contextualSpacing/>
        <w:jc w:val="both"/>
        <w:rPr>
          <w:rFonts w:ascii="Times New Roman" w:hAnsi="Times New Roman"/>
          <w:sz w:val="20"/>
          <w:szCs w:val="20"/>
        </w:rPr>
      </w:pPr>
      <w:r w:rsidRPr="00F26DA1">
        <w:rPr>
          <w:rFonts w:ascii="Times New Roman" w:hAnsi="Times New Roman"/>
          <w:sz w:val="20"/>
          <w:szCs w:val="20"/>
        </w:rPr>
        <w:t>NATO/A a*_____________________________________________________________il_______/_______/_________</w:t>
      </w:r>
    </w:p>
    <w:p w14:paraId="0927B5CB" w14:textId="77777777" w:rsidR="00A510AA" w:rsidRPr="00F26DA1" w:rsidRDefault="00A510AA" w:rsidP="00A510AA">
      <w:pPr>
        <w:spacing w:line="480" w:lineRule="auto"/>
        <w:contextualSpacing/>
        <w:jc w:val="both"/>
        <w:rPr>
          <w:rFonts w:ascii="Times New Roman" w:hAnsi="Times New Roman"/>
          <w:sz w:val="20"/>
          <w:szCs w:val="20"/>
        </w:rPr>
      </w:pPr>
      <w:r w:rsidRPr="00F26DA1">
        <w:rPr>
          <w:rFonts w:ascii="Times New Roman" w:hAnsi="Times New Roman"/>
          <w:sz w:val="20"/>
          <w:szCs w:val="20"/>
        </w:rPr>
        <w:t>RESIDENTE in *________________________________________________________________PROV(________) VIA____________________________________________________________________________N.______________</w:t>
      </w:r>
    </w:p>
    <w:p w14:paraId="5375DD86" w14:textId="4E9FF2B1" w:rsidR="00A510AA" w:rsidRPr="00F26DA1" w:rsidRDefault="00A510AA" w:rsidP="00A510AA">
      <w:pPr>
        <w:spacing w:line="480" w:lineRule="auto"/>
        <w:contextualSpacing/>
        <w:jc w:val="both"/>
        <w:rPr>
          <w:rFonts w:ascii="Times New Roman" w:hAnsi="Times New Roman"/>
          <w:sz w:val="20"/>
          <w:szCs w:val="20"/>
        </w:rPr>
      </w:pPr>
      <w:r w:rsidRPr="00F26DA1">
        <w:rPr>
          <w:rFonts w:ascii="Times New Roman" w:hAnsi="Times New Roman"/>
          <w:sz w:val="20"/>
          <w:szCs w:val="20"/>
        </w:rPr>
        <w:t>tel.___________________________________</w:t>
      </w:r>
    </w:p>
    <w:p w14:paraId="6BC04108" w14:textId="28FE50BF" w:rsidR="00A510AA" w:rsidRPr="00F26DA1" w:rsidRDefault="005603EB" w:rsidP="00E113F4">
      <w:pPr>
        <w:autoSpaceDE w:val="0"/>
        <w:autoSpaceDN w:val="0"/>
        <w:adjustRightInd w:val="0"/>
        <w:spacing w:after="0" w:line="240" w:lineRule="auto"/>
        <w:rPr>
          <w:rFonts w:ascii="Times New Roman" w:hAnsi="Times New Roman"/>
          <w:sz w:val="20"/>
          <w:szCs w:val="20"/>
        </w:rPr>
      </w:pPr>
      <w:r w:rsidRPr="00F26DA1">
        <w:rPr>
          <w:rFonts w:ascii="Times New Roman" w:hAnsi="Times New Roman"/>
          <w:color w:val="000000"/>
          <w:sz w:val="24"/>
          <w:szCs w:val="24"/>
          <w:lang w:eastAsia="it-IT"/>
        </w:rPr>
        <w:t xml:space="preserve">PEC/e-mail __________________________________________________________ ( inserire l’indirizzo di </w:t>
      </w:r>
      <w:proofErr w:type="spellStart"/>
      <w:r w:rsidRPr="00F26DA1">
        <w:rPr>
          <w:rFonts w:ascii="Times New Roman" w:hAnsi="Times New Roman"/>
          <w:color w:val="000000"/>
          <w:sz w:val="24"/>
          <w:szCs w:val="24"/>
          <w:lang w:eastAsia="it-IT"/>
        </w:rPr>
        <w:t>pec</w:t>
      </w:r>
      <w:proofErr w:type="spellEnd"/>
      <w:r w:rsidRPr="00F26DA1">
        <w:rPr>
          <w:rFonts w:ascii="Times New Roman" w:hAnsi="Times New Roman"/>
          <w:color w:val="000000"/>
          <w:sz w:val="24"/>
          <w:szCs w:val="24"/>
          <w:lang w:eastAsia="it-IT"/>
        </w:rPr>
        <w:t xml:space="preserve"> o di posta  elettronica ordinaria al quale si chiede venga inviato il riscontro alla presente istanza)</w:t>
      </w:r>
    </w:p>
    <w:p w14:paraId="498BCA90" w14:textId="77777777" w:rsidR="00A510AA" w:rsidRPr="00F26DA1" w:rsidRDefault="00A510AA" w:rsidP="00A510AA">
      <w:pPr>
        <w:spacing w:line="480" w:lineRule="auto"/>
        <w:contextualSpacing/>
        <w:jc w:val="center"/>
        <w:rPr>
          <w:rFonts w:ascii="Times New Roman" w:hAnsi="Times New Roman"/>
          <w:sz w:val="20"/>
          <w:szCs w:val="20"/>
        </w:rPr>
      </w:pPr>
      <w:r w:rsidRPr="00F26DA1">
        <w:rPr>
          <w:rFonts w:ascii="Times New Roman" w:hAnsi="Times New Roman"/>
          <w:sz w:val="20"/>
          <w:szCs w:val="20"/>
        </w:rPr>
        <w:t>CONSIDERATA</w:t>
      </w:r>
    </w:p>
    <w:p w14:paraId="12E6DD7E" w14:textId="77777777" w:rsidR="00A510AA" w:rsidRPr="00F26DA1" w:rsidRDefault="00A510AA" w:rsidP="00A510AA">
      <w:pPr>
        <w:spacing w:line="480" w:lineRule="auto"/>
        <w:contextualSpacing/>
        <w:rPr>
          <w:rFonts w:ascii="Times New Roman" w:hAnsi="Times New Roman"/>
          <w:sz w:val="20"/>
          <w:szCs w:val="20"/>
        </w:rPr>
      </w:pPr>
      <w:r w:rsidRPr="00F26DA1">
        <w:rPr>
          <w:rFonts w:ascii="Times New Roman" w:hAnsi="Times New Roman"/>
          <w:sz w:val="28"/>
          <w:szCs w:val="28"/>
        </w:rPr>
        <w:t xml:space="preserve">□ </w:t>
      </w:r>
      <w:r w:rsidRPr="00F26DA1">
        <w:rPr>
          <w:rFonts w:ascii="Times New Roman" w:hAnsi="Times New Roman"/>
          <w:sz w:val="20"/>
          <w:szCs w:val="20"/>
        </w:rPr>
        <w:t xml:space="preserve">la mancata pubblicazione </w:t>
      </w:r>
      <w:r w:rsidRPr="00F26DA1">
        <w:rPr>
          <w:rFonts w:ascii="Times New Roman" w:hAnsi="Times New Roman"/>
          <w:sz w:val="20"/>
          <w:szCs w:val="20"/>
        </w:rPr>
        <w:tab/>
      </w:r>
      <w:r w:rsidRPr="00F26DA1">
        <w:rPr>
          <w:rFonts w:ascii="Times New Roman" w:hAnsi="Times New Roman"/>
          <w:sz w:val="20"/>
          <w:szCs w:val="20"/>
        </w:rPr>
        <w:tab/>
      </w:r>
      <w:r w:rsidRPr="00F26DA1">
        <w:rPr>
          <w:rFonts w:ascii="Times New Roman" w:hAnsi="Times New Roman"/>
          <w:sz w:val="20"/>
          <w:szCs w:val="20"/>
        </w:rPr>
        <w:tab/>
        <w:t xml:space="preserve">     ovvero</w:t>
      </w:r>
      <w:r w:rsidRPr="00F26DA1">
        <w:rPr>
          <w:rFonts w:ascii="Times New Roman" w:hAnsi="Times New Roman"/>
          <w:sz w:val="20"/>
          <w:szCs w:val="20"/>
        </w:rPr>
        <w:tab/>
        <w:t xml:space="preserve">                                </w:t>
      </w:r>
      <w:r w:rsidRPr="00F26DA1">
        <w:rPr>
          <w:rFonts w:ascii="Times New Roman" w:hAnsi="Times New Roman"/>
          <w:sz w:val="28"/>
          <w:szCs w:val="28"/>
        </w:rPr>
        <w:t>□</w:t>
      </w:r>
      <w:r w:rsidRPr="00F26DA1">
        <w:rPr>
          <w:rFonts w:ascii="Times New Roman" w:hAnsi="Times New Roman"/>
          <w:sz w:val="20"/>
          <w:szCs w:val="20"/>
        </w:rPr>
        <w:t xml:space="preserve"> la pubblicazione parziale</w:t>
      </w:r>
    </w:p>
    <w:p w14:paraId="3DCBE2D2" w14:textId="77777777" w:rsidR="00A510AA" w:rsidRPr="00F26DA1" w:rsidRDefault="00A510AA" w:rsidP="00A510AA">
      <w:pPr>
        <w:tabs>
          <w:tab w:val="left" w:pos="284"/>
        </w:tabs>
        <w:spacing w:line="480" w:lineRule="auto"/>
        <w:contextualSpacing/>
        <w:rPr>
          <w:rFonts w:ascii="Times New Roman" w:hAnsi="Times New Roman"/>
          <w:sz w:val="20"/>
          <w:szCs w:val="20"/>
        </w:rPr>
      </w:pPr>
      <w:r w:rsidRPr="00F26DA1">
        <w:rPr>
          <w:rFonts w:ascii="Times New Roman" w:hAnsi="Times New Roman"/>
          <w:sz w:val="20"/>
          <w:szCs w:val="20"/>
        </w:rPr>
        <w:t>del seguente documento / informazione /dato, che in base alla normativa vigente deve essere  pubblicato nella sezione</w:t>
      </w:r>
    </w:p>
    <w:p w14:paraId="51C96708" w14:textId="29D6FAB2" w:rsidR="00A510AA" w:rsidRPr="00F26DA1" w:rsidRDefault="00A510AA" w:rsidP="00A510AA">
      <w:pPr>
        <w:tabs>
          <w:tab w:val="left" w:pos="284"/>
        </w:tabs>
        <w:spacing w:line="480" w:lineRule="auto"/>
        <w:contextualSpacing/>
        <w:jc w:val="both"/>
        <w:rPr>
          <w:rFonts w:ascii="Times New Roman" w:hAnsi="Times New Roman"/>
          <w:sz w:val="20"/>
          <w:szCs w:val="20"/>
        </w:rPr>
      </w:pPr>
      <w:r w:rsidRPr="00F26DA1">
        <w:rPr>
          <w:rFonts w:ascii="Times New Roman" w:hAnsi="Times New Roman"/>
          <w:sz w:val="20"/>
          <w:szCs w:val="20"/>
        </w:rPr>
        <w:t>Amministrazione</w:t>
      </w:r>
      <w:r w:rsidRPr="00F26DA1">
        <w:rPr>
          <w:rFonts w:ascii="Times New Roman" w:hAnsi="Times New Roman"/>
          <w:sz w:val="20"/>
          <w:szCs w:val="20"/>
        </w:rPr>
        <w:tab/>
        <w:t xml:space="preserve"> Trasparente</w:t>
      </w:r>
      <w:r w:rsidR="00E113F4" w:rsidRPr="00F26DA1">
        <w:rPr>
          <w:rFonts w:ascii="Times New Roman" w:hAnsi="Times New Roman"/>
          <w:sz w:val="20"/>
          <w:szCs w:val="20"/>
        </w:rPr>
        <w:t xml:space="preserve"> </w:t>
      </w:r>
      <w:r w:rsidRPr="00F26DA1">
        <w:rPr>
          <w:rFonts w:ascii="Times New Roman" w:hAnsi="Times New Roman"/>
          <w:sz w:val="20"/>
          <w:szCs w:val="20"/>
        </w:rPr>
        <w:t>del</w:t>
      </w:r>
      <w:r w:rsidRPr="00F26DA1">
        <w:rPr>
          <w:rFonts w:ascii="Times New Roman" w:hAnsi="Times New Roman"/>
          <w:sz w:val="20"/>
          <w:szCs w:val="20"/>
        </w:rPr>
        <w:tab/>
        <w:t>sito</w:t>
      </w:r>
      <w:r w:rsidR="00E113F4" w:rsidRPr="00F26DA1">
        <w:rPr>
          <w:rFonts w:ascii="Times New Roman" w:hAnsi="Times New Roman"/>
          <w:sz w:val="20"/>
          <w:szCs w:val="20"/>
        </w:rPr>
        <w:t xml:space="preserve"> </w:t>
      </w:r>
      <w:r w:rsidRPr="00F26DA1">
        <w:rPr>
          <w:rFonts w:ascii="Times New Roman" w:hAnsi="Times New Roman"/>
          <w:sz w:val="20"/>
          <w:szCs w:val="20"/>
        </w:rPr>
        <w:t>istituzionale</w:t>
      </w:r>
      <w:r w:rsidRPr="00F26DA1">
        <w:rPr>
          <w:rFonts w:ascii="Times New Roman" w:hAnsi="Times New Roman"/>
          <w:sz w:val="20"/>
          <w:szCs w:val="20"/>
        </w:rPr>
        <w:tab/>
        <w:t>della</w:t>
      </w:r>
      <w:r w:rsidR="00E113F4" w:rsidRPr="00F26DA1">
        <w:rPr>
          <w:rFonts w:ascii="Times New Roman" w:hAnsi="Times New Roman"/>
          <w:sz w:val="20"/>
          <w:szCs w:val="20"/>
        </w:rPr>
        <w:t xml:space="preserve"> </w:t>
      </w:r>
      <w:r w:rsidRPr="00F26DA1">
        <w:rPr>
          <w:rFonts w:ascii="Times New Roman" w:hAnsi="Times New Roman"/>
          <w:sz w:val="20"/>
          <w:szCs w:val="20"/>
        </w:rPr>
        <w:t>Regione</w:t>
      </w:r>
      <w:r w:rsidRPr="00F26DA1">
        <w:rPr>
          <w:rFonts w:ascii="Times New Roman" w:hAnsi="Times New Roman"/>
          <w:sz w:val="20"/>
          <w:szCs w:val="20"/>
        </w:rPr>
        <w:tab/>
        <w:t>Campania: _______________________________________________________________________________________________</w:t>
      </w:r>
    </w:p>
    <w:p w14:paraId="36828875" w14:textId="77777777" w:rsidR="00A510AA" w:rsidRPr="00F26DA1" w:rsidRDefault="00A510AA" w:rsidP="00A510AA">
      <w:pPr>
        <w:tabs>
          <w:tab w:val="left" w:pos="284"/>
        </w:tabs>
        <w:spacing w:line="480" w:lineRule="auto"/>
        <w:contextualSpacing/>
        <w:jc w:val="both"/>
        <w:rPr>
          <w:rFonts w:ascii="Times New Roman" w:hAnsi="Times New Roman"/>
          <w:sz w:val="20"/>
          <w:szCs w:val="20"/>
        </w:rPr>
      </w:pPr>
      <w:r w:rsidRPr="00F26DA1">
        <w:rPr>
          <w:rFonts w:ascii="Times New Roman" w:hAnsi="Times New Roman"/>
          <w:sz w:val="20"/>
          <w:szCs w:val="20"/>
        </w:rPr>
        <w:t xml:space="preserve">      _____________________________________________________________________________________________</w:t>
      </w:r>
    </w:p>
    <w:p w14:paraId="48B9AF38" w14:textId="77777777" w:rsidR="00A510AA" w:rsidRPr="00F26DA1" w:rsidRDefault="00A510AA" w:rsidP="00A510AA">
      <w:pPr>
        <w:tabs>
          <w:tab w:val="left" w:pos="284"/>
        </w:tabs>
        <w:spacing w:line="480" w:lineRule="auto"/>
        <w:contextualSpacing/>
        <w:jc w:val="both"/>
        <w:rPr>
          <w:rFonts w:ascii="Times New Roman" w:hAnsi="Times New Roman"/>
          <w:sz w:val="20"/>
          <w:szCs w:val="20"/>
        </w:rPr>
      </w:pPr>
      <w:r w:rsidRPr="00F26DA1">
        <w:rPr>
          <w:rFonts w:ascii="Times New Roman" w:hAnsi="Times New Roman"/>
          <w:sz w:val="20"/>
          <w:szCs w:val="20"/>
        </w:rPr>
        <w:t>________________________________________________________________________________________________</w:t>
      </w:r>
    </w:p>
    <w:p w14:paraId="1683D276" w14:textId="77777777" w:rsidR="00A510AA" w:rsidRPr="00F26DA1" w:rsidRDefault="00A510AA" w:rsidP="00A510AA">
      <w:pPr>
        <w:tabs>
          <w:tab w:val="left" w:pos="284"/>
        </w:tabs>
        <w:spacing w:line="480" w:lineRule="auto"/>
        <w:contextualSpacing/>
        <w:jc w:val="center"/>
        <w:rPr>
          <w:rFonts w:ascii="Times New Roman" w:hAnsi="Times New Roman"/>
          <w:sz w:val="20"/>
          <w:szCs w:val="20"/>
        </w:rPr>
      </w:pPr>
      <w:r w:rsidRPr="00F26DA1">
        <w:rPr>
          <w:rFonts w:ascii="Times New Roman" w:hAnsi="Times New Roman"/>
          <w:sz w:val="20"/>
          <w:szCs w:val="20"/>
        </w:rPr>
        <w:t>CHIEDE</w:t>
      </w:r>
    </w:p>
    <w:p w14:paraId="5A2DA78C" w14:textId="77777777" w:rsidR="00A510AA" w:rsidRPr="00F26DA1" w:rsidRDefault="00A510AA" w:rsidP="00A510AA">
      <w:pPr>
        <w:tabs>
          <w:tab w:val="left" w:pos="284"/>
        </w:tabs>
        <w:spacing w:line="480" w:lineRule="auto"/>
        <w:contextualSpacing/>
        <w:jc w:val="both"/>
        <w:rPr>
          <w:rFonts w:ascii="Times New Roman" w:hAnsi="Times New Roman"/>
          <w:sz w:val="20"/>
          <w:szCs w:val="20"/>
        </w:rPr>
      </w:pPr>
      <w:r w:rsidRPr="00F26DA1">
        <w:rPr>
          <w:rFonts w:ascii="Times New Roman" w:hAnsi="Times New Roman"/>
          <w:sz w:val="20"/>
          <w:szCs w:val="20"/>
        </w:rPr>
        <w:t xml:space="preserve">ai sensi e per gli effetti dell’art.5, comma 1, del </w:t>
      </w:r>
      <w:proofErr w:type="spellStart"/>
      <w:r w:rsidRPr="00F26DA1">
        <w:rPr>
          <w:rFonts w:ascii="Times New Roman" w:hAnsi="Times New Roman"/>
          <w:sz w:val="20"/>
          <w:szCs w:val="20"/>
        </w:rPr>
        <w:t>D.Lgs.</w:t>
      </w:r>
      <w:proofErr w:type="spellEnd"/>
      <w:r w:rsidRPr="00F26DA1">
        <w:rPr>
          <w:rFonts w:ascii="Times New Roman" w:hAnsi="Times New Roman"/>
          <w:sz w:val="20"/>
          <w:szCs w:val="20"/>
        </w:rPr>
        <w:t xml:space="preserve"> n. 33 del 14 marzo 2013 come modificato dal D.lgs.25 maggio 2016 n. 97, la pubblicazione  del documento / informazione /dato  indicato  e la comunicazione al____ </w:t>
      </w:r>
      <w:proofErr w:type="spellStart"/>
      <w:r w:rsidRPr="00F26DA1">
        <w:rPr>
          <w:rFonts w:ascii="Times New Roman" w:hAnsi="Times New Roman"/>
          <w:sz w:val="20"/>
          <w:szCs w:val="20"/>
        </w:rPr>
        <w:t>medesim</w:t>
      </w:r>
      <w:proofErr w:type="spellEnd"/>
      <w:r w:rsidRPr="00F26DA1">
        <w:rPr>
          <w:rFonts w:ascii="Times New Roman" w:hAnsi="Times New Roman"/>
          <w:sz w:val="20"/>
          <w:szCs w:val="20"/>
        </w:rPr>
        <w:t>_ dell’avvenuta pubblicazione,  indicando il collegamento ipertestuale al dato / informazione oggetto dell’istanza.</w:t>
      </w:r>
    </w:p>
    <w:p w14:paraId="248185EB" w14:textId="77777777" w:rsidR="00A510AA" w:rsidRPr="00F26DA1" w:rsidRDefault="00A510AA" w:rsidP="00A510AA">
      <w:pPr>
        <w:tabs>
          <w:tab w:val="left" w:pos="284"/>
        </w:tabs>
        <w:spacing w:line="480" w:lineRule="auto"/>
        <w:contextualSpacing/>
        <w:rPr>
          <w:rFonts w:ascii="Times New Roman" w:hAnsi="Times New Roman"/>
          <w:sz w:val="20"/>
          <w:szCs w:val="20"/>
        </w:rPr>
      </w:pPr>
      <w:r w:rsidRPr="00F26DA1">
        <w:rPr>
          <w:rFonts w:ascii="Times New Roman" w:hAnsi="Times New Roman"/>
          <w:sz w:val="20"/>
          <w:szCs w:val="20"/>
        </w:rPr>
        <w:t>Indirizzo per le comunicazioni   ______________________________________________________________________</w:t>
      </w:r>
    </w:p>
    <w:p w14:paraId="17FB5CF8" w14:textId="77777777" w:rsidR="00A510AA" w:rsidRPr="00F26DA1" w:rsidRDefault="00A510AA" w:rsidP="00A510AA">
      <w:pPr>
        <w:tabs>
          <w:tab w:val="left" w:pos="284"/>
        </w:tabs>
        <w:spacing w:line="240" w:lineRule="auto"/>
        <w:contextualSpacing/>
        <w:rPr>
          <w:rFonts w:ascii="Times New Roman" w:hAnsi="Times New Roman"/>
          <w:b/>
          <w:sz w:val="20"/>
          <w:szCs w:val="20"/>
        </w:rPr>
      </w:pPr>
      <w:r w:rsidRPr="00F26DA1">
        <w:rPr>
          <w:rFonts w:ascii="Times New Roman" w:hAnsi="Times New Roman"/>
          <w:sz w:val="36"/>
          <w:szCs w:val="36"/>
        </w:rPr>
        <w:t xml:space="preserve">□ </w:t>
      </w:r>
      <w:r w:rsidRPr="00F26DA1">
        <w:rPr>
          <w:rFonts w:ascii="Times New Roman" w:hAnsi="Times New Roman"/>
          <w:b/>
          <w:sz w:val="20"/>
          <w:szCs w:val="20"/>
        </w:rPr>
        <w:t xml:space="preserve">Nota informativa sul trattamento dei dati personali: </w:t>
      </w:r>
    </w:p>
    <w:p w14:paraId="212A4C58" w14:textId="77777777" w:rsidR="00A510AA" w:rsidRPr="00F26DA1" w:rsidRDefault="00A510AA" w:rsidP="00A510AA">
      <w:pPr>
        <w:tabs>
          <w:tab w:val="left" w:pos="284"/>
        </w:tabs>
        <w:spacing w:line="240" w:lineRule="auto"/>
        <w:contextualSpacing/>
        <w:rPr>
          <w:rFonts w:ascii="Times New Roman" w:hAnsi="Times New Roman"/>
          <w:sz w:val="20"/>
          <w:szCs w:val="20"/>
        </w:rPr>
      </w:pPr>
      <w:r w:rsidRPr="00F26DA1">
        <w:rPr>
          <w:rFonts w:ascii="Times New Roman" w:hAnsi="Times New Roman"/>
          <w:sz w:val="20"/>
          <w:szCs w:val="20"/>
        </w:rPr>
        <w:t>La compilazione del modulo autorizza formalmente il trattamento dei dati personali nel rispetto del decreto legislativo n.196/2003 e successive modifiche e integrazioni e del Regolamento UE 2016/679</w:t>
      </w:r>
    </w:p>
    <w:p w14:paraId="6EBF92EC" w14:textId="77777777" w:rsidR="00A510AA" w:rsidRPr="00F26DA1" w:rsidRDefault="00A510AA" w:rsidP="00A510AA">
      <w:pPr>
        <w:tabs>
          <w:tab w:val="left" w:pos="284"/>
        </w:tabs>
        <w:spacing w:line="240" w:lineRule="auto"/>
        <w:contextualSpacing/>
        <w:rPr>
          <w:rFonts w:ascii="Times New Roman" w:hAnsi="Times New Roman"/>
          <w:color w:val="000000"/>
        </w:rPr>
      </w:pPr>
    </w:p>
    <w:p w14:paraId="46746876" w14:textId="77777777" w:rsidR="00A510AA" w:rsidRPr="00F26DA1" w:rsidRDefault="00A510AA" w:rsidP="00A510AA">
      <w:pPr>
        <w:tabs>
          <w:tab w:val="left" w:pos="284"/>
        </w:tabs>
        <w:spacing w:line="240" w:lineRule="auto"/>
        <w:contextualSpacing/>
        <w:rPr>
          <w:rFonts w:ascii="Times New Roman" w:hAnsi="Times New Roman"/>
          <w:sz w:val="20"/>
          <w:szCs w:val="20"/>
          <w:u w:val="single"/>
        </w:rPr>
      </w:pPr>
      <w:r w:rsidRPr="00F26DA1">
        <w:rPr>
          <w:rFonts w:ascii="Times New Roman" w:hAnsi="Times New Roman"/>
          <w:sz w:val="20"/>
          <w:szCs w:val="20"/>
          <w:u w:val="single"/>
        </w:rPr>
        <w:t>Si allega il documento di identità</w:t>
      </w:r>
    </w:p>
    <w:p w14:paraId="7AD8531A" w14:textId="77777777" w:rsidR="00A510AA" w:rsidRPr="00F26DA1" w:rsidRDefault="00A510AA" w:rsidP="00A510AA">
      <w:pPr>
        <w:tabs>
          <w:tab w:val="left" w:pos="284"/>
        </w:tabs>
        <w:spacing w:line="240" w:lineRule="auto"/>
        <w:contextualSpacing/>
        <w:rPr>
          <w:rFonts w:ascii="Times New Roman" w:hAnsi="Times New Roman"/>
          <w:sz w:val="20"/>
          <w:szCs w:val="20"/>
        </w:rPr>
      </w:pPr>
    </w:p>
    <w:p w14:paraId="57F8FD49" w14:textId="77777777" w:rsidR="00A510AA" w:rsidRPr="00F26DA1" w:rsidRDefault="00A510AA" w:rsidP="00A510AA">
      <w:pPr>
        <w:tabs>
          <w:tab w:val="left" w:pos="284"/>
        </w:tabs>
        <w:spacing w:line="240" w:lineRule="auto"/>
        <w:contextualSpacing/>
        <w:rPr>
          <w:rFonts w:ascii="Times New Roman" w:hAnsi="Times New Roman"/>
          <w:sz w:val="20"/>
          <w:szCs w:val="20"/>
        </w:rPr>
      </w:pPr>
      <w:r w:rsidRPr="00F26DA1">
        <w:rPr>
          <w:rFonts w:ascii="Times New Roman" w:hAnsi="Times New Roman"/>
          <w:sz w:val="20"/>
          <w:szCs w:val="20"/>
        </w:rPr>
        <w:t>Luogo e data__________________________________il_____/_____/__________Firma________________________</w:t>
      </w:r>
    </w:p>
    <w:p w14:paraId="0619C8A4" w14:textId="77777777" w:rsidR="00A510AA" w:rsidRPr="00F26DA1" w:rsidRDefault="00A510AA" w:rsidP="00A510AA">
      <w:pPr>
        <w:tabs>
          <w:tab w:val="left" w:pos="284"/>
        </w:tabs>
        <w:spacing w:line="240" w:lineRule="auto"/>
        <w:contextualSpacing/>
        <w:rPr>
          <w:rFonts w:ascii="Times New Roman" w:hAnsi="Times New Roman"/>
          <w:sz w:val="20"/>
          <w:szCs w:val="20"/>
        </w:rPr>
      </w:pPr>
    </w:p>
    <w:p w14:paraId="2632FD5E" w14:textId="77777777" w:rsidR="00A510AA" w:rsidRPr="00F26DA1" w:rsidRDefault="00A510AA" w:rsidP="00A510AA">
      <w:pPr>
        <w:tabs>
          <w:tab w:val="left" w:pos="284"/>
        </w:tabs>
        <w:spacing w:line="240" w:lineRule="auto"/>
        <w:contextualSpacing/>
        <w:rPr>
          <w:rFonts w:ascii="Times New Roman" w:hAnsi="Times New Roman"/>
          <w:sz w:val="20"/>
          <w:szCs w:val="20"/>
        </w:rPr>
      </w:pPr>
    </w:p>
    <w:p w14:paraId="0D2EC50F" w14:textId="77777777" w:rsidR="00A510AA" w:rsidRPr="00F26DA1" w:rsidRDefault="00A510AA" w:rsidP="00A510AA">
      <w:pPr>
        <w:tabs>
          <w:tab w:val="left" w:pos="284"/>
        </w:tabs>
        <w:spacing w:line="240" w:lineRule="auto"/>
        <w:contextualSpacing/>
        <w:rPr>
          <w:rFonts w:ascii="Times New Roman" w:hAnsi="Times New Roman"/>
          <w:sz w:val="20"/>
          <w:szCs w:val="20"/>
        </w:rPr>
      </w:pPr>
    </w:p>
    <w:p w14:paraId="564A95FB" w14:textId="77777777" w:rsidR="00A510AA" w:rsidRPr="00F26DA1" w:rsidRDefault="00A510AA" w:rsidP="00A510AA">
      <w:pPr>
        <w:tabs>
          <w:tab w:val="left" w:pos="284"/>
        </w:tabs>
        <w:spacing w:line="240" w:lineRule="auto"/>
        <w:contextualSpacing/>
        <w:rPr>
          <w:rFonts w:ascii="Times New Roman" w:hAnsi="Times New Roman"/>
          <w:sz w:val="18"/>
          <w:szCs w:val="18"/>
        </w:rPr>
      </w:pPr>
      <w:r w:rsidRPr="00F26DA1">
        <w:rPr>
          <w:rFonts w:ascii="Times New Roman" w:hAnsi="Times New Roman"/>
          <w:sz w:val="18"/>
          <w:szCs w:val="18"/>
        </w:rPr>
        <w:t>*dati obbligatori</w:t>
      </w:r>
    </w:p>
    <w:p w14:paraId="0668AD9B" w14:textId="77777777" w:rsidR="00A510AA" w:rsidRPr="00F26DA1" w:rsidRDefault="00A510AA" w:rsidP="00A510AA">
      <w:pPr>
        <w:autoSpaceDE w:val="0"/>
        <w:jc w:val="center"/>
        <w:rPr>
          <w:rFonts w:ascii="Times New Roman" w:hAnsi="Times New Roman"/>
          <w:b/>
          <w:bCs/>
          <w:color w:val="000000"/>
        </w:rPr>
      </w:pPr>
    </w:p>
    <w:p w14:paraId="301CE259" w14:textId="77777777" w:rsidR="00F26DA1" w:rsidRPr="00F26DA1" w:rsidRDefault="00F26DA1" w:rsidP="00F26DA1">
      <w:pPr>
        <w:autoSpaceDE w:val="0"/>
        <w:jc w:val="center"/>
        <w:rPr>
          <w:rFonts w:ascii="Times New Roman" w:hAnsi="Times New Roman"/>
          <w:color w:val="000000"/>
        </w:rPr>
      </w:pPr>
      <w:r w:rsidRPr="00F26DA1">
        <w:rPr>
          <w:rFonts w:ascii="Times New Roman" w:hAnsi="Times New Roman"/>
          <w:b/>
          <w:bCs/>
          <w:color w:val="000000"/>
        </w:rPr>
        <w:t>INFORMATIVA PER IL TRATTAMENTO DEI DATI PERSONALI</w:t>
      </w:r>
    </w:p>
    <w:p w14:paraId="5F242B13" w14:textId="77777777" w:rsidR="00F26DA1" w:rsidRPr="00F26DA1" w:rsidRDefault="00F26DA1" w:rsidP="00F26DA1">
      <w:pPr>
        <w:autoSpaceDE w:val="0"/>
        <w:jc w:val="both"/>
        <w:rPr>
          <w:rFonts w:ascii="Times New Roman" w:hAnsi="Times New Roman"/>
          <w:color w:val="000000"/>
        </w:rPr>
      </w:pPr>
      <w:r w:rsidRPr="00F26DA1">
        <w:rPr>
          <w:rFonts w:ascii="Times New Roman" w:hAnsi="Times New Roman"/>
          <w:color w:val="000000"/>
        </w:rPr>
        <w:t xml:space="preserve">Ai sensi e per gli effetti degli artt. 13 e 14 del Regolamento (UE) 2016/679 (Regolamento Generale sulla Protezione dei Dati), delle disposizioni attuative di cui al </w:t>
      </w:r>
      <w:proofErr w:type="spellStart"/>
      <w:r w:rsidRPr="00F26DA1">
        <w:rPr>
          <w:rFonts w:ascii="Times New Roman" w:hAnsi="Times New Roman"/>
          <w:color w:val="000000"/>
        </w:rPr>
        <w:t>D.Lgs.</w:t>
      </w:r>
      <w:proofErr w:type="spellEnd"/>
      <w:r w:rsidRPr="00F26DA1">
        <w:rPr>
          <w:rFonts w:ascii="Times New Roman" w:hAnsi="Times New Roman"/>
          <w:color w:val="000000"/>
        </w:rPr>
        <w:t xml:space="preserve"> 30 giugno 2003, n. 196, come modificato ed integrato dal D. Lgs 10 agosto 2018, n. 101, e della DGR n. 466 del 17/07/2018.</w:t>
      </w:r>
    </w:p>
    <w:p w14:paraId="09956155" w14:textId="77777777" w:rsidR="00F26DA1" w:rsidRPr="00F26DA1" w:rsidRDefault="00F26DA1" w:rsidP="00F26DA1">
      <w:pPr>
        <w:autoSpaceDE w:val="0"/>
        <w:jc w:val="both"/>
        <w:rPr>
          <w:rFonts w:ascii="Times New Roman" w:hAnsi="Times New Roman"/>
          <w:color w:val="000000"/>
        </w:rPr>
      </w:pPr>
    </w:p>
    <w:p w14:paraId="42C39CCC" w14:textId="77777777" w:rsidR="00F26DA1" w:rsidRPr="00F26DA1" w:rsidRDefault="00F26DA1" w:rsidP="00F26DA1">
      <w:pPr>
        <w:autoSpaceDE w:val="0"/>
        <w:jc w:val="center"/>
        <w:rPr>
          <w:rFonts w:ascii="Times New Roman" w:hAnsi="Times New Roman"/>
          <w:color w:val="000000"/>
        </w:rPr>
      </w:pPr>
      <w:r w:rsidRPr="00F26DA1">
        <w:rPr>
          <w:rFonts w:ascii="Times New Roman" w:hAnsi="Times New Roman"/>
          <w:color w:val="000000"/>
        </w:rPr>
        <w:t>***</w:t>
      </w:r>
    </w:p>
    <w:p w14:paraId="65630A4F" w14:textId="77777777" w:rsidR="00F26DA1" w:rsidRPr="00F26DA1" w:rsidRDefault="00F26DA1" w:rsidP="00F26DA1">
      <w:pPr>
        <w:autoSpaceDE w:val="0"/>
        <w:jc w:val="both"/>
        <w:rPr>
          <w:rFonts w:ascii="Times New Roman" w:hAnsi="Times New Roman"/>
          <w:color w:val="000000"/>
        </w:rPr>
      </w:pPr>
      <w:r w:rsidRPr="00F26DA1">
        <w:rPr>
          <w:rFonts w:ascii="Times New Roman" w:hAnsi="Times New Roman"/>
          <w:color w:val="000000"/>
        </w:rPr>
        <w:t>Con la presente Le forniamo le seguenti informazioni relative al trattamento, di seguito analiticamente descritto, che verrà effettuato in relazione ai Suoi dati personali, nonché ai diritti che potrà in qualsiasi momento esercitare, ai sensi della disciplina vigente.</w:t>
      </w:r>
    </w:p>
    <w:p w14:paraId="238F6E7D" w14:textId="77777777" w:rsidR="00F26DA1" w:rsidRPr="00F26DA1" w:rsidRDefault="00F26DA1" w:rsidP="00F26DA1">
      <w:pPr>
        <w:autoSpaceDE w:val="0"/>
        <w:jc w:val="both"/>
        <w:rPr>
          <w:rFonts w:ascii="Times New Roman" w:hAnsi="Times New Roman"/>
          <w:b/>
          <w:bCs/>
          <w:color w:val="000000"/>
        </w:rPr>
      </w:pPr>
    </w:p>
    <w:p w14:paraId="508E7991" w14:textId="77777777" w:rsidR="00F26DA1" w:rsidRPr="00F26DA1" w:rsidRDefault="00F26DA1" w:rsidP="00F26DA1">
      <w:pPr>
        <w:autoSpaceDE w:val="0"/>
        <w:autoSpaceDN w:val="0"/>
        <w:adjustRightInd w:val="0"/>
        <w:jc w:val="center"/>
        <w:rPr>
          <w:rFonts w:ascii="Times New Roman" w:hAnsi="Times New Roman"/>
          <w:b/>
          <w:bCs/>
          <w:color w:val="000000"/>
        </w:rPr>
      </w:pPr>
      <w:r w:rsidRPr="00F26DA1">
        <w:rPr>
          <w:rFonts w:ascii="Times New Roman" w:hAnsi="Times New Roman"/>
          <w:b/>
          <w:bCs/>
          <w:color w:val="000000"/>
        </w:rPr>
        <w:t>TITOLARE DEL TRATTAMENTO, DELEGATI AL TRATTAMENTO</w:t>
      </w:r>
    </w:p>
    <w:p w14:paraId="04DA8672" w14:textId="77777777" w:rsidR="00F26DA1" w:rsidRPr="00F26DA1" w:rsidRDefault="00F26DA1" w:rsidP="00F26DA1">
      <w:pPr>
        <w:autoSpaceDE w:val="0"/>
        <w:autoSpaceDN w:val="0"/>
        <w:adjustRightInd w:val="0"/>
        <w:jc w:val="center"/>
        <w:rPr>
          <w:rFonts w:ascii="Times New Roman" w:hAnsi="Times New Roman"/>
          <w:i/>
          <w:iCs/>
          <w:color w:val="000000"/>
        </w:rPr>
      </w:pPr>
      <w:r w:rsidRPr="00F26DA1">
        <w:rPr>
          <w:rFonts w:ascii="Times New Roman" w:hAnsi="Times New Roman"/>
          <w:i/>
          <w:iCs/>
          <w:color w:val="000000"/>
        </w:rPr>
        <w:t xml:space="preserve">Art.13, par.1, </w:t>
      </w:r>
      <w:proofErr w:type="spellStart"/>
      <w:r w:rsidRPr="00F26DA1">
        <w:rPr>
          <w:rFonts w:ascii="Times New Roman" w:hAnsi="Times New Roman"/>
          <w:color w:val="000000"/>
        </w:rPr>
        <w:t>lett.a</w:t>
      </w:r>
      <w:proofErr w:type="spellEnd"/>
      <w:r w:rsidRPr="00F26DA1">
        <w:rPr>
          <w:rFonts w:ascii="Times New Roman" w:hAnsi="Times New Roman"/>
          <w:color w:val="000000"/>
        </w:rPr>
        <w:t xml:space="preserve"> e art. 14, par. 1, lett. a del Regolamento (</w:t>
      </w:r>
      <w:proofErr w:type="spellStart"/>
      <w:r w:rsidRPr="00F26DA1">
        <w:rPr>
          <w:rFonts w:ascii="Times New Roman" w:hAnsi="Times New Roman"/>
          <w:color w:val="000000"/>
        </w:rPr>
        <w:t>ue</w:t>
      </w:r>
      <w:proofErr w:type="spellEnd"/>
      <w:r w:rsidRPr="00F26DA1">
        <w:rPr>
          <w:rFonts w:ascii="Times New Roman" w:hAnsi="Times New Roman"/>
          <w:color w:val="000000"/>
        </w:rPr>
        <w:t>) 2016/679 e DGR n. 466 del 17/07/2018</w:t>
      </w:r>
    </w:p>
    <w:p w14:paraId="4E6483ED" w14:textId="77777777" w:rsidR="00F26DA1" w:rsidRPr="00F26DA1" w:rsidRDefault="00F26DA1" w:rsidP="00F26DA1">
      <w:pPr>
        <w:autoSpaceDE w:val="0"/>
        <w:jc w:val="both"/>
        <w:rPr>
          <w:rFonts w:ascii="Times New Roman" w:hAnsi="Times New Roman"/>
          <w:color w:val="000000"/>
        </w:rPr>
      </w:pPr>
      <w:r w:rsidRPr="00F26DA1">
        <w:rPr>
          <w:rFonts w:ascii="Times New Roman" w:hAnsi="Times New Roman"/>
          <w:color w:val="000000"/>
        </w:rPr>
        <w:t xml:space="preserve">Conformemente a quanto previsto dal Regolamento (UE) 2016/679, Titolare del Trattamento è la Giunta Regionale della Regione Campania, con sede legale in Napoli, alla Via Santa Lucia n. 81. </w:t>
      </w:r>
    </w:p>
    <w:p w14:paraId="01260400" w14:textId="153DAED7" w:rsidR="00F26DA1" w:rsidRPr="00F26DA1" w:rsidRDefault="00F26DA1" w:rsidP="00F26DA1">
      <w:pPr>
        <w:autoSpaceDE w:val="0"/>
        <w:jc w:val="both"/>
        <w:rPr>
          <w:rFonts w:ascii="Times New Roman" w:hAnsi="Times New Roman"/>
          <w:color w:val="000000"/>
        </w:rPr>
      </w:pPr>
      <w:bookmarkStart w:id="0" w:name="_Hlk208483835"/>
      <w:r w:rsidRPr="00F26DA1">
        <w:rPr>
          <w:rStyle w:val="Enfasigrassetto"/>
          <w:rFonts w:ascii="Times New Roman" w:hAnsi="Times New Roman"/>
          <w:b w:val="0"/>
          <w:bCs/>
          <w:color w:val="000000"/>
        </w:rPr>
        <w:t>La</w:t>
      </w:r>
      <w:r w:rsidRPr="00F26DA1">
        <w:rPr>
          <w:rStyle w:val="Enfasigrassetto"/>
          <w:rFonts w:ascii="Times New Roman" w:hAnsi="Times New Roman"/>
          <w:color w:val="000000"/>
        </w:rPr>
        <w:t xml:space="preserve"> </w:t>
      </w:r>
      <w:r w:rsidRPr="00F26DA1">
        <w:rPr>
          <w:rFonts w:ascii="Times New Roman" w:hAnsi="Times New Roman"/>
        </w:rPr>
        <w:t>UOS Responsabile della prevenzione della corruzione e della trasparenza. Accesso civico</w:t>
      </w:r>
      <w:r w:rsidRPr="00F26DA1">
        <w:rPr>
          <w:rFonts w:ascii="Times New Roman" w:hAnsi="Times New Roman"/>
          <w:b/>
          <w:bCs/>
        </w:rPr>
        <w:t xml:space="preserve"> </w:t>
      </w:r>
      <w:bookmarkEnd w:id="0"/>
      <w:r w:rsidRPr="00F26DA1">
        <w:rPr>
          <w:rFonts w:ascii="Times New Roman" w:hAnsi="Times New Roman"/>
          <w:color w:val="000000"/>
        </w:rPr>
        <w:t>(</w:t>
      </w:r>
      <w:r w:rsidRPr="00F26DA1">
        <w:rPr>
          <w:rFonts w:ascii="Times New Roman" w:hAnsi="Times New Roman"/>
          <w:i/>
          <w:iCs/>
          <w:color w:val="000000"/>
        </w:rPr>
        <w:t>nel seguito per brevità “Titolare”</w:t>
      </w:r>
      <w:r w:rsidRPr="00F26DA1">
        <w:rPr>
          <w:rFonts w:ascii="Times New Roman" w:hAnsi="Times New Roman"/>
          <w:color w:val="000000"/>
        </w:rPr>
        <w:t>), con sede in Napoli in Via Santa Lucia, 81 Tel</w:t>
      </w:r>
      <w:r>
        <w:rPr>
          <w:rFonts w:ascii="Times New Roman" w:hAnsi="Times New Roman"/>
          <w:color w:val="000000"/>
        </w:rPr>
        <w:t>.</w:t>
      </w:r>
      <w:r w:rsidRPr="00F26DA1">
        <w:rPr>
          <w:rFonts w:ascii="Times New Roman" w:hAnsi="Times New Roman"/>
          <w:color w:val="000000"/>
        </w:rPr>
        <w:t xml:space="preserve"> </w:t>
      </w:r>
      <w:r w:rsidRPr="0096626D">
        <w:rPr>
          <w:rFonts w:ascii="Times New Roman" w:hAnsi="Times New Roman"/>
          <w:color w:val="000000"/>
        </w:rPr>
        <w:t>081/79624</w:t>
      </w:r>
      <w:r w:rsidR="0096626D" w:rsidRPr="0096626D">
        <w:rPr>
          <w:rFonts w:ascii="Times New Roman" w:hAnsi="Times New Roman"/>
          <w:color w:val="000000"/>
        </w:rPr>
        <w:t>31</w:t>
      </w:r>
      <w:r w:rsidRPr="00F26DA1">
        <w:rPr>
          <w:rFonts w:ascii="Times New Roman" w:hAnsi="Times New Roman"/>
          <w:color w:val="000000"/>
        </w:rPr>
        <w:t xml:space="preserve"> </w:t>
      </w:r>
      <w:hyperlink r:id="rId7" w:history="1">
        <w:r w:rsidRPr="00F26DA1">
          <w:rPr>
            <w:rStyle w:val="Collegamentoipertestuale"/>
          </w:rPr>
          <w:t>trasparenza.anticorruzione@regione.campania.it</w:t>
        </w:r>
      </w:hyperlink>
      <w:r w:rsidRPr="00F26DA1">
        <w:rPr>
          <w:rFonts w:ascii="Times New Roman" w:hAnsi="Times New Roman"/>
          <w:color w:val="000000"/>
        </w:rPr>
        <w:t xml:space="preserve"> , in qualità di Titolare Delegato al trattamento ai sensi della D.G.R.C. n. 466 del 17.07.2018, Le rilascia le informazioni relative al trattamento che verrà effettuato, di seguito analiticamente descritto, in relazione ai Suoi dati personali o a quelli del soggetto del quale Lei esercita la rappresentanza legale, nonché ai diritti che potrà in qualsiasi momento esercitare.</w:t>
      </w:r>
    </w:p>
    <w:p w14:paraId="2A7432DE" w14:textId="77777777" w:rsidR="00F26DA1" w:rsidRPr="00F26DA1" w:rsidRDefault="00F26DA1" w:rsidP="00F26DA1">
      <w:pPr>
        <w:autoSpaceDE w:val="0"/>
        <w:jc w:val="both"/>
        <w:rPr>
          <w:rFonts w:ascii="Times New Roman" w:hAnsi="Times New Roman"/>
          <w:color w:val="000000"/>
        </w:rPr>
      </w:pPr>
      <w:r w:rsidRPr="00F26DA1">
        <w:rPr>
          <w:rFonts w:ascii="Times New Roman" w:hAnsi="Times New Roman"/>
          <w:color w:val="000000"/>
        </w:rPr>
        <w:t>I Suoi dati saranno trattati secondo i principi di liceità, correttezza, trasparenza, sicurezza e riservatezza. Il trattamento sarà svolto in forma prevalentemente non automatizzata, nel rispetto di quanto previsto dall’art. 32 del GDPR 2016/679, ad opera di soggetti appositamente incaricati e in ottemperanza a quanto previsto dall’art. 29 GDPR 2016/ 679.</w:t>
      </w:r>
    </w:p>
    <w:p w14:paraId="46D03156" w14:textId="77777777" w:rsidR="00F26DA1" w:rsidRPr="00F26DA1" w:rsidRDefault="00F26DA1" w:rsidP="00F26DA1">
      <w:pPr>
        <w:autoSpaceDE w:val="0"/>
        <w:jc w:val="both"/>
        <w:rPr>
          <w:rFonts w:ascii="Times New Roman" w:hAnsi="Times New Roman"/>
          <w:b/>
          <w:bCs/>
          <w:color w:val="000000"/>
        </w:rPr>
      </w:pPr>
      <w:r w:rsidRPr="00F26DA1">
        <w:rPr>
          <w:rFonts w:ascii="Times New Roman" w:hAnsi="Times New Roman"/>
          <w:color w:val="000000"/>
        </w:rPr>
        <w:t xml:space="preserve">I dati personali che trattiamo vengono acquisiti e conservati nei supporti di memorizzazione dei </w:t>
      </w:r>
      <w:r w:rsidRPr="00F26DA1">
        <w:rPr>
          <w:rFonts w:ascii="Times New Roman" w:hAnsi="Times New Roman"/>
          <w:i/>
          <w:iCs/>
          <w:color w:val="000000"/>
        </w:rPr>
        <w:t xml:space="preserve">personal computer </w:t>
      </w:r>
      <w:r w:rsidRPr="00F26DA1">
        <w:rPr>
          <w:rFonts w:ascii="Times New Roman" w:hAnsi="Times New Roman"/>
          <w:iCs/>
          <w:color w:val="000000"/>
        </w:rPr>
        <w:t>in uso alle Persone autorizzate al trattamento</w:t>
      </w:r>
      <w:r w:rsidRPr="00F26DA1">
        <w:rPr>
          <w:rFonts w:ascii="Times New Roman" w:hAnsi="Times New Roman"/>
          <w:i/>
          <w:iCs/>
          <w:color w:val="000000"/>
        </w:rPr>
        <w:t xml:space="preserve"> </w:t>
      </w:r>
      <w:r w:rsidRPr="00F26DA1">
        <w:rPr>
          <w:rFonts w:ascii="Times New Roman" w:hAnsi="Times New Roman"/>
          <w:color w:val="000000"/>
        </w:rPr>
        <w:t>e sono protetti da misure di sicurezza garantite dallo Ufficio  competente. L'accesso a tali mezzi del trattamento è consentito solo a soggetti incaricati direttamente dal Titolare. Tale accesso è strettamente personale e avviene mediante l'utilizzo di credenziali di autenticazione unicamente in possesso dei singoli utenti. I dati personali sono inoltre conservati anche su supporti cartacei, adeguatamente custoditi e protetti da indebiti accessi da parte di soggetti non a ciò autorizzati.</w:t>
      </w:r>
    </w:p>
    <w:p w14:paraId="3C01888C" w14:textId="77777777" w:rsidR="00F26DA1" w:rsidRPr="00F26DA1" w:rsidRDefault="00F26DA1" w:rsidP="00F26DA1">
      <w:pPr>
        <w:autoSpaceDE w:val="0"/>
        <w:jc w:val="both"/>
        <w:rPr>
          <w:rFonts w:ascii="Times New Roman" w:hAnsi="Times New Roman"/>
          <w:b/>
          <w:bCs/>
          <w:color w:val="000000"/>
        </w:rPr>
      </w:pPr>
    </w:p>
    <w:p w14:paraId="21E02BFE" w14:textId="77777777" w:rsidR="00F26DA1" w:rsidRPr="00F26DA1" w:rsidRDefault="00F26DA1" w:rsidP="00F26DA1">
      <w:pPr>
        <w:autoSpaceDE w:val="0"/>
        <w:jc w:val="center"/>
        <w:rPr>
          <w:rFonts w:ascii="Times New Roman" w:hAnsi="Times New Roman"/>
          <w:i/>
          <w:iCs/>
          <w:color w:val="000000"/>
          <w:lang w:val="en-GB"/>
        </w:rPr>
      </w:pPr>
      <w:r w:rsidRPr="00F26DA1">
        <w:rPr>
          <w:rFonts w:ascii="Times New Roman" w:hAnsi="Times New Roman"/>
          <w:b/>
          <w:bCs/>
          <w:color w:val="000000"/>
          <w:lang w:val="en-GB"/>
        </w:rPr>
        <w:t>DATA PROTECTION OFFICER</w:t>
      </w:r>
    </w:p>
    <w:p w14:paraId="30046D8A" w14:textId="77777777" w:rsidR="00F26DA1" w:rsidRPr="00F26DA1" w:rsidRDefault="00F26DA1" w:rsidP="00F26DA1">
      <w:pPr>
        <w:autoSpaceDE w:val="0"/>
        <w:autoSpaceDN w:val="0"/>
        <w:adjustRightInd w:val="0"/>
        <w:jc w:val="center"/>
        <w:rPr>
          <w:rFonts w:ascii="Times New Roman" w:hAnsi="Times New Roman"/>
          <w:i/>
          <w:iCs/>
          <w:color w:val="000000"/>
        </w:rPr>
      </w:pPr>
      <w:r w:rsidRPr="00F26DA1">
        <w:rPr>
          <w:rFonts w:ascii="Times New Roman" w:hAnsi="Times New Roman"/>
          <w:i/>
          <w:iCs/>
          <w:color w:val="000000"/>
        </w:rPr>
        <w:t>Art.13, par.1, lett. b</w:t>
      </w:r>
      <w:r w:rsidRPr="00F26DA1">
        <w:rPr>
          <w:rFonts w:ascii="Times New Roman" w:hAnsi="Times New Roman"/>
          <w:color w:val="000000"/>
        </w:rPr>
        <w:t xml:space="preserve"> </w:t>
      </w:r>
      <w:r w:rsidRPr="00F26DA1">
        <w:rPr>
          <w:rFonts w:ascii="Times New Roman" w:hAnsi="Times New Roman"/>
          <w:i/>
          <w:iCs/>
          <w:color w:val="000000"/>
        </w:rPr>
        <w:t>e art.14, par.1, lett. b</w:t>
      </w:r>
      <w:r w:rsidRPr="00F26DA1">
        <w:rPr>
          <w:rFonts w:ascii="Times New Roman" w:hAnsi="Times New Roman"/>
          <w:color w:val="000000"/>
        </w:rPr>
        <w:t xml:space="preserve"> del Regolamento (UE) 2016/679 </w:t>
      </w:r>
    </w:p>
    <w:p w14:paraId="34EB1ECD" w14:textId="77777777" w:rsidR="00F26DA1" w:rsidRPr="00F26DA1" w:rsidRDefault="00F26DA1" w:rsidP="00F26DA1">
      <w:pPr>
        <w:autoSpaceDE w:val="0"/>
        <w:jc w:val="both"/>
        <w:rPr>
          <w:rFonts w:ascii="Times New Roman" w:hAnsi="Times New Roman"/>
          <w:b/>
          <w:bCs/>
          <w:color w:val="000000"/>
        </w:rPr>
      </w:pPr>
      <w:r w:rsidRPr="00F26DA1">
        <w:rPr>
          <w:rFonts w:ascii="Times New Roman" w:hAnsi="Times New Roman"/>
          <w:color w:val="000000"/>
        </w:rPr>
        <w:t xml:space="preserve">Le rendiamo noti, inoltre, i dati di contatto del Responsabile della Protezione Dati: nominativo Dott. Mauro Ferrara, nomina </w:t>
      </w:r>
      <w:r w:rsidRPr="0096626D">
        <w:rPr>
          <w:rFonts w:ascii="Times New Roman" w:hAnsi="Times New Roman"/>
          <w:color w:val="000000"/>
        </w:rPr>
        <w:t xml:space="preserve">con D.P.G.R.C. n. 62 del 07/06/2023, Via Santa Lucia 81- Napoli 80132 , tel. 081/7962227 - 5716, e-mail </w:t>
      </w:r>
      <w:hyperlink r:id="rId8" w:history="1">
        <w:r w:rsidRPr="0096626D">
          <w:rPr>
            <w:rStyle w:val="Collegamentoipertestuale"/>
          </w:rPr>
          <w:t>dpo@regione.campania.it</w:t>
        </w:r>
      </w:hyperlink>
      <w:r w:rsidRPr="0096626D">
        <w:rPr>
          <w:rFonts w:ascii="Times New Roman" w:hAnsi="Times New Roman"/>
          <w:color w:val="000000"/>
        </w:rPr>
        <w:t xml:space="preserve">, </w:t>
      </w:r>
      <w:proofErr w:type="spellStart"/>
      <w:r w:rsidRPr="0096626D">
        <w:rPr>
          <w:rFonts w:ascii="Times New Roman" w:hAnsi="Times New Roman"/>
          <w:color w:val="000000"/>
        </w:rPr>
        <w:t>pec</w:t>
      </w:r>
      <w:proofErr w:type="spellEnd"/>
      <w:r w:rsidRPr="0096626D">
        <w:rPr>
          <w:rFonts w:ascii="Times New Roman" w:hAnsi="Times New Roman"/>
          <w:color w:val="000000"/>
        </w:rPr>
        <w:t xml:space="preserve"> </w:t>
      </w:r>
      <w:hyperlink r:id="rId9" w:history="1">
        <w:r w:rsidRPr="0096626D">
          <w:rPr>
            <w:rStyle w:val="Collegamentoipertestuale"/>
          </w:rPr>
          <w:t>dpo@pec.regione.campania.it</w:t>
        </w:r>
      </w:hyperlink>
      <w:r w:rsidRPr="00F26DA1">
        <w:rPr>
          <w:rFonts w:ascii="Times New Roman" w:hAnsi="Times New Roman"/>
          <w:color w:val="000000"/>
        </w:rPr>
        <w:t xml:space="preserve"> </w:t>
      </w:r>
    </w:p>
    <w:p w14:paraId="3B0965E1" w14:textId="77777777" w:rsidR="00F26DA1" w:rsidRPr="00F26DA1" w:rsidRDefault="00F26DA1" w:rsidP="00F26DA1">
      <w:pPr>
        <w:autoSpaceDE w:val="0"/>
        <w:jc w:val="both"/>
        <w:rPr>
          <w:rFonts w:ascii="Times New Roman" w:hAnsi="Times New Roman"/>
          <w:b/>
          <w:bCs/>
          <w:color w:val="000000"/>
        </w:rPr>
      </w:pPr>
    </w:p>
    <w:p w14:paraId="7296468C" w14:textId="77777777" w:rsidR="00F26DA1" w:rsidRPr="00F26DA1" w:rsidRDefault="00F26DA1" w:rsidP="00F26DA1">
      <w:pPr>
        <w:autoSpaceDE w:val="0"/>
        <w:jc w:val="center"/>
        <w:rPr>
          <w:rFonts w:ascii="Times New Roman" w:hAnsi="Times New Roman"/>
          <w:i/>
          <w:iCs/>
          <w:color w:val="000000"/>
        </w:rPr>
      </w:pPr>
      <w:r w:rsidRPr="00F26DA1">
        <w:rPr>
          <w:rFonts w:ascii="Times New Roman" w:hAnsi="Times New Roman"/>
          <w:b/>
          <w:bCs/>
          <w:color w:val="000000"/>
        </w:rPr>
        <w:t>FINALITÀ SPECIFICHE DEL TRATTAMENTO DEI DATI PERSONALI</w:t>
      </w:r>
    </w:p>
    <w:p w14:paraId="0A1D5296" w14:textId="77777777" w:rsidR="00F26DA1" w:rsidRPr="00F26DA1" w:rsidRDefault="00F26DA1" w:rsidP="00F26DA1">
      <w:pPr>
        <w:autoSpaceDE w:val="0"/>
        <w:autoSpaceDN w:val="0"/>
        <w:adjustRightInd w:val="0"/>
        <w:jc w:val="center"/>
        <w:rPr>
          <w:rFonts w:ascii="Times New Roman" w:hAnsi="Times New Roman"/>
          <w:i/>
          <w:iCs/>
          <w:color w:val="000000"/>
        </w:rPr>
      </w:pPr>
      <w:r w:rsidRPr="00F26DA1">
        <w:rPr>
          <w:rFonts w:ascii="Times New Roman" w:hAnsi="Times New Roman"/>
          <w:i/>
          <w:iCs/>
          <w:color w:val="000000"/>
        </w:rPr>
        <w:t>Art.13, par.1, lett. c</w:t>
      </w:r>
      <w:r w:rsidRPr="00F26DA1">
        <w:rPr>
          <w:rFonts w:ascii="Times New Roman" w:hAnsi="Times New Roman"/>
          <w:color w:val="000000"/>
        </w:rPr>
        <w:t xml:space="preserve"> e </w:t>
      </w:r>
      <w:r w:rsidRPr="00F26DA1">
        <w:rPr>
          <w:rFonts w:ascii="Times New Roman" w:hAnsi="Times New Roman"/>
          <w:i/>
          <w:iCs/>
          <w:color w:val="000000"/>
        </w:rPr>
        <w:t>art.14, par.1, lett. c</w:t>
      </w:r>
      <w:r w:rsidRPr="00F26DA1">
        <w:rPr>
          <w:rFonts w:ascii="Times New Roman" w:hAnsi="Times New Roman"/>
          <w:color w:val="000000"/>
        </w:rPr>
        <w:t xml:space="preserve"> del Regolamento (UE) 2016/679 </w:t>
      </w:r>
    </w:p>
    <w:p w14:paraId="21F6035C" w14:textId="77777777" w:rsidR="00F26DA1" w:rsidRPr="00F26DA1" w:rsidRDefault="00F26DA1" w:rsidP="00F26DA1">
      <w:pPr>
        <w:autoSpaceDE w:val="0"/>
        <w:jc w:val="both"/>
        <w:rPr>
          <w:rFonts w:ascii="Times New Roman" w:hAnsi="Times New Roman"/>
          <w:color w:val="000000"/>
        </w:rPr>
      </w:pPr>
      <w:r w:rsidRPr="00F26DA1">
        <w:rPr>
          <w:rFonts w:ascii="Times New Roman" w:hAnsi="Times New Roman"/>
          <w:color w:val="000000"/>
        </w:rPr>
        <w:t xml:space="preserve">I dati personali da Lei forniti, o in uso presso </w:t>
      </w:r>
      <w:r w:rsidRPr="00F26DA1">
        <w:rPr>
          <w:rStyle w:val="Enfasigrassetto"/>
          <w:rFonts w:ascii="Times New Roman" w:hAnsi="Times New Roman"/>
          <w:b w:val="0"/>
          <w:bCs/>
          <w:color w:val="000000"/>
        </w:rPr>
        <w:t xml:space="preserve"> la</w:t>
      </w:r>
      <w:r w:rsidRPr="00F26DA1">
        <w:rPr>
          <w:rStyle w:val="Enfasigrassetto"/>
          <w:rFonts w:ascii="Times New Roman" w:hAnsi="Times New Roman"/>
          <w:color w:val="000000"/>
        </w:rPr>
        <w:t xml:space="preserve"> </w:t>
      </w:r>
      <w:r w:rsidRPr="00F26DA1">
        <w:rPr>
          <w:rFonts w:ascii="Times New Roman" w:hAnsi="Times New Roman"/>
        </w:rPr>
        <w:t>UOS Responsabile della prevenzione della corruzione e della trasparenza. Accesso civico cod. 304.00.01</w:t>
      </w:r>
      <w:r w:rsidRPr="00F26DA1">
        <w:rPr>
          <w:rFonts w:ascii="Times New Roman" w:hAnsi="Times New Roman"/>
          <w:color w:val="000000"/>
        </w:rPr>
        <w:t xml:space="preserve">, sono necessari per dar seguito a: </w:t>
      </w:r>
    </w:p>
    <w:p w14:paraId="75EBA31B" w14:textId="77777777" w:rsidR="00F26DA1" w:rsidRPr="00F26DA1" w:rsidRDefault="00F26DA1" w:rsidP="00F26DA1">
      <w:pPr>
        <w:pStyle w:val="Stile2"/>
        <w:numPr>
          <w:ilvl w:val="0"/>
          <w:numId w:val="1"/>
        </w:numPr>
        <w:rPr>
          <w:rFonts w:ascii="Times New Roman" w:hAnsi="Times New Roman"/>
          <w:bCs/>
          <w:shd w:val="clear" w:color="auto" w:fill="FFFF00"/>
        </w:rPr>
      </w:pPr>
      <w:r w:rsidRPr="00F26DA1">
        <w:rPr>
          <w:rFonts w:ascii="Times New Roman" w:hAnsi="Times New Roman"/>
        </w:rPr>
        <w:t>Istruttoria segnalazioni in materia di anticorruzione;</w:t>
      </w:r>
    </w:p>
    <w:p w14:paraId="6BDD35F9" w14:textId="77777777" w:rsidR="00F26DA1" w:rsidRPr="00F26DA1" w:rsidRDefault="00F26DA1" w:rsidP="00F26DA1">
      <w:pPr>
        <w:pStyle w:val="Stile2"/>
        <w:numPr>
          <w:ilvl w:val="0"/>
          <w:numId w:val="1"/>
        </w:numPr>
        <w:rPr>
          <w:rFonts w:ascii="Times New Roman" w:hAnsi="Times New Roman"/>
          <w:bCs/>
          <w:shd w:val="clear" w:color="auto" w:fill="FFFF00"/>
        </w:rPr>
      </w:pPr>
      <w:r w:rsidRPr="00F26DA1">
        <w:rPr>
          <w:rFonts w:ascii="Times New Roman" w:hAnsi="Times New Roman"/>
        </w:rPr>
        <w:t>Istruttoria accessi civici semplici;</w:t>
      </w:r>
    </w:p>
    <w:p w14:paraId="206C7257" w14:textId="77777777" w:rsidR="00F26DA1" w:rsidRPr="00F26DA1" w:rsidRDefault="00F26DA1" w:rsidP="00F26DA1">
      <w:pPr>
        <w:pStyle w:val="Stile2"/>
        <w:numPr>
          <w:ilvl w:val="0"/>
          <w:numId w:val="1"/>
        </w:numPr>
        <w:rPr>
          <w:rFonts w:ascii="Times New Roman" w:hAnsi="Times New Roman"/>
        </w:rPr>
      </w:pPr>
      <w:r w:rsidRPr="00F26DA1">
        <w:rPr>
          <w:rFonts w:ascii="Times New Roman" w:hAnsi="Times New Roman"/>
        </w:rPr>
        <w:t>Monitoraggio accessi civici generalizzati;</w:t>
      </w:r>
    </w:p>
    <w:p w14:paraId="7B6B4832" w14:textId="77777777" w:rsidR="00F26DA1" w:rsidRPr="00F26DA1" w:rsidRDefault="00F26DA1" w:rsidP="00F26DA1">
      <w:pPr>
        <w:pStyle w:val="Stile2"/>
        <w:numPr>
          <w:ilvl w:val="0"/>
          <w:numId w:val="1"/>
        </w:numPr>
        <w:rPr>
          <w:rFonts w:ascii="Times New Roman" w:hAnsi="Times New Roman"/>
        </w:rPr>
      </w:pPr>
      <w:r w:rsidRPr="00F26DA1">
        <w:rPr>
          <w:rFonts w:ascii="Times New Roman" w:hAnsi="Times New Roman"/>
        </w:rPr>
        <w:t xml:space="preserve"> Istruttoria richieste di riesame su accessi civici generalizzati; </w:t>
      </w:r>
    </w:p>
    <w:p w14:paraId="5DBDA923" w14:textId="77777777" w:rsidR="00F26DA1" w:rsidRPr="00F26DA1" w:rsidRDefault="00F26DA1" w:rsidP="00F26DA1">
      <w:pPr>
        <w:pStyle w:val="Stile2"/>
        <w:numPr>
          <w:ilvl w:val="0"/>
          <w:numId w:val="1"/>
        </w:numPr>
        <w:rPr>
          <w:rFonts w:ascii="Times New Roman" w:hAnsi="Times New Roman"/>
        </w:rPr>
      </w:pPr>
      <w:r w:rsidRPr="00F26DA1">
        <w:rPr>
          <w:rFonts w:ascii="Times New Roman" w:hAnsi="Times New Roman"/>
        </w:rPr>
        <w:t>Gestione segnalazioni tramite piattaforma whistleblowing;</w:t>
      </w:r>
    </w:p>
    <w:p w14:paraId="500E9109" w14:textId="77777777" w:rsidR="00F26DA1" w:rsidRPr="00F26DA1" w:rsidRDefault="00F26DA1" w:rsidP="00F26DA1">
      <w:pPr>
        <w:pStyle w:val="Stile2"/>
        <w:numPr>
          <w:ilvl w:val="0"/>
          <w:numId w:val="1"/>
        </w:numPr>
        <w:rPr>
          <w:rFonts w:ascii="Times New Roman" w:hAnsi="Times New Roman"/>
        </w:rPr>
      </w:pPr>
      <w:r w:rsidRPr="00F26DA1">
        <w:rPr>
          <w:rFonts w:ascii="Times New Roman" w:hAnsi="Times New Roman"/>
          <w:shd w:val="clear" w:color="auto" w:fill="FFFFFF"/>
        </w:rPr>
        <w:t>Definizione della Sottosezione Rischi corruttivi e trasparenza del Piano integrato di attività ed organizzazione (PIAO);</w:t>
      </w:r>
    </w:p>
    <w:p w14:paraId="59DEE0A2" w14:textId="77777777" w:rsidR="00F26DA1" w:rsidRPr="00F26DA1" w:rsidRDefault="00F26DA1" w:rsidP="00F26DA1">
      <w:pPr>
        <w:pStyle w:val="Stile2"/>
        <w:numPr>
          <w:ilvl w:val="0"/>
          <w:numId w:val="1"/>
        </w:numPr>
        <w:rPr>
          <w:rFonts w:ascii="Times New Roman" w:hAnsi="Times New Roman"/>
        </w:rPr>
      </w:pPr>
      <w:r w:rsidRPr="00F26DA1">
        <w:rPr>
          <w:rFonts w:ascii="Times New Roman" w:hAnsi="Times New Roman"/>
        </w:rPr>
        <w:t>Procedura aperta di consultazione ai fini dell’approvazione del Codice di comportamento;</w:t>
      </w:r>
    </w:p>
    <w:p w14:paraId="565C82F0" w14:textId="7E5AF6DB" w:rsidR="00F26DA1" w:rsidRPr="00F26DA1" w:rsidRDefault="00F26DA1" w:rsidP="00F26DA1">
      <w:pPr>
        <w:pStyle w:val="Stile2"/>
        <w:numPr>
          <w:ilvl w:val="0"/>
          <w:numId w:val="1"/>
        </w:numPr>
        <w:rPr>
          <w:rFonts w:ascii="Times New Roman" w:hAnsi="Times New Roman"/>
        </w:rPr>
      </w:pPr>
      <w:r w:rsidRPr="00F26DA1">
        <w:rPr>
          <w:rFonts w:ascii="Times New Roman" w:hAnsi="Times New Roman"/>
        </w:rPr>
        <w:t>Attività inerenti alla gestione del personale dell'Ufficio e gestione LAG.</w:t>
      </w:r>
    </w:p>
    <w:p w14:paraId="36181418" w14:textId="77777777" w:rsidR="00F26DA1" w:rsidRPr="00F26DA1" w:rsidRDefault="00F26DA1" w:rsidP="00F26DA1">
      <w:pPr>
        <w:autoSpaceDE w:val="0"/>
        <w:jc w:val="both"/>
        <w:rPr>
          <w:rFonts w:ascii="Times New Roman" w:hAnsi="Times New Roman"/>
          <w:b/>
          <w:bCs/>
          <w:color w:val="000000"/>
        </w:rPr>
      </w:pPr>
    </w:p>
    <w:p w14:paraId="54C7AD91" w14:textId="77777777" w:rsidR="00F26DA1" w:rsidRPr="00F26DA1" w:rsidRDefault="00F26DA1" w:rsidP="00F26DA1">
      <w:pPr>
        <w:autoSpaceDE w:val="0"/>
        <w:jc w:val="center"/>
        <w:rPr>
          <w:rFonts w:ascii="Times New Roman" w:hAnsi="Times New Roman"/>
          <w:i/>
          <w:iCs/>
          <w:color w:val="000000"/>
        </w:rPr>
      </w:pPr>
      <w:r w:rsidRPr="00F26DA1">
        <w:rPr>
          <w:rFonts w:ascii="Times New Roman" w:hAnsi="Times New Roman"/>
          <w:b/>
          <w:bCs/>
          <w:color w:val="000000"/>
        </w:rPr>
        <w:t>BASE GIURIDICA</w:t>
      </w:r>
    </w:p>
    <w:p w14:paraId="0B5A6D25" w14:textId="77777777" w:rsidR="00F26DA1" w:rsidRPr="00F26DA1" w:rsidRDefault="00F26DA1" w:rsidP="00F26DA1">
      <w:pPr>
        <w:autoSpaceDE w:val="0"/>
        <w:autoSpaceDN w:val="0"/>
        <w:adjustRightInd w:val="0"/>
        <w:jc w:val="center"/>
        <w:rPr>
          <w:rFonts w:ascii="Times New Roman" w:hAnsi="Times New Roman"/>
          <w:i/>
          <w:iCs/>
          <w:color w:val="000000"/>
        </w:rPr>
      </w:pPr>
      <w:r w:rsidRPr="00F26DA1">
        <w:rPr>
          <w:rFonts w:ascii="Times New Roman" w:hAnsi="Times New Roman"/>
          <w:i/>
          <w:iCs/>
          <w:color w:val="000000"/>
        </w:rPr>
        <w:t xml:space="preserve">Art.13, par.1, </w:t>
      </w:r>
      <w:proofErr w:type="spellStart"/>
      <w:r w:rsidRPr="00F26DA1">
        <w:rPr>
          <w:rFonts w:ascii="Times New Roman" w:hAnsi="Times New Roman"/>
          <w:i/>
          <w:iCs/>
          <w:color w:val="000000"/>
        </w:rPr>
        <w:t>lett.c</w:t>
      </w:r>
      <w:proofErr w:type="spellEnd"/>
      <w:r w:rsidRPr="00F26DA1">
        <w:rPr>
          <w:rFonts w:ascii="Times New Roman" w:hAnsi="Times New Roman"/>
          <w:i/>
          <w:iCs/>
          <w:color w:val="000000"/>
        </w:rPr>
        <w:t xml:space="preserve"> </w:t>
      </w:r>
      <w:r w:rsidRPr="00F26DA1">
        <w:rPr>
          <w:rFonts w:ascii="Times New Roman" w:hAnsi="Times New Roman"/>
          <w:color w:val="000000"/>
        </w:rPr>
        <w:t xml:space="preserve">e </w:t>
      </w:r>
      <w:r w:rsidRPr="00F26DA1">
        <w:rPr>
          <w:rFonts w:ascii="Times New Roman" w:hAnsi="Times New Roman"/>
          <w:i/>
          <w:iCs/>
          <w:color w:val="000000"/>
        </w:rPr>
        <w:t xml:space="preserve">art.14, par.1, </w:t>
      </w:r>
      <w:proofErr w:type="spellStart"/>
      <w:r w:rsidRPr="00F26DA1">
        <w:rPr>
          <w:rFonts w:ascii="Times New Roman" w:hAnsi="Times New Roman"/>
          <w:i/>
          <w:iCs/>
          <w:color w:val="000000"/>
        </w:rPr>
        <w:t>lett.c</w:t>
      </w:r>
      <w:proofErr w:type="spellEnd"/>
      <w:r w:rsidRPr="00F26DA1">
        <w:rPr>
          <w:rFonts w:ascii="Times New Roman" w:hAnsi="Times New Roman"/>
          <w:i/>
          <w:iCs/>
          <w:color w:val="000000"/>
        </w:rPr>
        <w:t xml:space="preserve"> </w:t>
      </w:r>
      <w:r w:rsidRPr="00F26DA1">
        <w:rPr>
          <w:rFonts w:ascii="Times New Roman" w:hAnsi="Times New Roman"/>
          <w:color w:val="000000"/>
        </w:rPr>
        <w:t xml:space="preserve">del Regolamento (UE) 2016/679 </w:t>
      </w:r>
      <w:r w:rsidRPr="00F26DA1">
        <w:rPr>
          <w:rFonts w:ascii="Times New Roman" w:hAnsi="Times New Roman"/>
          <w:iCs/>
          <w:color w:val="000000"/>
        </w:rPr>
        <w:t xml:space="preserve">e </w:t>
      </w:r>
      <w:proofErr w:type="spellStart"/>
      <w:r w:rsidRPr="00F26DA1">
        <w:rPr>
          <w:rFonts w:ascii="Times New Roman" w:hAnsi="Times New Roman"/>
          <w:i/>
          <w:iCs/>
          <w:color w:val="000000"/>
        </w:rPr>
        <w:t>artt</w:t>
      </w:r>
      <w:proofErr w:type="spellEnd"/>
      <w:r w:rsidRPr="00F26DA1">
        <w:rPr>
          <w:rFonts w:ascii="Times New Roman" w:hAnsi="Times New Roman"/>
          <w:i/>
          <w:iCs/>
          <w:color w:val="000000"/>
        </w:rPr>
        <w:t xml:space="preserve"> 2- ter e 2-sexies </w:t>
      </w:r>
      <w:r w:rsidRPr="00F26DA1">
        <w:rPr>
          <w:rFonts w:ascii="Times New Roman" w:hAnsi="Times New Roman"/>
          <w:iCs/>
          <w:color w:val="000000"/>
        </w:rPr>
        <w:t>del</w:t>
      </w:r>
      <w:r w:rsidRPr="00F26DA1">
        <w:rPr>
          <w:rFonts w:ascii="Times New Roman" w:hAnsi="Times New Roman"/>
          <w:i/>
          <w:iCs/>
          <w:color w:val="000000"/>
        </w:rPr>
        <w:t xml:space="preserve"> </w:t>
      </w:r>
      <w:proofErr w:type="spellStart"/>
      <w:r w:rsidRPr="00F26DA1">
        <w:rPr>
          <w:rFonts w:ascii="Times New Roman" w:hAnsi="Times New Roman"/>
          <w:color w:val="000000"/>
        </w:rPr>
        <w:t>D.Lgs.</w:t>
      </w:r>
      <w:proofErr w:type="spellEnd"/>
      <w:r w:rsidRPr="00F26DA1">
        <w:rPr>
          <w:rFonts w:ascii="Times New Roman" w:hAnsi="Times New Roman"/>
          <w:color w:val="000000"/>
        </w:rPr>
        <w:t xml:space="preserve"> 30 giugno 2003, n. 196, come modificato ed integrato dal D. Lgs 10 agosto 2018, n. 101</w:t>
      </w:r>
    </w:p>
    <w:p w14:paraId="2719D346" w14:textId="77777777" w:rsidR="00F26DA1" w:rsidRPr="00F26DA1" w:rsidRDefault="00F26DA1" w:rsidP="00F26DA1">
      <w:pPr>
        <w:autoSpaceDE w:val="0"/>
        <w:jc w:val="both"/>
        <w:rPr>
          <w:rFonts w:ascii="Times New Roman" w:hAnsi="Times New Roman"/>
          <w:color w:val="000000"/>
        </w:rPr>
      </w:pPr>
      <w:r w:rsidRPr="00F26DA1">
        <w:rPr>
          <w:rFonts w:ascii="Times New Roman" w:hAnsi="Times New Roman"/>
          <w:color w:val="000000"/>
        </w:rPr>
        <w:t xml:space="preserve">Il trattamento dei Suoi dati personali per la finalità di cui alle precedenti lett. a), b), c), d) si fonda sulla base legittima prevista dal Regolamento (UE) 2016/679 all’art. 6, par. 1, lett. c </w:t>
      </w:r>
      <w:r w:rsidRPr="00F26DA1">
        <w:rPr>
          <w:rFonts w:ascii="Times New Roman" w:hAnsi="Times New Roman"/>
          <w:i/>
          <w:iCs/>
          <w:color w:val="000000"/>
        </w:rPr>
        <w:t>(“</w:t>
      </w:r>
      <w:r w:rsidRPr="00F26DA1">
        <w:rPr>
          <w:rFonts w:ascii="Times New Roman" w:hAnsi="Times New Roman"/>
          <w:i/>
        </w:rPr>
        <w:t xml:space="preserve">il </w:t>
      </w:r>
      <w:r w:rsidRPr="00F26DA1">
        <w:rPr>
          <w:rFonts w:ascii="Times New Roman" w:hAnsi="Times New Roman"/>
          <w:i/>
          <w:color w:val="000000"/>
        </w:rPr>
        <w:t>trattamento è necessario per adempiere un obbligo legale al quale è soggetto il titolare del trattamento</w:t>
      </w:r>
      <w:r w:rsidRPr="00F26DA1">
        <w:rPr>
          <w:rFonts w:ascii="Times New Roman" w:hAnsi="Times New Roman"/>
          <w:i/>
          <w:iCs/>
          <w:color w:val="000000"/>
        </w:rPr>
        <w:t xml:space="preserve">”) </w:t>
      </w:r>
      <w:r w:rsidRPr="00F26DA1">
        <w:rPr>
          <w:rFonts w:ascii="Times New Roman" w:hAnsi="Times New Roman"/>
          <w:iCs/>
          <w:color w:val="000000"/>
        </w:rPr>
        <w:t>e all’art. 6, par. 1, lett. e</w:t>
      </w:r>
      <w:r w:rsidRPr="00F26DA1">
        <w:rPr>
          <w:rFonts w:ascii="Times New Roman" w:hAnsi="Times New Roman"/>
          <w:i/>
          <w:iCs/>
          <w:color w:val="000000"/>
        </w:rPr>
        <w:t>) (“</w:t>
      </w:r>
      <w:r w:rsidRPr="00F26DA1">
        <w:rPr>
          <w:rFonts w:ascii="Times New Roman" w:hAnsi="Times New Roman"/>
          <w:i/>
          <w:color w:val="000000"/>
        </w:rPr>
        <w:t>il trattamento è necessario per l’esecuzione di un compito di interesse pubblico o connesso all’esercizio di pubblici poteri di cui è investito il titolare del trattamento)</w:t>
      </w:r>
      <w:r w:rsidRPr="00F26DA1">
        <w:rPr>
          <w:rFonts w:ascii="Times New Roman" w:hAnsi="Times New Roman"/>
          <w:color w:val="000000"/>
        </w:rPr>
        <w:t xml:space="preserve">, nonché sulle previsioni dell’art. 2-ter </w:t>
      </w:r>
      <w:r w:rsidRPr="00F26DA1">
        <w:rPr>
          <w:rFonts w:ascii="Times New Roman" w:hAnsi="Times New Roman"/>
          <w:iCs/>
          <w:color w:val="000000"/>
        </w:rPr>
        <w:t>del</w:t>
      </w:r>
      <w:r w:rsidRPr="00F26DA1">
        <w:rPr>
          <w:rFonts w:ascii="Times New Roman" w:hAnsi="Times New Roman"/>
          <w:i/>
          <w:iCs/>
          <w:color w:val="000000"/>
        </w:rPr>
        <w:t xml:space="preserve"> </w:t>
      </w:r>
      <w:proofErr w:type="spellStart"/>
      <w:r w:rsidRPr="00F26DA1">
        <w:rPr>
          <w:rFonts w:ascii="Times New Roman" w:hAnsi="Times New Roman"/>
          <w:color w:val="000000"/>
        </w:rPr>
        <w:t>D.Lgs.</w:t>
      </w:r>
      <w:proofErr w:type="spellEnd"/>
      <w:r w:rsidRPr="00F26DA1">
        <w:rPr>
          <w:rFonts w:ascii="Times New Roman" w:hAnsi="Times New Roman"/>
          <w:color w:val="000000"/>
        </w:rPr>
        <w:t xml:space="preserve"> 30 giugno 2003, n. 196, come modificato ed integrato dal D. Lgs 10 agosto 2018, n. 101.</w:t>
      </w:r>
    </w:p>
    <w:p w14:paraId="24CAEC10" w14:textId="77777777" w:rsidR="00F26DA1" w:rsidRPr="00F26DA1" w:rsidRDefault="00F26DA1" w:rsidP="00F26DA1">
      <w:pPr>
        <w:autoSpaceDE w:val="0"/>
        <w:autoSpaceDN w:val="0"/>
        <w:adjustRightInd w:val="0"/>
        <w:jc w:val="both"/>
        <w:rPr>
          <w:rFonts w:ascii="Times New Roman" w:hAnsi="Times New Roman"/>
          <w:color w:val="000000"/>
        </w:rPr>
      </w:pPr>
      <w:r w:rsidRPr="00F26DA1">
        <w:rPr>
          <w:rFonts w:ascii="Times New Roman" w:hAnsi="Times New Roman"/>
          <w:color w:val="000000"/>
        </w:rPr>
        <w:t xml:space="preserve">Il trattamento delle particolari categorie di dati di cui agli articoli 9 e 10 del Regolamento è effettuato altresì sulla base delle previsioni di cui all’articolo 2-sexies </w:t>
      </w:r>
      <w:r w:rsidRPr="00F26DA1">
        <w:rPr>
          <w:rFonts w:ascii="Times New Roman" w:hAnsi="Times New Roman"/>
          <w:iCs/>
          <w:color w:val="000000"/>
        </w:rPr>
        <w:t>del</w:t>
      </w:r>
      <w:r w:rsidRPr="00F26DA1">
        <w:rPr>
          <w:rFonts w:ascii="Times New Roman" w:hAnsi="Times New Roman"/>
          <w:i/>
          <w:iCs/>
          <w:color w:val="000000"/>
        </w:rPr>
        <w:t xml:space="preserve"> </w:t>
      </w:r>
      <w:proofErr w:type="spellStart"/>
      <w:r w:rsidRPr="00F26DA1">
        <w:rPr>
          <w:rFonts w:ascii="Times New Roman" w:hAnsi="Times New Roman"/>
          <w:color w:val="000000"/>
        </w:rPr>
        <w:t>D.Lgs.</w:t>
      </w:r>
      <w:proofErr w:type="spellEnd"/>
      <w:r w:rsidRPr="00F26DA1">
        <w:rPr>
          <w:rFonts w:ascii="Times New Roman" w:hAnsi="Times New Roman"/>
          <w:color w:val="000000"/>
        </w:rPr>
        <w:t xml:space="preserve"> 30 giugno 2003, n. 196, come modificato ed integrato dal D. Lgs 10 agosto 2018, n. 101.</w:t>
      </w:r>
    </w:p>
    <w:p w14:paraId="17CEEE2B" w14:textId="77777777" w:rsidR="00F26DA1" w:rsidRPr="00F26DA1" w:rsidRDefault="00F26DA1" w:rsidP="00F26DA1">
      <w:pPr>
        <w:autoSpaceDE w:val="0"/>
        <w:jc w:val="both"/>
        <w:rPr>
          <w:rFonts w:ascii="Times New Roman" w:hAnsi="Times New Roman"/>
          <w:color w:val="000000"/>
        </w:rPr>
      </w:pPr>
    </w:p>
    <w:p w14:paraId="78939E9E" w14:textId="77777777" w:rsidR="00F26DA1" w:rsidRPr="00F26DA1" w:rsidRDefault="00F26DA1" w:rsidP="00F26DA1">
      <w:pPr>
        <w:autoSpaceDE w:val="0"/>
        <w:jc w:val="center"/>
        <w:rPr>
          <w:rFonts w:ascii="Times New Roman" w:hAnsi="Times New Roman"/>
          <w:i/>
          <w:iCs/>
          <w:color w:val="000000"/>
        </w:rPr>
      </w:pPr>
      <w:r w:rsidRPr="00F26DA1">
        <w:rPr>
          <w:rFonts w:ascii="Times New Roman" w:hAnsi="Times New Roman"/>
          <w:b/>
          <w:bCs/>
          <w:color w:val="000000"/>
        </w:rPr>
        <w:t>NATURA E CATEGORIA DEI DATI PERSONALI TRATTATI</w:t>
      </w:r>
    </w:p>
    <w:p w14:paraId="5238F9AD" w14:textId="77777777" w:rsidR="00F26DA1" w:rsidRPr="00F26DA1" w:rsidRDefault="00F26DA1" w:rsidP="00F26DA1">
      <w:pPr>
        <w:autoSpaceDE w:val="0"/>
        <w:jc w:val="center"/>
        <w:rPr>
          <w:rFonts w:ascii="Times New Roman" w:hAnsi="Times New Roman"/>
          <w:b/>
          <w:bCs/>
          <w:color w:val="000000"/>
        </w:rPr>
      </w:pPr>
      <w:r w:rsidRPr="00F26DA1">
        <w:rPr>
          <w:rFonts w:ascii="Times New Roman" w:hAnsi="Times New Roman"/>
          <w:i/>
          <w:iCs/>
          <w:color w:val="000000"/>
        </w:rPr>
        <w:t xml:space="preserve">Artt.4, 9 e 10 </w:t>
      </w:r>
      <w:r w:rsidRPr="00F26DA1">
        <w:rPr>
          <w:rFonts w:ascii="Times New Roman" w:hAnsi="Times New Roman"/>
          <w:color w:val="000000"/>
        </w:rPr>
        <w:t>del Regolamento (UE) 2016/679</w:t>
      </w:r>
    </w:p>
    <w:p w14:paraId="6ECF3970" w14:textId="4B804F29" w:rsidR="00F26DA1" w:rsidRPr="00F26DA1" w:rsidRDefault="00F26DA1" w:rsidP="00F26DA1">
      <w:pPr>
        <w:autoSpaceDE w:val="0"/>
        <w:jc w:val="both"/>
        <w:rPr>
          <w:rFonts w:ascii="Times New Roman" w:hAnsi="Times New Roman"/>
          <w:color w:val="000000"/>
        </w:rPr>
      </w:pPr>
      <w:r w:rsidRPr="00F26DA1">
        <w:rPr>
          <w:rFonts w:ascii="Times New Roman" w:hAnsi="Times New Roman"/>
          <w:color w:val="000000"/>
        </w:rPr>
        <w:t xml:space="preserve">Costituiscono oggetto di trattamento i seguenti dati personali, da Lei forniti o acquisiti con le modalità riportate in precedenza, inerenti </w:t>
      </w:r>
      <w:r w:rsidR="001E25EE" w:rsidRPr="00F26DA1">
        <w:rPr>
          <w:rFonts w:ascii="Times New Roman" w:hAnsi="Times New Roman"/>
          <w:color w:val="000000"/>
        </w:rPr>
        <w:t>all’erogazione</w:t>
      </w:r>
      <w:r w:rsidRPr="00F26DA1">
        <w:rPr>
          <w:rFonts w:ascii="Times New Roman" w:hAnsi="Times New Roman"/>
          <w:color w:val="000000"/>
        </w:rPr>
        <w:t xml:space="preserve"> della prestazione richiesta:</w:t>
      </w:r>
    </w:p>
    <w:p w14:paraId="1EDB647E" w14:textId="77777777" w:rsidR="00F26DA1" w:rsidRPr="00F26DA1" w:rsidRDefault="00F26DA1" w:rsidP="00F26DA1">
      <w:pPr>
        <w:autoSpaceDE w:val="0"/>
        <w:jc w:val="both"/>
        <w:rPr>
          <w:rFonts w:ascii="Times New Roman" w:hAnsi="Times New Roman"/>
          <w:color w:val="000000"/>
        </w:rPr>
      </w:pPr>
      <w:r w:rsidRPr="00F26DA1">
        <w:rPr>
          <w:rFonts w:ascii="Times New Roman" w:hAnsi="Times New Roman"/>
          <w:color w:val="000000"/>
        </w:rPr>
        <w:t>a. Dati comuni identificativi (es. nome, cognome, indirizzo fisico, nazionalità, provincia e comune di residenza, telefono fisso e/o mobile, fax, codice fiscale, indirizzo/i, e-mail, codice IBAN ecc.);</w:t>
      </w:r>
    </w:p>
    <w:p w14:paraId="61AAF157" w14:textId="77777777" w:rsidR="00F26DA1" w:rsidRPr="00F26DA1" w:rsidRDefault="00F26DA1" w:rsidP="00F26DA1">
      <w:pPr>
        <w:jc w:val="both"/>
        <w:rPr>
          <w:rFonts w:ascii="Times New Roman" w:hAnsi="Times New Roman"/>
          <w:color w:val="000000"/>
        </w:rPr>
      </w:pPr>
      <w:r w:rsidRPr="00F26DA1">
        <w:rPr>
          <w:rFonts w:ascii="Times New Roman" w:hAnsi="Times New Roman"/>
          <w:color w:val="000000"/>
        </w:rPr>
        <w:t>b. Eventualmente categorie particolari di dati personali, ai sensi degli articoli 9 e 10 del Regolamento, se forniti in sede di: segnalazioni in materia di anticorruzione, accessi agli atti ex art. 241/90 e accessi civici generalizzati, richieste di riesame su accessi civici generalizzati, segnalazioni in materia di whistleblowing.</w:t>
      </w:r>
    </w:p>
    <w:p w14:paraId="75F97FF4" w14:textId="77777777" w:rsidR="00F26DA1" w:rsidRPr="00F26DA1" w:rsidRDefault="00F26DA1" w:rsidP="00F26DA1">
      <w:pPr>
        <w:jc w:val="both"/>
        <w:rPr>
          <w:rFonts w:ascii="Times New Roman" w:hAnsi="Times New Roman"/>
          <w:color w:val="000000"/>
        </w:rPr>
      </w:pPr>
    </w:p>
    <w:p w14:paraId="7FAE9C50" w14:textId="77777777" w:rsidR="00F26DA1" w:rsidRPr="00F26DA1" w:rsidRDefault="00F26DA1" w:rsidP="00F26DA1">
      <w:pPr>
        <w:autoSpaceDE w:val="0"/>
        <w:jc w:val="center"/>
        <w:rPr>
          <w:rFonts w:ascii="Times New Roman" w:hAnsi="Times New Roman"/>
          <w:i/>
          <w:iCs/>
          <w:color w:val="000000"/>
        </w:rPr>
      </w:pPr>
      <w:r w:rsidRPr="00F26DA1">
        <w:rPr>
          <w:rFonts w:ascii="Times New Roman" w:hAnsi="Times New Roman"/>
          <w:b/>
          <w:bCs/>
          <w:color w:val="000000"/>
        </w:rPr>
        <w:t>MANCATA COMUNICAZIONE DEI DATI PERSONALI E CONSEGUENZE DEL RIFIUTO</w:t>
      </w:r>
    </w:p>
    <w:p w14:paraId="68AF9FD2" w14:textId="77777777" w:rsidR="00F26DA1" w:rsidRPr="00F26DA1" w:rsidRDefault="00F26DA1" w:rsidP="00F26DA1">
      <w:pPr>
        <w:autoSpaceDE w:val="0"/>
        <w:autoSpaceDN w:val="0"/>
        <w:adjustRightInd w:val="0"/>
        <w:jc w:val="center"/>
        <w:rPr>
          <w:rFonts w:ascii="Times New Roman" w:hAnsi="Times New Roman"/>
          <w:i/>
          <w:iCs/>
          <w:color w:val="000000"/>
        </w:rPr>
      </w:pPr>
      <w:r w:rsidRPr="00F26DA1">
        <w:rPr>
          <w:rFonts w:ascii="Times New Roman" w:hAnsi="Times New Roman"/>
          <w:i/>
          <w:iCs/>
          <w:color w:val="000000"/>
        </w:rPr>
        <w:lastRenderedPageBreak/>
        <w:t xml:space="preserve">Art.13, par.2, </w:t>
      </w:r>
      <w:proofErr w:type="spellStart"/>
      <w:r w:rsidRPr="00F26DA1">
        <w:rPr>
          <w:rFonts w:ascii="Times New Roman" w:hAnsi="Times New Roman"/>
          <w:i/>
          <w:iCs/>
          <w:color w:val="000000"/>
        </w:rPr>
        <w:t>lett.e</w:t>
      </w:r>
      <w:proofErr w:type="spellEnd"/>
      <w:r w:rsidRPr="00F26DA1">
        <w:rPr>
          <w:rFonts w:ascii="Times New Roman" w:hAnsi="Times New Roman"/>
          <w:color w:val="000000"/>
        </w:rPr>
        <w:t xml:space="preserve"> del Regolamento (UE) 2016/679/UE</w:t>
      </w:r>
    </w:p>
    <w:p w14:paraId="349337BF" w14:textId="77777777" w:rsidR="00F26DA1" w:rsidRPr="00F26DA1" w:rsidRDefault="00F26DA1" w:rsidP="00F26DA1">
      <w:pPr>
        <w:autoSpaceDE w:val="0"/>
        <w:jc w:val="both"/>
        <w:rPr>
          <w:rFonts w:ascii="Times New Roman" w:hAnsi="Times New Roman"/>
          <w:color w:val="000000"/>
        </w:rPr>
      </w:pPr>
      <w:r w:rsidRPr="00F26DA1">
        <w:rPr>
          <w:rFonts w:ascii="Times New Roman" w:hAnsi="Times New Roman"/>
          <w:color w:val="000000"/>
        </w:rPr>
        <w:t xml:space="preserve">Il conferimento dei Suoi dati personali relativi alle finalità sopra indicate ai punti a), b), c), d) ed </w:t>
      </w:r>
      <w:proofErr w:type="gramStart"/>
      <w:r w:rsidRPr="00F26DA1">
        <w:rPr>
          <w:rFonts w:ascii="Times New Roman" w:hAnsi="Times New Roman"/>
          <w:color w:val="000000"/>
        </w:rPr>
        <w:t>e</w:t>
      </w:r>
      <w:proofErr w:type="gramEnd"/>
      <w:r w:rsidRPr="00F26DA1">
        <w:rPr>
          <w:rFonts w:ascii="Times New Roman" w:hAnsi="Times New Roman"/>
          <w:color w:val="000000"/>
        </w:rPr>
        <w:t xml:space="preserve">) ha natura obbligatoria (in quanto indispensabile ai fini dell’adempimento delle finalità istituzionali cui è preposto il </w:t>
      </w:r>
      <w:r w:rsidRPr="00F26DA1">
        <w:rPr>
          <w:rFonts w:ascii="Times New Roman" w:hAnsi="Times New Roman"/>
          <w:i/>
          <w:color w:val="000000"/>
        </w:rPr>
        <w:t>Titolare</w:t>
      </w:r>
      <w:r w:rsidRPr="00F26DA1">
        <w:rPr>
          <w:rFonts w:ascii="Times New Roman" w:hAnsi="Times New Roman"/>
          <w:color w:val="000000"/>
        </w:rPr>
        <w:t xml:space="preserve">); senza di esso, il </w:t>
      </w:r>
      <w:r w:rsidRPr="00F26DA1">
        <w:rPr>
          <w:rFonts w:ascii="Times New Roman" w:hAnsi="Times New Roman"/>
          <w:i/>
          <w:color w:val="000000"/>
        </w:rPr>
        <w:t>Titolare</w:t>
      </w:r>
      <w:r w:rsidRPr="00F26DA1">
        <w:rPr>
          <w:rFonts w:ascii="Times New Roman" w:hAnsi="Times New Roman"/>
          <w:color w:val="000000"/>
        </w:rPr>
        <w:t xml:space="preserve"> non può dar luogo all'esecuzione dei suoi compiti con pregiudizio per l’erogazione delle prestazioni connesse.</w:t>
      </w:r>
    </w:p>
    <w:p w14:paraId="0ECE68EA" w14:textId="77777777" w:rsidR="00F26DA1" w:rsidRPr="00F26DA1" w:rsidRDefault="00F26DA1" w:rsidP="00F26DA1">
      <w:pPr>
        <w:autoSpaceDE w:val="0"/>
        <w:jc w:val="both"/>
        <w:rPr>
          <w:rFonts w:ascii="Times New Roman" w:hAnsi="Times New Roman"/>
          <w:color w:val="000000"/>
        </w:rPr>
      </w:pPr>
    </w:p>
    <w:p w14:paraId="1F9B9A46" w14:textId="77777777" w:rsidR="00F26DA1" w:rsidRPr="00F26DA1" w:rsidRDefault="00F26DA1" w:rsidP="00F26DA1">
      <w:pPr>
        <w:autoSpaceDE w:val="0"/>
        <w:jc w:val="center"/>
        <w:rPr>
          <w:rFonts w:ascii="Times New Roman" w:hAnsi="Times New Roman"/>
          <w:i/>
          <w:iCs/>
          <w:color w:val="000000"/>
        </w:rPr>
      </w:pPr>
      <w:r w:rsidRPr="00F26DA1">
        <w:rPr>
          <w:rFonts w:ascii="Times New Roman" w:hAnsi="Times New Roman"/>
          <w:b/>
          <w:bCs/>
          <w:color w:val="000000"/>
        </w:rPr>
        <w:t>DESTINATARI</w:t>
      </w:r>
      <w:r w:rsidRPr="00F26DA1">
        <w:rPr>
          <w:rFonts w:ascii="Times New Roman" w:hAnsi="Times New Roman"/>
          <w:color w:val="000000"/>
        </w:rPr>
        <w:t xml:space="preserve"> </w:t>
      </w:r>
      <w:r w:rsidRPr="00F26DA1">
        <w:rPr>
          <w:rFonts w:ascii="Times New Roman" w:hAnsi="Times New Roman"/>
          <w:b/>
          <w:bCs/>
          <w:color w:val="000000"/>
        </w:rPr>
        <w:t>(o CATEGORIE DI DESTINATARI) DI DATI PERSONALI</w:t>
      </w:r>
    </w:p>
    <w:p w14:paraId="2F7A2AED" w14:textId="77777777" w:rsidR="00F26DA1" w:rsidRPr="00F26DA1" w:rsidRDefault="00F26DA1" w:rsidP="00F26DA1">
      <w:pPr>
        <w:autoSpaceDE w:val="0"/>
        <w:autoSpaceDN w:val="0"/>
        <w:adjustRightInd w:val="0"/>
        <w:jc w:val="center"/>
        <w:rPr>
          <w:rFonts w:ascii="Times New Roman" w:hAnsi="Times New Roman"/>
          <w:i/>
          <w:iCs/>
          <w:color w:val="000000"/>
        </w:rPr>
      </w:pPr>
      <w:r w:rsidRPr="00F26DA1">
        <w:rPr>
          <w:rFonts w:ascii="Times New Roman" w:hAnsi="Times New Roman"/>
          <w:i/>
          <w:iCs/>
          <w:color w:val="000000"/>
        </w:rPr>
        <w:t>Art.13, par.1, lett. e</w:t>
      </w:r>
      <w:r w:rsidRPr="00F26DA1">
        <w:rPr>
          <w:rFonts w:ascii="Times New Roman" w:hAnsi="Times New Roman"/>
          <w:color w:val="000000"/>
        </w:rPr>
        <w:t xml:space="preserve"> </w:t>
      </w:r>
      <w:proofErr w:type="spellStart"/>
      <w:r w:rsidRPr="00F26DA1">
        <w:rPr>
          <w:rFonts w:ascii="Times New Roman" w:hAnsi="Times New Roman"/>
          <w:color w:val="000000"/>
        </w:rPr>
        <w:t>e</w:t>
      </w:r>
      <w:proofErr w:type="spellEnd"/>
      <w:r w:rsidRPr="00F26DA1">
        <w:rPr>
          <w:rFonts w:ascii="Times New Roman" w:hAnsi="Times New Roman"/>
          <w:color w:val="000000"/>
        </w:rPr>
        <w:t xml:space="preserve"> </w:t>
      </w:r>
      <w:r w:rsidRPr="00F26DA1">
        <w:rPr>
          <w:rFonts w:ascii="Times New Roman" w:hAnsi="Times New Roman"/>
          <w:i/>
          <w:iCs/>
          <w:color w:val="000000"/>
        </w:rPr>
        <w:t xml:space="preserve">art.14, par.1, lett. e </w:t>
      </w:r>
      <w:r w:rsidRPr="00F26DA1">
        <w:rPr>
          <w:rFonts w:ascii="Times New Roman" w:hAnsi="Times New Roman"/>
          <w:color w:val="000000"/>
        </w:rPr>
        <w:t>del Regolamento (UE) 2016/679</w:t>
      </w:r>
    </w:p>
    <w:p w14:paraId="7CCD821D" w14:textId="77777777" w:rsidR="00F26DA1" w:rsidRPr="00F26DA1" w:rsidRDefault="00F26DA1" w:rsidP="00F26DA1">
      <w:pPr>
        <w:autoSpaceDE w:val="0"/>
        <w:jc w:val="both"/>
        <w:rPr>
          <w:rFonts w:ascii="Times New Roman" w:hAnsi="Times New Roman"/>
          <w:color w:val="000000"/>
        </w:rPr>
      </w:pPr>
      <w:r w:rsidRPr="00F26DA1">
        <w:rPr>
          <w:rFonts w:ascii="Times New Roman" w:hAnsi="Times New Roman"/>
          <w:color w:val="000000"/>
        </w:rPr>
        <w:t xml:space="preserve">I Suoi dati personali non saranno diffusi. Potranno essere trattati solo da responsabili del trattamento o da dipendenti, collaboratori e consulenti che hanno ricevuto specifiche </w:t>
      </w:r>
      <w:proofErr w:type="gramStart"/>
      <w:r w:rsidRPr="00F26DA1">
        <w:rPr>
          <w:rFonts w:ascii="Times New Roman" w:hAnsi="Times New Roman"/>
          <w:color w:val="000000"/>
        </w:rPr>
        <w:t>ed</w:t>
      </w:r>
      <w:proofErr w:type="gramEnd"/>
      <w:r w:rsidRPr="00F26DA1">
        <w:rPr>
          <w:rFonts w:ascii="Times New Roman" w:hAnsi="Times New Roman"/>
          <w:color w:val="000000"/>
        </w:rPr>
        <w:t xml:space="preserve"> adeguate istruzioni ed apposite autorizzazioni. </w:t>
      </w:r>
    </w:p>
    <w:p w14:paraId="73057F54" w14:textId="77777777" w:rsidR="00F26DA1" w:rsidRPr="00F26DA1" w:rsidRDefault="00F26DA1" w:rsidP="00F26DA1">
      <w:pPr>
        <w:autoSpaceDE w:val="0"/>
        <w:jc w:val="both"/>
        <w:rPr>
          <w:rFonts w:ascii="Times New Roman" w:hAnsi="Times New Roman"/>
          <w:color w:val="000000"/>
        </w:rPr>
      </w:pPr>
      <w:r w:rsidRPr="00F26DA1">
        <w:rPr>
          <w:rFonts w:ascii="Times New Roman" w:hAnsi="Times New Roman"/>
          <w:color w:val="000000"/>
        </w:rPr>
        <w:t>Le categorie di destinatari cui potranno essere comunicati i suoi dati sono le seguenti:</w:t>
      </w:r>
    </w:p>
    <w:p w14:paraId="5D502AA9" w14:textId="1469BD47" w:rsidR="00F26DA1" w:rsidRPr="00F26DA1" w:rsidRDefault="00F26DA1" w:rsidP="00F26DA1">
      <w:pPr>
        <w:jc w:val="both"/>
        <w:rPr>
          <w:rFonts w:ascii="Times New Roman" w:hAnsi="Times New Roman"/>
        </w:rPr>
      </w:pPr>
      <w:r w:rsidRPr="00F26DA1">
        <w:rPr>
          <w:rFonts w:ascii="Times New Roman" w:hAnsi="Times New Roman"/>
          <w:color w:val="000000"/>
        </w:rPr>
        <w:t>altri uffici dell’Amministrazione, altre Amministrazioni pubbliche, Datore di Lavoro,</w:t>
      </w:r>
      <w:r w:rsidRPr="00F26DA1">
        <w:rPr>
          <w:rFonts w:ascii="Times New Roman" w:hAnsi="Times New Roman"/>
          <w:color w:val="008080"/>
        </w:rPr>
        <w:t xml:space="preserve"> </w:t>
      </w:r>
      <w:r w:rsidRPr="00F26DA1">
        <w:rPr>
          <w:rFonts w:ascii="Times New Roman" w:hAnsi="Times New Roman"/>
        </w:rPr>
        <w:t>servizi di giustizia e di polizia, fornitori di servizi amministrativi e contabili.</w:t>
      </w:r>
    </w:p>
    <w:p w14:paraId="67817CA5" w14:textId="77777777" w:rsidR="00F26DA1" w:rsidRPr="00F26DA1" w:rsidRDefault="00F26DA1" w:rsidP="00F26DA1">
      <w:pPr>
        <w:autoSpaceDE w:val="0"/>
        <w:jc w:val="both"/>
        <w:rPr>
          <w:rFonts w:ascii="Times New Roman" w:hAnsi="Times New Roman"/>
          <w:b/>
          <w:bCs/>
          <w:color w:val="000000"/>
        </w:rPr>
      </w:pPr>
    </w:p>
    <w:p w14:paraId="6D97AB51" w14:textId="77777777" w:rsidR="00F26DA1" w:rsidRPr="00F26DA1" w:rsidRDefault="00F26DA1" w:rsidP="00F26DA1">
      <w:pPr>
        <w:autoSpaceDE w:val="0"/>
        <w:jc w:val="center"/>
        <w:rPr>
          <w:rFonts w:ascii="Times New Roman" w:hAnsi="Times New Roman"/>
          <w:i/>
          <w:iCs/>
          <w:color w:val="000000"/>
        </w:rPr>
      </w:pPr>
      <w:r w:rsidRPr="00F26DA1">
        <w:rPr>
          <w:rFonts w:ascii="Times New Roman" w:hAnsi="Times New Roman"/>
          <w:b/>
          <w:bCs/>
          <w:color w:val="000000"/>
        </w:rPr>
        <w:t>DURATA DEL TRATTAMENTO - PERIODO DI CONSERVAZIONE DEI DATI</w:t>
      </w:r>
    </w:p>
    <w:p w14:paraId="476B5C11" w14:textId="378EF70E" w:rsidR="00F26DA1" w:rsidRPr="001E25EE" w:rsidRDefault="00F26DA1" w:rsidP="001E25EE">
      <w:pPr>
        <w:autoSpaceDE w:val="0"/>
        <w:autoSpaceDN w:val="0"/>
        <w:adjustRightInd w:val="0"/>
        <w:jc w:val="center"/>
        <w:rPr>
          <w:rFonts w:ascii="Times New Roman" w:hAnsi="Times New Roman"/>
          <w:i/>
          <w:iCs/>
          <w:color w:val="000000"/>
        </w:rPr>
      </w:pPr>
      <w:r w:rsidRPr="00F26DA1">
        <w:rPr>
          <w:rFonts w:ascii="Times New Roman" w:hAnsi="Times New Roman"/>
          <w:i/>
          <w:iCs/>
          <w:color w:val="000000"/>
        </w:rPr>
        <w:t>Art.13, par.2, lett. a</w:t>
      </w:r>
      <w:r w:rsidRPr="00F26DA1">
        <w:rPr>
          <w:rFonts w:ascii="Times New Roman" w:hAnsi="Times New Roman"/>
          <w:color w:val="000000"/>
        </w:rPr>
        <w:t xml:space="preserve"> e </w:t>
      </w:r>
      <w:r w:rsidRPr="00F26DA1">
        <w:rPr>
          <w:rFonts w:ascii="Times New Roman" w:hAnsi="Times New Roman"/>
          <w:i/>
          <w:iCs/>
          <w:color w:val="000000"/>
        </w:rPr>
        <w:t xml:space="preserve">art.14, par.1, lett. a </w:t>
      </w:r>
      <w:r w:rsidRPr="00F26DA1">
        <w:rPr>
          <w:rFonts w:ascii="Times New Roman" w:hAnsi="Times New Roman"/>
          <w:color w:val="000000"/>
        </w:rPr>
        <w:t>del Regolamento (UE) 2016/679</w:t>
      </w:r>
    </w:p>
    <w:p w14:paraId="7CB7D9CE" w14:textId="14028062" w:rsidR="00F26DA1" w:rsidRPr="00F26DA1" w:rsidRDefault="00F26DA1" w:rsidP="00F26DA1">
      <w:pPr>
        <w:autoSpaceDE w:val="0"/>
        <w:jc w:val="both"/>
        <w:rPr>
          <w:rFonts w:ascii="Times New Roman" w:hAnsi="Times New Roman"/>
          <w:color w:val="000000"/>
        </w:rPr>
      </w:pPr>
      <w:r w:rsidRPr="00F26DA1">
        <w:rPr>
          <w:rFonts w:ascii="Times New Roman" w:hAnsi="Times New Roman"/>
          <w:color w:val="000000"/>
        </w:rPr>
        <w:t>Nel rispetto dei principi di liceità, limitazione delle finalità e minimizzazione dei dati, ai sensi dell’art. 5 Regolamento (UE) 2016/679, i Suoi dati personali saranno conservati per tutta la durata delle attività finalizzate alla realizzazione dei compiti istituzionali della</w:t>
      </w:r>
      <w:r w:rsidRPr="00F26DA1">
        <w:rPr>
          <w:rStyle w:val="Enfasigrassetto"/>
          <w:rFonts w:ascii="Times New Roman" w:hAnsi="Times New Roman"/>
          <w:color w:val="000000"/>
        </w:rPr>
        <w:t xml:space="preserve"> </w:t>
      </w:r>
      <w:r w:rsidRPr="00F26DA1">
        <w:rPr>
          <w:rFonts w:ascii="Times New Roman" w:hAnsi="Times New Roman"/>
        </w:rPr>
        <w:t>UOS Responsabile della prevenzione della corruzione e della trasparenza. Accesso civico 304.00.01</w:t>
      </w:r>
      <w:r w:rsidRPr="00F26DA1">
        <w:rPr>
          <w:rFonts w:ascii="Times New Roman" w:hAnsi="Times New Roman"/>
          <w:color w:val="000000"/>
        </w:rPr>
        <w:t>; i dati personali potranno essere conservati per periodi più lunghi per essere trattati esclusivamente a fini di archiviazione nel pubblico interesse, di ricerca scientifica o storica o a fini statistici, conformemente all’articolo 89, paragrafo 1, del Regolamento 2016/679/UE.</w:t>
      </w:r>
    </w:p>
    <w:p w14:paraId="342BA7AD" w14:textId="77777777" w:rsidR="00F26DA1" w:rsidRPr="00F26DA1" w:rsidRDefault="00F26DA1" w:rsidP="00F26DA1">
      <w:pPr>
        <w:autoSpaceDE w:val="0"/>
        <w:jc w:val="both"/>
        <w:rPr>
          <w:rFonts w:ascii="Times New Roman" w:hAnsi="Times New Roman"/>
          <w:color w:val="000000"/>
        </w:rPr>
      </w:pPr>
      <w:r w:rsidRPr="00F26DA1">
        <w:rPr>
          <w:rFonts w:ascii="Times New Roman" w:hAnsi="Times New Roman"/>
          <w:color w:val="000000"/>
        </w:rPr>
        <w:t xml:space="preserve">A prescindere dalla determinazione dell'interessato alla loro rimozione, i dati personali saranno in ogni caso conservati secondo i termini previsti dalla vigente normativa e/o dai regolamenti nazionali, al fine esclusivo di garantire gli adempimenti specifici, propri delle attività di competenza del </w:t>
      </w:r>
      <w:r w:rsidRPr="00F26DA1">
        <w:rPr>
          <w:rFonts w:ascii="Times New Roman" w:hAnsi="Times New Roman"/>
          <w:i/>
          <w:color w:val="000000"/>
        </w:rPr>
        <w:t>Titolare</w:t>
      </w:r>
      <w:r w:rsidRPr="00F26DA1">
        <w:rPr>
          <w:rFonts w:ascii="Times New Roman" w:hAnsi="Times New Roman"/>
          <w:color w:val="000000"/>
        </w:rPr>
        <w:t>.</w:t>
      </w:r>
    </w:p>
    <w:p w14:paraId="09CC6ACC" w14:textId="62DA39D3" w:rsidR="00F26DA1" w:rsidRPr="00F26DA1" w:rsidRDefault="00F26DA1" w:rsidP="00F26DA1">
      <w:pPr>
        <w:autoSpaceDE w:val="0"/>
        <w:jc w:val="both"/>
        <w:rPr>
          <w:rFonts w:ascii="Times New Roman" w:hAnsi="Times New Roman"/>
          <w:b/>
          <w:bCs/>
          <w:color w:val="000000"/>
        </w:rPr>
      </w:pPr>
      <w:r w:rsidRPr="00F26DA1">
        <w:rPr>
          <w:rFonts w:ascii="Times New Roman" w:hAnsi="Times New Roman"/>
          <w:color w:val="000000"/>
        </w:rPr>
        <w:t xml:space="preserve">Sono fatti salvi i casi in cui si dovessero far valere in giudizio questioni afferenti </w:t>
      </w:r>
      <w:r w:rsidR="00B51E2A" w:rsidRPr="00F26DA1">
        <w:rPr>
          <w:rFonts w:ascii="Times New Roman" w:hAnsi="Times New Roman"/>
          <w:color w:val="000000"/>
        </w:rPr>
        <w:t>alle</w:t>
      </w:r>
      <w:r w:rsidRPr="00F26DA1">
        <w:rPr>
          <w:rFonts w:ascii="Times New Roman" w:hAnsi="Times New Roman"/>
          <w:color w:val="000000"/>
        </w:rPr>
        <w:t xml:space="preserve"> attività di competenza del </w:t>
      </w:r>
      <w:r w:rsidRPr="00F26DA1">
        <w:rPr>
          <w:rFonts w:ascii="Times New Roman" w:hAnsi="Times New Roman"/>
          <w:i/>
          <w:color w:val="000000"/>
        </w:rPr>
        <w:t>Titolare</w:t>
      </w:r>
      <w:r w:rsidRPr="00F26DA1">
        <w:rPr>
          <w:rFonts w:ascii="Times New Roman" w:hAnsi="Times New Roman"/>
          <w:color w:val="000000"/>
        </w:rPr>
        <w:t>, nel qual caso i dati personali dell'Interessato, esclusivamente quelli necessari per tali finalità, saranno trattati per il tempo indispensabile al loro perseguimento.</w:t>
      </w:r>
    </w:p>
    <w:p w14:paraId="0229CA83" w14:textId="77777777" w:rsidR="00F26DA1" w:rsidRPr="00F26DA1" w:rsidRDefault="00F26DA1" w:rsidP="00F26DA1">
      <w:pPr>
        <w:autoSpaceDE w:val="0"/>
        <w:jc w:val="both"/>
        <w:rPr>
          <w:rFonts w:ascii="Times New Roman" w:hAnsi="Times New Roman"/>
          <w:b/>
          <w:bCs/>
          <w:color w:val="000000"/>
        </w:rPr>
      </w:pPr>
    </w:p>
    <w:p w14:paraId="184AB220" w14:textId="77777777" w:rsidR="00F26DA1" w:rsidRPr="00F26DA1" w:rsidRDefault="00F26DA1" w:rsidP="00F26DA1">
      <w:pPr>
        <w:autoSpaceDE w:val="0"/>
        <w:jc w:val="center"/>
        <w:rPr>
          <w:rFonts w:ascii="Times New Roman" w:hAnsi="Times New Roman"/>
          <w:b/>
          <w:bCs/>
          <w:color w:val="000000"/>
        </w:rPr>
      </w:pPr>
      <w:r w:rsidRPr="00F26DA1">
        <w:rPr>
          <w:rFonts w:ascii="Times New Roman" w:hAnsi="Times New Roman"/>
          <w:b/>
          <w:bCs/>
          <w:color w:val="000000"/>
        </w:rPr>
        <w:t>DIRITTI DELL'INTERESSATO</w:t>
      </w:r>
    </w:p>
    <w:p w14:paraId="04A02164" w14:textId="77777777" w:rsidR="00F26DA1" w:rsidRPr="00F26DA1" w:rsidRDefault="00F26DA1" w:rsidP="00F26DA1">
      <w:pPr>
        <w:autoSpaceDE w:val="0"/>
        <w:autoSpaceDN w:val="0"/>
        <w:adjustRightInd w:val="0"/>
        <w:jc w:val="center"/>
        <w:rPr>
          <w:rFonts w:ascii="Times New Roman" w:hAnsi="Times New Roman"/>
          <w:i/>
          <w:iCs/>
          <w:color w:val="000000"/>
        </w:rPr>
      </w:pPr>
      <w:r w:rsidRPr="00F26DA1">
        <w:rPr>
          <w:rFonts w:ascii="Times New Roman" w:hAnsi="Times New Roman"/>
          <w:i/>
          <w:iCs/>
          <w:color w:val="000000"/>
        </w:rPr>
        <w:t xml:space="preserve">Art.13, par.2, </w:t>
      </w:r>
      <w:proofErr w:type="spellStart"/>
      <w:r w:rsidRPr="00F26DA1">
        <w:rPr>
          <w:rFonts w:ascii="Times New Roman" w:hAnsi="Times New Roman"/>
          <w:i/>
          <w:iCs/>
          <w:color w:val="000000"/>
        </w:rPr>
        <w:t>lett.b</w:t>
      </w:r>
      <w:proofErr w:type="spellEnd"/>
      <w:r w:rsidRPr="00F26DA1">
        <w:rPr>
          <w:rFonts w:ascii="Times New Roman" w:hAnsi="Times New Roman"/>
          <w:i/>
          <w:iCs/>
          <w:color w:val="000000"/>
        </w:rPr>
        <w:t xml:space="preserve"> </w:t>
      </w:r>
      <w:r w:rsidRPr="00F26DA1">
        <w:rPr>
          <w:rFonts w:ascii="Times New Roman" w:hAnsi="Times New Roman"/>
          <w:color w:val="000000"/>
        </w:rPr>
        <w:t xml:space="preserve">e </w:t>
      </w:r>
      <w:r w:rsidRPr="00F26DA1">
        <w:rPr>
          <w:rFonts w:ascii="Times New Roman" w:hAnsi="Times New Roman"/>
          <w:i/>
          <w:iCs/>
          <w:color w:val="000000"/>
        </w:rPr>
        <w:t xml:space="preserve">art.14, par.2, </w:t>
      </w:r>
      <w:proofErr w:type="spellStart"/>
      <w:r w:rsidRPr="00F26DA1">
        <w:rPr>
          <w:rFonts w:ascii="Times New Roman" w:hAnsi="Times New Roman"/>
          <w:i/>
          <w:iCs/>
          <w:color w:val="000000"/>
        </w:rPr>
        <w:t>lett.c</w:t>
      </w:r>
      <w:proofErr w:type="spellEnd"/>
      <w:r w:rsidRPr="00F26DA1">
        <w:rPr>
          <w:rFonts w:ascii="Times New Roman" w:hAnsi="Times New Roman"/>
          <w:i/>
          <w:iCs/>
          <w:color w:val="000000"/>
        </w:rPr>
        <w:t xml:space="preserve"> </w:t>
      </w:r>
      <w:r w:rsidRPr="00F26DA1">
        <w:rPr>
          <w:rFonts w:ascii="Times New Roman" w:hAnsi="Times New Roman"/>
          <w:color w:val="000000"/>
        </w:rPr>
        <w:t>del Regolamento (UE) 2016/679 e della DGR n. 466 del 17/07/2018</w:t>
      </w:r>
    </w:p>
    <w:p w14:paraId="0E2DA072" w14:textId="77777777" w:rsidR="00F26DA1" w:rsidRPr="00F26DA1" w:rsidRDefault="00F26DA1" w:rsidP="00F26DA1">
      <w:pPr>
        <w:autoSpaceDE w:val="0"/>
        <w:jc w:val="both"/>
        <w:rPr>
          <w:rFonts w:ascii="Times New Roman" w:hAnsi="Times New Roman"/>
          <w:color w:val="000000"/>
        </w:rPr>
      </w:pPr>
      <w:r w:rsidRPr="00F26DA1">
        <w:rPr>
          <w:rFonts w:ascii="Times New Roman" w:hAnsi="Times New Roman"/>
          <w:color w:val="000000"/>
        </w:rPr>
        <w:t>Le comunichiamo che potrà esercitare i diritti di cui al Reg. (UE) 2016/679, di seguito analiticamente descritti:</w:t>
      </w:r>
    </w:p>
    <w:p w14:paraId="0770E1DA" w14:textId="77777777" w:rsidR="00F26DA1" w:rsidRPr="00F26DA1" w:rsidRDefault="00F26DA1" w:rsidP="00F26DA1">
      <w:pPr>
        <w:autoSpaceDE w:val="0"/>
        <w:jc w:val="both"/>
        <w:rPr>
          <w:rFonts w:ascii="Times New Roman" w:hAnsi="Times New Roman"/>
          <w:color w:val="000000"/>
        </w:rPr>
      </w:pPr>
      <w:r w:rsidRPr="00F26DA1">
        <w:rPr>
          <w:rFonts w:ascii="Times New Roman" w:hAnsi="Times New Roman"/>
          <w:color w:val="000000"/>
        </w:rPr>
        <w:t xml:space="preserve">- </w:t>
      </w:r>
      <w:r w:rsidRPr="00F26DA1">
        <w:rPr>
          <w:rFonts w:ascii="Times New Roman" w:hAnsi="Times New Roman"/>
          <w:b/>
          <w:bCs/>
          <w:color w:val="000000"/>
        </w:rPr>
        <w:t xml:space="preserve">Diritto di accesso </w:t>
      </w:r>
      <w:r w:rsidRPr="00F26DA1">
        <w:rPr>
          <w:rFonts w:ascii="Times New Roman" w:hAnsi="Times New Roman"/>
          <w:i/>
          <w:iCs/>
          <w:color w:val="000000"/>
        </w:rPr>
        <w:t xml:space="preserve">ex </w:t>
      </w:r>
      <w:r w:rsidRPr="00F26DA1">
        <w:rPr>
          <w:rFonts w:ascii="Times New Roman" w:hAnsi="Times New Roman"/>
          <w:color w:val="000000"/>
        </w:rPr>
        <w:t>art. 15</w:t>
      </w:r>
    </w:p>
    <w:p w14:paraId="109510A9" w14:textId="77777777" w:rsidR="00F26DA1" w:rsidRPr="00F26DA1" w:rsidRDefault="00F26DA1" w:rsidP="00F26DA1">
      <w:pPr>
        <w:autoSpaceDE w:val="0"/>
        <w:jc w:val="both"/>
        <w:rPr>
          <w:rFonts w:ascii="Times New Roman" w:hAnsi="Times New Roman"/>
          <w:color w:val="000000"/>
        </w:rPr>
      </w:pPr>
      <w:r w:rsidRPr="00F26DA1">
        <w:rPr>
          <w:rFonts w:ascii="Times New Roman" w:hAnsi="Times New Roman"/>
          <w:color w:val="000000"/>
        </w:rPr>
        <w:t xml:space="preserve">Ha diritto di ottenere, dal Titolare del trattamento, la conferma dell'esistenza o meno di un trattamento di dati personali relativo ai Suoi dati, di conoscerne il contenuto e l'origine, verificarne l'esattezza ed in tal caso, di </w:t>
      </w:r>
      <w:r w:rsidRPr="00F26DA1">
        <w:rPr>
          <w:rFonts w:ascii="Times New Roman" w:hAnsi="Times New Roman"/>
          <w:color w:val="000000"/>
        </w:rPr>
        <w:lastRenderedPageBreak/>
        <w:t>ottenere l’accesso ai suddetti dati. In ogni caso ha diritto di ricevere una copia dei dati personali oggetto di trattamento.</w:t>
      </w:r>
    </w:p>
    <w:p w14:paraId="41ACDA2B" w14:textId="77777777" w:rsidR="00F26DA1" w:rsidRPr="00F26DA1" w:rsidRDefault="00F26DA1" w:rsidP="00F26DA1">
      <w:pPr>
        <w:autoSpaceDE w:val="0"/>
        <w:jc w:val="both"/>
        <w:rPr>
          <w:rFonts w:ascii="Times New Roman" w:hAnsi="Times New Roman"/>
          <w:color w:val="000000"/>
        </w:rPr>
      </w:pPr>
      <w:r w:rsidRPr="00F26DA1">
        <w:rPr>
          <w:rFonts w:ascii="Times New Roman" w:hAnsi="Times New Roman"/>
          <w:color w:val="000000"/>
        </w:rPr>
        <w:t xml:space="preserve">- </w:t>
      </w:r>
      <w:r w:rsidRPr="00F26DA1">
        <w:rPr>
          <w:rFonts w:ascii="Times New Roman" w:hAnsi="Times New Roman"/>
          <w:b/>
          <w:bCs/>
          <w:color w:val="000000"/>
        </w:rPr>
        <w:t xml:space="preserve">Diritto di rettifica </w:t>
      </w:r>
      <w:r w:rsidRPr="00F26DA1">
        <w:rPr>
          <w:rFonts w:ascii="Times New Roman" w:hAnsi="Times New Roman"/>
          <w:i/>
          <w:iCs/>
          <w:color w:val="000000"/>
        </w:rPr>
        <w:t xml:space="preserve">ex </w:t>
      </w:r>
      <w:r w:rsidRPr="00F26DA1">
        <w:rPr>
          <w:rFonts w:ascii="Times New Roman" w:hAnsi="Times New Roman"/>
          <w:color w:val="000000"/>
        </w:rPr>
        <w:t>art. 16</w:t>
      </w:r>
    </w:p>
    <w:p w14:paraId="1F3A74FF" w14:textId="77777777" w:rsidR="00F26DA1" w:rsidRPr="00F26DA1" w:rsidRDefault="00F26DA1" w:rsidP="00F26DA1">
      <w:pPr>
        <w:autoSpaceDE w:val="0"/>
        <w:jc w:val="both"/>
        <w:rPr>
          <w:rFonts w:ascii="Times New Roman" w:hAnsi="Times New Roman"/>
          <w:color w:val="000000"/>
        </w:rPr>
      </w:pPr>
      <w:r w:rsidRPr="00F26DA1">
        <w:rPr>
          <w:rFonts w:ascii="Times New Roman" w:hAnsi="Times New Roman"/>
          <w:color w:val="000000"/>
        </w:rPr>
        <w:t>Ha diritto di ottenere, dal Titolare del trattamento, l'integrazione, l'aggiornamento nonché la rettifica dei Suoi dati personali senza ingiustificato ritardo.</w:t>
      </w:r>
    </w:p>
    <w:p w14:paraId="20A71828" w14:textId="77777777" w:rsidR="00F26DA1" w:rsidRPr="00F26DA1" w:rsidRDefault="00F26DA1" w:rsidP="00F26DA1">
      <w:pPr>
        <w:autoSpaceDE w:val="0"/>
        <w:jc w:val="both"/>
        <w:rPr>
          <w:rFonts w:ascii="Times New Roman" w:hAnsi="Times New Roman"/>
          <w:color w:val="000000"/>
        </w:rPr>
      </w:pPr>
      <w:r w:rsidRPr="00F26DA1">
        <w:rPr>
          <w:rFonts w:ascii="Times New Roman" w:hAnsi="Times New Roman"/>
          <w:color w:val="000000"/>
        </w:rPr>
        <w:t xml:space="preserve">- </w:t>
      </w:r>
      <w:r w:rsidRPr="00F26DA1">
        <w:rPr>
          <w:rFonts w:ascii="Times New Roman" w:hAnsi="Times New Roman"/>
          <w:b/>
          <w:bCs/>
          <w:color w:val="000000"/>
        </w:rPr>
        <w:t xml:space="preserve">Diritto alla cancellazione </w:t>
      </w:r>
      <w:r w:rsidRPr="00F26DA1">
        <w:rPr>
          <w:rFonts w:ascii="Times New Roman" w:hAnsi="Times New Roman"/>
          <w:i/>
          <w:iCs/>
          <w:color w:val="000000"/>
        </w:rPr>
        <w:t xml:space="preserve">ex </w:t>
      </w:r>
      <w:r w:rsidRPr="00F26DA1">
        <w:rPr>
          <w:rFonts w:ascii="Times New Roman" w:hAnsi="Times New Roman"/>
          <w:color w:val="000000"/>
        </w:rPr>
        <w:t>art. 17</w:t>
      </w:r>
    </w:p>
    <w:p w14:paraId="45566EE1" w14:textId="77777777" w:rsidR="00F26DA1" w:rsidRPr="00F26DA1" w:rsidRDefault="00F26DA1" w:rsidP="00F26DA1">
      <w:pPr>
        <w:autoSpaceDE w:val="0"/>
        <w:jc w:val="both"/>
        <w:rPr>
          <w:rFonts w:ascii="Times New Roman" w:hAnsi="Times New Roman"/>
          <w:color w:val="000000"/>
        </w:rPr>
      </w:pPr>
      <w:r w:rsidRPr="00F26DA1">
        <w:rPr>
          <w:rFonts w:ascii="Times New Roman" w:hAnsi="Times New Roman"/>
          <w:color w:val="000000"/>
        </w:rPr>
        <w:t>Ha diritto di ottenere, dal Titolare del trattamento, la cancellazione dei dati personali che La riguardano, senza ingiustificato ritardo, nei casi in cui ricorra una delle ipotesi previste dall’art. 17 (dati personali non più necessari rispetto alle finalità per cui sono stati raccolti o trattati, revoca del consenso ed insussistenza di altro fondamento giuridico per il trattamento, dati personali trattati illecitamente, esercizio del diritto di opposizione, ecc.).</w:t>
      </w:r>
    </w:p>
    <w:p w14:paraId="1FE877FF" w14:textId="77777777" w:rsidR="00F26DA1" w:rsidRPr="00F26DA1" w:rsidRDefault="00F26DA1" w:rsidP="00F26DA1">
      <w:pPr>
        <w:autoSpaceDE w:val="0"/>
        <w:jc w:val="both"/>
        <w:rPr>
          <w:rFonts w:ascii="Times New Roman" w:hAnsi="Times New Roman"/>
          <w:color w:val="000000"/>
        </w:rPr>
      </w:pPr>
      <w:r w:rsidRPr="00F26DA1">
        <w:rPr>
          <w:rFonts w:ascii="Times New Roman" w:hAnsi="Times New Roman"/>
          <w:color w:val="000000"/>
        </w:rPr>
        <w:t xml:space="preserve">- </w:t>
      </w:r>
      <w:r w:rsidRPr="00F26DA1">
        <w:rPr>
          <w:rFonts w:ascii="Times New Roman" w:hAnsi="Times New Roman"/>
          <w:b/>
          <w:bCs/>
          <w:color w:val="000000"/>
        </w:rPr>
        <w:t xml:space="preserve">Diritto di limitazione del trattamento </w:t>
      </w:r>
      <w:r w:rsidRPr="00F26DA1">
        <w:rPr>
          <w:rFonts w:ascii="Times New Roman" w:hAnsi="Times New Roman"/>
          <w:i/>
          <w:iCs/>
          <w:color w:val="000000"/>
        </w:rPr>
        <w:t xml:space="preserve">ex </w:t>
      </w:r>
      <w:r w:rsidRPr="00F26DA1">
        <w:rPr>
          <w:rFonts w:ascii="Times New Roman" w:hAnsi="Times New Roman"/>
          <w:color w:val="000000"/>
        </w:rPr>
        <w:t>art. 18</w:t>
      </w:r>
    </w:p>
    <w:p w14:paraId="34502557" w14:textId="77777777" w:rsidR="00F26DA1" w:rsidRPr="00F26DA1" w:rsidRDefault="00F26DA1" w:rsidP="00F26DA1">
      <w:pPr>
        <w:autoSpaceDE w:val="0"/>
        <w:jc w:val="both"/>
        <w:rPr>
          <w:rFonts w:ascii="Times New Roman" w:hAnsi="Times New Roman"/>
          <w:color w:val="000000"/>
        </w:rPr>
      </w:pPr>
      <w:r w:rsidRPr="00F26DA1">
        <w:rPr>
          <w:rFonts w:ascii="Times New Roman" w:hAnsi="Times New Roman"/>
          <w:color w:val="000000"/>
        </w:rPr>
        <w:t>Ha diritto di ottenere, dal Titolare, la limitazione del trattamento dei dati personali nei casi espressamente previsti dal Regolamento, ovvero quando: contesta l’esattezza dei dati, il trattamento è illecito e chiede che ne sia meramente limitato l’utilizzo, i dati sono necessari per l’accertamento, l’esercizio o la difesa di un diritto in sede giudiziaria o si è opposto al trattamento per motivi legittimi.</w:t>
      </w:r>
    </w:p>
    <w:p w14:paraId="01B53AD3" w14:textId="77777777" w:rsidR="00F26DA1" w:rsidRPr="00F26DA1" w:rsidRDefault="00F26DA1" w:rsidP="00F26DA1">
      <w:pPr>
        <w:autoSpaceDE w:val="0"/>
        <w:jc w:val="both"/>
        <w:rPr>
          <w:rFonts w:ascii="Times New Roman" w:hAnsi="Times New Roman"/>
          <w:color w:val="000000"/>
        </w:rPr>
      </w:pPr>
      <w:r w:rsidRPr="00F26DA1">
        <w:rPr>
          <w:rFonts w:ascii="Times New Roman" w:hAnsi="Times New Roman"/>
          <w:color w:val="000000"/>
        </w:rPr>
        <w:t>Se il trattamento è limitato, i dati personali saranno trattati solo con il Suo esplicito consenso. Il Titolare è tenuto ad informarla prima che la limitazione sia revocata.</w:t>
      </w:r>
    </w:p>
    <w:p w14:paraId="209E5751" w14:textId="77777777" w:rsidR="00F26DA1" w:rsidRPr="00F26DA1" w:rsidRDefault="00F26DA1" w:rsidP="00F26DA1">
      <w:pPr>
        <w:autoSpaceDE w:val="0"/>
        <w:jc w:val="both"/>
        <w:rPr>
          <w:rFonts w:ascii="Times New Roman" w:hAnsi="Times New Roman"/>
          <w:color w:val="000000"/>
        </w:rPr>
      </w:pPr>
      <w:r w:rsidRPr="00F26DA1">
        <w:rPr>
          <w:rFonts w:ascii="Times New Roman" w:hAnsi="Times New Roman"/>
          <w:color w:val="000000"/>
        </w:rPr>
        <w:t xml:space="preserve">- </w:t>
      </w:r>
      <w:r w:rsidRPr="00F26DA1">
        <w:rPr>
          <w:rFonts w:ascii="Times New Roman" w:hAnsi="Times New Roman"/>
          <w:b/>
          <w:bCs/>
          <w:color w:val="000000"/>
        </w:rPr>
        <w:t xml:space="preserve">Diritto alla portabilità dei dati </w:t>
      </w:r>
      <w:r w:rsidRPr="00F26DA1">
        <w:rPr>
          <w:rFonts w:ascii="Times New Roman" w:hAnsi="Times New Roman"/>
          <w:i/>
          <w:iCs/>
          <w:color w:val="000000"/>
        </w:rPr>
        <w:t xml:space="preserve">ex </w:t>
      </w:r>
      <w:r w:rsidRPr="00F26DA1">
        <w:rPr>
          <w:rFonts w:ascii="Times New Roman" w:hAnsi="Times New Roman"/>
          <w:color w:val="000000"/>
        </w:rPr>
        <w:t>art. 20</w:t>
      </w:r>
    </w:p>
    <w:p w14:paraId="75888DC6" w14:textId="77777777" w:rsidR="00F26DA1" w:rsidRPr="00F26DA1" w:rsidRDefault="00F26DA1" w:rsidP="00F26DA1">
      <w:pPr>
        <w:autoSpaceDE w:val="0"/>
        <w:jc w:val="both"/>
        <w:rPr>
          <w:rFonts w:ascii="Times New Roman" w:hAnsi="Times New Roman"/>
          <w:color w:val="000000"/>
        </w:rPr>
      </w:pPr>
      <w:r w:rsidRPr="00F26DA1">
        <w:rPr>
          <w:rFonts w:ascii="Times New Roman" w:hAnsi="Times New Roman"/>
          <w:color w:val="000000"/>
        </w:rPr>
        <w:t>Qualora il trattamento sia effettuato con mezzi automatizzati, ha garantito il diritto alla portabilità dei dati personali che la riguardano, qualora il trattamento si basi sul consenso o su un contratto, nonché la trasmissione diretta degli stessi ad altro titolare di trattamento, ove tecnicamente fattibile.</w:t>
      </w:r>
    </w:p>
    <w:p w14:paraId="12B3E37D" w14:textId="77777777" w:rsidR="00F26DA1" w:rsidRPr="00F26DA1" w:rsidRDefault="00F26DA1" w:rsidP="00F26DA1">
      <w:pPr>
        <w:autoSpaceDE w:val="0"/>
        <w:jc w:val="both"/>
        <w:rPr>
          <w:rFonts w:ascii="Times New Roman" w:hAnsi="Times New Roman"/>
          <w:color w:val="000000"/>
        </w:rPr>
      </w:pPr>
      <w:r w:rsidRPr="00F26DA1">
        <w:rPr>
          <w:rFonts w:ascii="Times New Roman" w:hAnsi="Times New Roman"/>
          <w:color w:val="000000"/>
        </w:rPr>
        <w:t xml:space="preserve">- </w:t>
      </w:r>
      <w:r w:rsidRPr="00F26DA1">
        <w:rPr>
          <w:rFonts w:ascii="Times New Roman" w:hAnsi="Times New Roman"/>
          <w:b/>
          <w:bCs/>
          <w:color w:val="000000"/>
        </w:rPr>
        <w:t xml:space="preserve">Diritto di opposizione </w:t>
      </w:r>
      <w:r w:rsidRPr="00F26DA1">
        <w:rPr>
          <w:rFonts w:ascii="Times New Roman" w:hAnsi="Times New Roman"/>
          <w:i/>
          <w:iCs/>
          <w:color w:val="000000"/>
        </w:rPr>
        <w:t xml:space="preserve">ex </w:t>
      </w:r>
      <w:r w:rsidRPr="00F26DA1">
        <w:rPr>
          <w:rFonts w:ascii="Times New Roman" w:hAnsi="Times New Roman"/>
          <w:color w:val="000000"/>
        </w:rPr>
        <w:t>art. 21</w:t>
      </w:r>
    </w:p>
    <w:p w14:paraId="1A2ADDF2" w14:textId="77777777" w:rsidR="00F26DA1" w:rsidRPr="00F26DA1" w:rsidRDefault="00F26DA1" w:rsidP="00F26DA1">
      <w:pPr>
        <w:autoSpaceDE w:val="0"/>
        <w:jc w:val="both"/>
        <w:rPr>
          <w:rFonts w:ascii="Times New Roman" w:hAnsi="Times New Roman"/>
          <w:color w:val="000000"/>
        </w:rPr>
      </w:pPr>
      <w:r w:rsidRPr="00F26DA1">
        <w:rPr>
          <w:rFonts w:ascii="Times New Roman" w:hAnsi="Times New Roman"/>
          <w:color w:val="000000"/>
        </w:rPr>
        <w:t>Ha diritto di opporsi in qualsiasi momento, per motivi connessi alla sua situazione particolare, al trattamento di dati personali che lo riguardano. Verrà, comunque, effettuato dal Titolare del trattamento un bilanciamento tra i Suoi interessi ed i motivi legittimi cogenti per procedere al trattamento (tra cui, ad esempio, accertamento, esercizio e difesa di un diritto in sede giudiziaria, ecc.).</w:t>
      </w:r>
    </w:p>
    <w:p w14:paraId="799154D8" w14:textId="77777777" w:rsidR="00F26DA1" w:rsidRPr="00F26DA1" w:rsidRDefault="00F26DA1" w:rsidP="00F26DA1">
      <w:pPr>
        <w:autoSpaceDE w:val="0"/>
        <w:jc w:val="both"/>
        <w:rPr>
          <w:rFonts w:ascii="Times New Roman" w:hAnsi="Times New Roman"/>
          <w:color w:val="000000"/>
        </w:rPr>
      </w:pPr>
      <w:r w:rsidRPr="00F26DA1">
        <w:rPr>
          <w:rFonts w:ascii="Times New Roman" w:hAnsi="Times New Roman"/>
          <w:color w:val="000000"/>
        </w:rPr>
        <w:t>Le richieste per l’esercizio dei suindicati diritti vanno rivolte direttamente a:</w:t>
      </w:r>
      <w:r w:rsidRPr="00F26DA1">
        <w:rPr>
          <w:rStyle w:val="Enfasigrassetto"/>
          <w:rFonts w:ascii="Times New Roman" w:hAnsi="Times New Roman"/>
          <w:color w:val="000000"/>
        </w:rPr>
        <w:t xml:space="preserve"> </w:t>
      </w:r>
      <w:r w:rsidRPr="00F26DA1">
        <w:rPr>
          <w:rFonts w:ascii="Times New Roman" w:hAnsi="Times New Roman"/>
        </w:rPr>
        <w:t>UOS Responsabile della prevenzione della corruzione e della trasparenza. Accesso civico - 304.00.01</w:t>
      </w:r>
    </w:p>
    <w:p w14:paraId="5770CAB1" w14:textId="77777777" w:rsidR="00F26DA1" w:rsidRPr="00F26DA1" w:rsidRDefault="00F26DA1" w:rsidP="00F26DA1">
      <w:pPr>
        <w:autoSpaceDE w:val="0"/>
        <w:jc w:val="both"/>
        <w:rPr>
          <w:rFonts w:ascii="Times New Roman" w:eastAsia="Arial Unicode MS" w:hAnsi="Times New Roman"/>
          <w:color w:val="000000"/>
          <w:shd w:val="clear" w:color="auto" w:fill="FFFF00"/>
        </w:rPr>
      </w:pPr>
      <w:hyperlink r:id="rId10" w:history="1">
        <w:r w:rsidRPr="00F26DA1">
          <w:rPr>
            <w:rStyle w:val="Collegamentoipertestuale"/>
          </w:rPr>
          <w:t>trasparenza.anticorruzione@regione.campania.it</w:t>
        </w:r>
      </w:hyperlink>
      <w:r w:rsidRPr="00F26DA1">
        <w:rPr>
          <w:rStyle w:val="Enfasigrassetto"/>
          <w:rFonts w:ascii="Times New Roman" w:hAnsi="Times New Roman"/>
          <w:color w:val="000000"/>
        </w:rPr>
        <w:t xml:space="preserve"> </w:t>
      </w:r>
    </w:p>
    <w:p w14:paraId="1D1CDB9E" w14:textId="77777777" w:rsidR="00F26DA1" w:rsidRPr="00F26DA1" w:rsidRDefault="00F26DA1" w:rsidP="00F26DA1">
      <w:pPr>
        <w:autoSpaceDE w:val="0"/>
        <w:autoSpaceDN w:val="0"/>
        <w:adjustRightInd w:val="0"/>
        <w:jc w:val="both"/>
        <w:rPr>
          <w:rFonts w:ascii="Times New Roman" w:hAnsi="Times New Roman"/>
          <w:color w:val="000000"/>
        </w:rPr>
      </w:pPr>
      <w:r w:rsidRPr="00F26DA1">
        <w:rPr>
          <w:rFonts w:ascii="Times New Roman" w:hAnsi="Times New Roman"/>
          <w:color w:val="000000"/>
        </w:rPr>
        <w:t xml:space="preserve">La informiamo, inoltre, che può proporre </w:t>
      </w:r>
      <w:r w:rsidRPr="00F26DA1">
        <w:rPr>
          <w:rFonts w:ascii="Times New Roman" w:hAnsi="Times New Roman"/>
          <w:b/>
          <w:bCs/>
          <w:color w:val="000000"/>
        </w:rPr>
        <w:t xml:space="preserve">reclamo </w:t>
      </w:r>
      <w:r w:rsidRPr="00F26DA1">
        <w:rPr>
          <w:rFonts w:ascii="Times New Roman" w:hAnsi="Times New Roman"/>
          <w:color w:val="000000"/>
        </w:rPr>
        <w:t>motivato al Garante per la Protezione dei Dati Personali (art. 57, par. 1, lett. f, Reg. 679/2016) ai sensi delle disposizioni di cui al Capo I, Titolo I, Parte III del D. Lgs. 101/2018:</w:t>
      </w:r>
    </w:p>
    <w:p w14:paraId="772204C7" w14:textId="77777777" w:rsidR="00F26DA1" w:rsidRPr="00F26DA1" w:rsidRDefault="00F26DA1" w:rsidP="00F26DA1">
      <w:pPr>
        <w:autoSpaceDE w:val="0"/>
        <w:autoSpaceDN w:val="0"/>
        <w:adjustRightInd w:val="0"/>
        <w:spacing w:line="240" w:lineRule="exact"/>
        <w:jc w:val="both"/>
        <w:rPr>
          <w:rFonts w:ascii="Times New Roman" w:hAnsi="Times New Roman"/>
          <w:color w:val="0563C2"/>
        </w:rPr>
      </w:pPr>
      <w:r w:rsidRPr="00F26DA1">
        <w:rPr>
          <w:rFonts w:ascii="Times New Roman" w:eastAsia="Arial Unicode MS" w:hAnsi="Times New Roman"/>
          <w:color w:val="000000"/>
        </w:rPr>
        <w:t>-</w:t>
      </w:r>
      <w:r w:rsidRPr="00F26DA1">
        <w:rPr>
          <w:rFonts w:ascii="Times New Roman" w:eastAsia="Wingdings-Regular" w:hAnsi="Times New Roman"/>
          <w:color w:val="000000"/>
        </w:rPr>
        <w:t xml:space="preserve"> </w:t>
      </w:r>
      <w:r w:rsidRPr="00F26DA1">
        <w:rPr>
          <w:rFonts w:ascii="Times New Roman" w:hAnsi="Times New Roman"/>
          <w:color w:val="000000"/>
        </w:rPr>
        <w:t xml:space="preserve">via e-mail, all'indirizzo: </w:t>
      </w:r>
      <w:hyperlink r:id="rId11" w:history="1">
        <w:r w:rsidRPr="00F26DA1">
          <w:rPr>
            <w:rStyle w:val="Collegamentoipertestuale"/>
          </w:rPr>
          <w:t>garante@gpdp.it</w:t>
        </w:r>
      </w:hyperlink>
      <w:r w:rsidRPr="00F26DA1">
        <w:rPr>
          <w:rFonts w:ascii="Times New Roman" w:hAnsi="Times New Roman"/>
          <w:color w:val="0563C2"/>
        </w:rPr>
        <w:t xml:space="preserve"> </w:t>
      </w:r>
      <w:r w:rsidRPr="00F26DA1">
        <w:rPr>
          <w:rFonts w:ascii="Times New Roman" w:hAnsi="Times New Roman"/>
          <w:b/>
          <w:bCs/>
          <w:color w:val="000000"/>
        </w:rPr>
        <w:t xml:space="preserve">/ </w:t>
      </w:r>
      <w:hyperlink r:id="rId12" w:history="1">
        <w:r w:rsidRPr="00F26DA1">
          <w:rPr>
            <w:rStyle w:val="Collegamentoipertestuale"/>
          </w:rPr>
          <w:t>urp@gdpd.it</w:t>
        </w:r>
      </w:hyperlink>
    </w:p>
    <w:p w14:paraId="6F1E31F6" w14:textId="77777777" w:rsidR="00F26DA1" w:rsidRPr="0096626D" w:rsidRDefault="00F26DA1" w:rsidP="00F26DA1">
      <w:pPr>
        <w:autoSpaceDE w:val="0"/>
        <w:autoSpaceDN w:val="0"/>
        <w:adjustRightInd w:val="0"/>
        <w:spacing w:line="240" w:lineRule="exact"/>
        <w:jc w:val="both"/>
        <w:rPr>
          <w:rFonts w:ascii="Times New Roman" w:hAnsi="Times New Roman"/>
          <w:color w:val="000000"/>
        </w:rPr>
      </w:pPr>
      <w:r w:rsidRPr="00F26DA1">
        <w:rPr>
          <w:rFonts w:ascii="Times New Roman" w:eastAsia="Arial Unicode MS" w:hAnsi="Times New Roman"/>
          <w:color w:val="000000"/>
        </w:rPr>
        <w:t>-</w:t>
      </w:r>
      <w:r w:rsidRPr="00F26DA1">
        <w:rPr>
          <w:rFonts w:ascii="Times New Roman" w:eastAsia="Wingdings-Regular" w:hAnsi="Times New Roman"/>
          <w:color w:val="000000"/>
        </w:rPr>
        <w:t xml:space="preserve"> </w:t>
      </w:r>
      <w:r w:rsidRPr="00F26DA1">
        <w:rPr>
          <w:rFonts w:ascii="Times New Roman" w:hAnsi="Times New Roman"/>
          <w:color w:val="000000"/>
        </w:rPr>
        <w:t xml:space="preserve">via fax: 06 </w:t>
      </w:r>
      <w:r w:rsidRPr="0096626D">
        <w:rPr>
          <w:rFonts w:ascii="Times New Roman" w:hAnsi="Times New Roman"/>
          <w:color w:val="000000"/>
        </w:rPr>
        <w:t>696773785</w:t>
      </w:r>
    </w:p>
    <w:p w14:paraId="746FAB51" w14:textId="77777777" w:rsidR="00F26DA1" w:rsidRPr="00F26DA1" w:rsidRDefault="00F26DA1" w:rsidP="00F26DA1">
      <w:pPr>
        <w:autoSpaceDE w:val="0"/>
        <w:autoSpaceDN w:val="0"/>
        <w:adjustRightInd w:val="0"/>
        <w:spacing w:line="240" w:lineRule="exact"/>
        <w:jc w:val="both"/>
        <w:rPr>
          <w:rFonts w:ascii="Times New Roman" w:hAnsi="Times New Roman"/>
          <w:color w:val="000000"/>
        </w:rPr>
      </w:pPr>
      <w:r w:rsidRPr="0096626D">
        <w:rPr>
          <w:rFonts w:ascii="Times New Roman" w:eastAsia="Arial Unicode MS" w:hAnsi="Times New Roman"/>
          <w:color w:val="000000"/>
        </w:rPr>
        <w:t>-</w:t>
      </w:r>
      <w:r w:rsidRPr="0096626D">
        <w:rPr>
          <w:rFonts w:ascii="Times New Roman" w:eastAsia="Wingdings-Regular" w:hAnsi="Times New Roman"/>
          <w:color w:val="000000"/>
        </w:rPr>
        <w:t xml:space="preserve"> </w:t>
      </w:r>
      <w:r w:rsidRPr="0096626D">
        <w:rPr>
          <w:rFonts w:ascii="Times New Roman" w:hAnsi="Times New Roman"/>
          <w:color w:val="000000"/>
        </w:rPr>
        <w:t xml:space="preserve">oppure via posta, al Garante per la Protezione dei Dati Personali, che ha sede in Roma (Italia), Piazza di Monte Citorio n. 121, </w:t>
      </w:r>
      <w:proofErr w:type="spellStart"/>
      <w:r w:rsidRPr="0096626D">
        <w:rPr>
          <w:rFonts w:ascii="Times New Roman" w:hAnsi="Times New Roman"/>
          <w:color w:val="000000"/>
        </w:rPr>
        <w:t>cap</w:t>
      </w:r>
      <w:proofErr w:type="spellEnd"/>
      <w:r w:rsidRPr="0096626D">
        <w:rPr>
          <w:rFonts w:ascii="Times New Roman" w:hAnsi="Times New Roman"/>
          <w:color w:val="000000"/>
        </w:rPr>
        <w:t xml:space="preserve"> 00186</w:t>
      </w:r>
      <w:r w:rsidRPr="00F26DA1">
        <w:rPr>
          <w:rFonts w:ascii="Times New Roman" w:hAnsi="Times New Roman"/>
          <w:color w:val="000000"/>
        </w:rPr>
        <w:t xml:space="preserve"> </w:t>
      </w:r>
    </w:p>
    <w:p w14:paraId="7B0C337D" w14:textId="77777777" w:rsidR="00F26DA1" w:rsidRPr="00F26DA1" w:rsidRDefault="00F26DA1" w:rsidP="00F26DA1">
      <w:pPr>
        <w:autoSpaceDE w:val="0"/>
        <w:autoSpaceDN w:val="0"/>
        <w:adjustRightInd w:val="0"/>
        <w:spacing w:line="240" w:lineRule="exact"/>
        <w:jc w:val="both"/>
        <w:rPr>
          <w:rFonts w:ascii="Times New Roman" w:hAnsi="Times New Roman"/>
          <w:b/>
          <w:bCs/>
          <w:color w:val="000000"/>
        </w:rPr>
      </w:pPr>
      <w:r w:rsidRPr="00F26DA1">
        <w:rPr>
          <w:rFonts w:ascii="Times New Roman" w:hAnsi="Times New Roman"/>
          <w:color w:val="000000"/>
        </w:rPr>
        <w:lastRenderedPageBreak/>
        <w:t xml:space="preserve">ovvero alternativamente mediante ricorso all’Autorità Giudiziaria ai sensi dell’articolo 140-bis del D. Lgs. 101/2018. </w:t>
      </w:r>
    </w:p>
    <w:p w14:paraId="1E20465C" w14:textId="77777777" w:rsidR="00F26DA1" w:rsidRPr="00F26DA1" w:rsidRDefault="00F26DA1" w:rsidP="00F26DA1">
      <w:pPr>
        <w:autoSpaceDE w:val="0"/>
        <w:jc w:val="both"/>
        <w:rPr>
          <w:rFonts w:ascii="Times New Roman" w:hAnsi="Times New Roman"/>
        </w:rPr>
      </w:pPr>
    </w:p>
    <w:p w14:paraId="57380C51" w14:textId="77777777" w:rsidR="00F26DA1" w:rsidRPr="00F26DA1" w:rsidRDefault="00F26DA1" w:rsidP="00F26DA1">
      <w:pPr>
        <w:autoSpaceDE w:val="0"/>
        <w:autoSpaceDN w:val="0"/>
        <w:adjustRightInd w:val="0"/>
        <w:jc w:val="center"/>
        <w:rPr>
          <w:rFonts w:ascii="Times New Roman" w:hAnsi="Times New Roman"/>
          <w:b/>
          <w:bCs/>
          <w:color w:val="000000"/>
        </w:rPr>
      </w:pPr>
      <w:r w:rsidRPr="00F26DA1">
        <w:rPr>
          <w:rFonts w:ascii="Times New Roman" w:hAnsi="Times New Roman"/>
          <w:b/>
          <w:bCs/>
          <w:color w:val="000000"/>
        </w:rPr>
        <w:t>PROCESSO DECISIONALE AUTOMATIZZATO</w:t>
      </w:r>
    </w:p>
    <w:p w14:paraId="1C3D518D" w14:textId="77777777" w:rsidR="00F26DA1" w:rsidRPr="00F26DA1" w:rsidRDefault="00F26DA1" w:rsidP="00F26DA1">
      <w:pPr>
        <w:autoSpaceDE w:val="0"/>
        <w:autoSpaceDN w:val="0"/>
        <w:adjustRightInd w:val="0"/>
        <w:jc w:val="center"/>
        <w:rPr>
          <w:rFonts w:ascii="Times New Roman" w:hAnsi="Times New Roman"/>
          <w:i/>
          <w:iCs/>
          <w:color w:val="000000"/>
        </w:rPr>
      </w:pPr>
      <w:r w:rsidRPr="00F26DA1">
        <w:rPr>
          <w:rFonts w:ascii="Times New Roman" w:hAnsi="Times New Roman"/>
          <w:i/>
          <w:iCs/>
          <w:color w:val="000000"/>
        </w:rPr>
        <w:t xml:space="preserve">Art.13, par.2, lett. f </w:t>
      </w:r>
      <w:r w:rsidRPr="00F26DA1">
        <w:rPr>
          <w:rFonts w:ascii="Times New Roman" w:hAnsi="Times New Roman"/>
          <w:color w:val="000000"/>
        </w:rPr>
        <w:t xml:space="preserve">e </w:t>
      </w:r>
      <w:r w:rsidRPr="00F26DA1">
        <w:rPr>
          <w:rFonts w:ascii="Times New Roman" w:hAnsi="Times New Roman"/>
          <w:i/>
          <w:iCs/>
          <w:color w:val="000000"/>
        </w:rPr>
        <w:t xml:space="preserve">art.14, par.2, lett. g </w:t>
      </w:r>
      <w:r w:rsidRPr="00F26DA1">
        <w:rPr>
          <w:rFonts w:ascii="Times New Roman" w:hAnsi="Times New Roman"/>
          <w:color w:val="000000"/>
        </w:rPr>
        <w:t>del Regolamento (UE) 2016/679 e della DGR n. 466 del 17/07/2018</w:t>
      </w:r>
    </w:p>
    <w:p w14:paraId="776E44B1" w14:textId="77777777" w:rsidR="00F26DA1" w:rsidRPr="00F26DA1" w:rsidRDefault="00F26DA1" w:rsidP="00F26DA1">
      <w:pPr>
        <w:autoSpaceDE w:val="0"/>
        <w:autoSpaceDN w:val="0"/>
        <w:adjustRightInd w:val="0"/>
        <w:jc w:val="both"/>
        <w:rPr>
          <w:rFonts w:ascii="Times New Roman" w:hAnsi="Times New Roman"/>
          <w:color w:val="000000"/>
        </w:rPr>
      </w:pPr>
      <w:r w:rsidRPr="00F26DA1">
        <w:rPr>
          <w:rFonts w:ascii="Times New Roman" w:hAnsi="Times New Roman"/>
          <w:color w:val="000000"/>
        </w:rPr>
        <w:t>Il trattamento sarà svolto in forma prevalentemente non automatizzata, nel rispetto di quanto previsto dall’art. 32 del Regolamento (UE) 2016/679, ad opera di soggetti appositamente incaricati e in ottemperanza a quanto previsto dall’art. 29 del Regolamento (UE) 2016/679.</w:t>
      </w:r>
    </w:p>
    <w:p w14:paraId="5C4E3C86" w14:textId="77777777" w:rsidR="00F26DA1" w:rsidRPr="00F26DA1" w:rsidRDefault="00F26DA1" w:rsidP="00F26DA1">
      <w:pPr>
        <w:autoSpaceDE w:val="0"/>
        <w:autoSpaceDN w:val="0"/>
        <w:adjustRightInd w:val="0"/>
        <w:jc w:val="both"/>
        <w:rPr>
          <w:rFonts w:ascii="Times New Roman" w:hAnsi="Times New Roman"/>
          <w:color w:val="000000"/>
        </w:rPr>
      </w:pPr>
    </w:p>
    <w:p w14:paraId="353E6622" w14:textId="77777777" w:rsidR="00DC35D6" w:rsidRPr="00F26DA1" w:rsidRDefault="00DC35D6" w:rsidP="00F26DA1">
      <w:pPr>
        <w:autoSpaceDE w:val="0"/>
        <w:jc w:val="center"/>
        <w:rPr>
          <w:rFonts w:ascii="Times New Roman" w:hAnsi="Times New Roman"/>
        </w:rPr>
      </w:pPr>
    </w:p>
    <w:sectPr w:rsidR="00DC35D6" w:rsidRPr="00F26DA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630BEE"/>
    <w:multiLevelType w:val="hybridMultilevel"/>
    <w:tmpl w:val="BDA6380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852375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0AA"/>
    <w:rsid w:val="001E25EE"/>
    <w:rsid w:val="002F66A1"/>
    <w:rsid w:val="00372AA0"/>
    <w:rsid w:val="003A0551"/>
    <w:rsid w:val="00436FE2"/>
    <w:rsid w:val="004B4E62"/>
    <w:rsid w:val="004E7A41"/>
    <w:rsid w:val="005603EB"/>
    <w:rsid w:val="00576EB9"/>
    <w:rsid w:val="007030FB"/>
    <w:rsid w:val="007A3046"/>
    <w:rsid w:val="008D3D5C"/>
    <w:rsid w:val="0096626D"/>
    <w:rsid w:val="009F2E6D"/>
    <w:rsid w:val="00A17498"/>
    <w:rsid w:val="00A510AA"/>
    <w:rsid w:val="00B51E2A"/>
    <w:rsid w:val="00C55CCE"/>
    <w:rsid w:val="00DC35D6"/>
    <w:rsid w:val="00E113F4"/>
    <w:rsid w:val="00F26DA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74353"/>
  <w15:chartTrackingRefBased/>
  <w15:docId w15:val="{47B19C4A-8EBA-47BD-B149-4B5414CE3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510AA"/>
    <w:pPr>
      <w:spacing w:after="200" w:line="276" w:lineRule="auto"/>
    </w:pPr>
    <w:rPr>
      <w:rFonts w:ascii="Calibri" w:eastAsia="Times New Roman"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nhideWhenUsed/>
    <w:rsid w:val="00A510AA"/>
    <w:rPr>
      <w:rFonts w:ascii="Times New Roman" w:hAnsi="Times New Roman" w:cs="Times New Roman" w:hint="default"/>
      <w:color w:val="0000FF"/>
      <w:u w:val="single"/>
    </w:rPr>
  </w:style>
  <w:style w:type="character" w:styleId="Menzionenonrisolta">
    <w:name w:val="Unresolved Mention"/>
    <w:basedOn w:val="Carpredefinitoparagrafo"/>
    <w:uiPriority w:val="99"/>
    <w:semiHidden/>
    <w:unhideWhenUsed/>
    <w:rsid w:val="007A3046"/>
    <w:rPr>
      <w:color w:val="605E5C"/>
      <w:shd w:val="clear" w:color="auto" w:fill="E1DFDD"/>
    </w:rPr>
  </w:style>
  <w:style w:type="character" w:styleId="Enfasigrassetto">
    <w:name w:val="Strong"/>
    <w:qFormat/>
    <w:rsid w:val="00F26DA1"/>
    <w:rPr>
      <w:b/>
    </w:rPr>
  </w:style>
  <w:style w:type="paragraph" w:customStyle="1" w:styleId="Stile1">
    <w:name w:val="Stile1"/>
    <w:basedOn w:val="Normale"/>
    <w:qFormat/>
    <w:rsid w:val="00F26DA1"/>
    <w:pPr>
      <w:suppressAutoHyphens/>
      <w:spacing w:after="0" w:line="240" w:lineRule="auto"/>
      <w:ind w:left="720" w:hanging="360"/>
      <w:jc w:val="both"/>
    </w:pPr>
    <w:rPr>
      <w:color w:val="000000"/>
      <w:kern w:val="1"/>
      <w:lang w:eastAsia="ar-SA"/>
    </w:rPr>
  </w:style>
  <w:style w:type="paragraph" w:customStyle="1" w:styleId="Stile2">
    <w:name w:val="Stile2"/>
    <w:basedOn w:val="Stile1"/>
    <w:qFormat/>
    <w:rsid w:val="00F26D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99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regione.campania.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rasparenza.anticorruzione@regione.campania.it" TargetMode="External"/><Relationship Id="rId12" Type="http://schemas.openxmlformats.org/officeDocument/2006/relationships/hyperlink" Target="mailto:urp@gdpd.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rasparenza.anticorruzione@regione.campania.it" TargetMode="External"/><Relationship Id="rId11" Type="http://schemas.openxmlformats.org/officeDocument/2006/relationships/hyperlink" Target="mailto:garante@gpdp.it" TargetMode="External"/><Relationship Id="rId5" Type="http://schemas.openxmlformats.org/officeDocument/2006/relationships/hyperlink" Target="mailto:trasparenza.anticorruzione@pec.regione.campania.it" TargetMode="External"/><Relationship Id="rId10" Type="http://schemas.openxmlformats.org/officeDocument/2006/relationships/hyperlink" Target="mailto:trasparenza.anticorruzione@regione.campania.it" TargetMode="External"/><Relationship Id="rId4" Type="http://schemas.openxmlformats.org/officeDocument/2006/relationships/webSettings" Target="webSettings.xml"/><Relationship Id="rId9" Type="http://schemas.openxmlformats.org/officeDocument/2006/relationships/hyperlink" Target="mailto:dpo@pec.regione.campania.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6</Pages>
  <Words>2026</Words>
  <Characters>12676</Characters>
  <Application>Microsoft Office Word</Application>
  <DocSecurity>0</DocSecurity>
  <Lines>201</Lines>
  <Paragraphs>97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MASTURZO</dc:creator>
  <cp:keywords/>
  <dc:description/>
  <cp:lastModifiedBy>GAIA MOTTA</cp:lastModifiedBy>
  <cp:revision>14</cp:revision>
  <dcterms:created xsi:type="dcterms:W3CDTF">2023-06-14T07:54:00Z</dcterms:created>
  <dcterms:modified xsi:type="dcterms:W3CDTF">2025-10-06T13:15:00Z</dcterms:modified>
</cp:coreProperties>
</file>