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B5" w:rsidRDefault="00DD47B5" w:rsidP="00D32A7D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  <w:highlight w:val="yellow"/>
        </w:rPr>
      </w:pPr>
    </w:p>
    <w:p w:rsidR="00D32A7D" w:rsidRPr="0028504A" w:rsidRDefault="00D32A7D" w:rsidP="00D32A7D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  <w:r w:rsidRPr="007A3F1A">
        <w:rPr>
          <w:rFonts w:ascii="Century Gothic" w:hAnsi="Century Gothic" w:cs="Century Gothic"/>
          <w:iCs/>
          <w:color w:val="000000"/>
          <w:sz w:val="20"/>
          <w:szCs w:val="20"/>
        </w:rPr>
        <w:t>Allegato</w:t>
      </w:r>
      <w:r w:rsidR="0060291E">
        <w:rPr>
          <w:rFonts w:ascii="Century Gothic" w:hAnsi="Century Gothic" w:cs="Century Gothic"/>
          <w:iCs/>
          <w:color w:val="000000"/>
          <w:sz w:val="20"/>
          <w:szCs w:val="20"/>
        </w:rPr>
        <w:t xml:space="preserve"> n. 8</w:t>
      </w:r>
      <w:r w:rsidR="006E48CD">
        <w:rPr>
          <w:rFonts w:ascii="Century Gothic" w:hAnsi="Century Gothic" w:cs="Century Gothic"/>
          <w:iCs/>
          <w:color w:val="000000"/>
          <w:sz w:val="20"/>
          <w:szCs w:val="20"/>
        </w:rPr>
        <w:t>.1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32A7D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</w:t>
      </w:r>
      <w:r w:rsidR="00D32A7D" w:rsidRPr="00EB5F0C">
        <w:rPr>
          <w:rFonts w:ascii="Century Gothic" w:hAnsi="Century Gothic"/>
          <w:i/>
          <w:sz w:val="20"/>
          <w:szCs w:val="20"/>
        </w:rPr>
        <w:t>Compilare tutte le sezioni in stampatello</w:t>
      </w:r>
      <w:r>
        <w:rPr>
          <w:rFonts w:ascii="Century Gothic" w:hAnsi="Century Gothic"/>
          <w:i/>
          <w:sz w:val="20"/>
          <w:szCs w:val="20"/>
        </w:rPr>
        <w:t>)</w:t>
      </w:r>
    </w:p>
    <w:p w:rsidR="00EB5F0C" w:rsidRPr="00EB5F0C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</w:p>
    <w:p w:rsidR="00EB5F0C" w:rsidRDefault="00EB5F0C" w:rsidP="00EB5F0C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 (Art. 46 del D.P.R. 28 dicembre 2000, n. 445)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sz w:val="20"/>
          <w:szCs w:val="20"/>
        </w:rPr>
      </w:pPr>
    </w:p>
    <w:p w:rsidR="00EB5F0C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Il/La sottoscritt</w:t>
      </w:r>
      <w:r w:rsidR="00EB5F0C" w:rsidRPr="004C20A4">
        <w:rPr>
          <w:rFonts w:ascii="Century Gothic" w:hAnsi="Century Gothic"/>
          <w:b/>
          <w:sz w:val="20"/>
          <w:szCs w:val="20"/>
        </w:rPr>
        <w:t>o/a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EB5F0C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Nato/</w:t>
      </w:r>
      <w:proofErr w:type="gramStart"/>
      <w:r w:rsidRPr="004C20A4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 </w:t>
      </w:r>
      <w:r w:rsidR="00D32A7D" w:rsidRPr="0028504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32A7D" w:rsidRPr="004C20A4">
        <w:rPr>
          <w:rFonts w:ascii="Century Gothic" w:hAnsi="Century Gothic"/>
          <w:b/>
          <w:sz w:val="20"/>
          <w:szCs w:val="20"/>
        </w:rPr>
        <w:t>a</w:t>
      </w:r>
      <w:proofErr w:type="spellEnd"/>
      <w:proofErr w:type="gramEnd"/>
      <w:r w:rsidR="00D32A7D" w:rsidRPr="0028504A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sz w:val="20"/>
          <w:szCs w:val="20"/>
        </w:rPr>
        <w:t>______________________________________________</w:t>
      </w:r>
      <w:r w:rsidR="00D32A7D" w:rsidRPr="0028504A">
        <w:rPr>
          <w:rFonts w:ascii="Century Gothic" w:hAnsi="Century Gothic"/>
          <w:sz w:val="20"/>
          <w:szCs w:val="20"/>
        </w:rPr>
        <w:t xml:space="preserve">   </w:t>
      </w:r>
      <w:r w:rsidR="00D32A7D" w:rsidRPr="004C20A4">
        <w:rPr>
          <w:rFonts w:ascii="Century Gothic" w:hAnsi="Century Gothic"/>
          <w:b/>
          <w:sz w:val="20"/>
          <w:szCs w:val="20"/>
        </w:rPr>
        <w:t>il</w:t>
      </w:r>
      <w:r>
        <w:rPr>
          <w:rFonts w:ascii="Century Gothic" w:hAnsi="Century Gothic"/>
          <w:sz w:val="20"/>
          <w:szCs w:val="20"/>
        </w:rPr>
        <w:t xml:space="preserve"> 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residente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 xml:space="preserve">______________________________ </w:t>
      </w:r>
      <w:r w:rsidRPr="004C20A4">
        <w:rPr>
          <w:rFonts w:ascii="Century Gothic" w:hAnsi="Century Gothic"/>
          <w:b/>
          <w:sz w:val="20"/>
          <w:szCs w:val="20"/>
        </w:rPr>
        <w:t>Via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</w:t>
      </w:r>
    </w:p>
    <w:p w:rsidR="00D32A7D" w:rsidRPr="0028504A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codice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fiscale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nella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sua qualità di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dell’Impresa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EB5F0C" w:rsidRPr="0028504A" w:rsidRDefault="00EB5F0C" w:rsidP="00EB5F0C">
      <w:pPr>
        <w:pStyle w:val="Default"/>
        <w:spacing w:line="480" w:lineRule="auto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che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l’Impresa è iscritt</w:t>
      </w:r>
      <w:r w:rsidR="004C20A4" w:rsidRPr="004C20A4">
        <w:rPr>
          <w:rFonts w:ascii="Century Gothic" w:hAnsi="Century Gothic"/>
          <w:b/>
          <w:sz w:val="20"/>
          <w:szCs w:val="20"/>
        </w:rPr>
        <w:t>a nel Registro delle Imprese di:</w:t>
      </w:r>
      <w:r w:rsidR="004C20A4">
        <w:rPr>
          <w:rFonts w:ascii="Century Gothic" w:hAnsi="Century Gothic"/>
          <w:sz w:val="20"/>
          <w:szCs w:val="20"/>
        </w:rPr>
        <w:t xml:space="preserve"> 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con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il numero Repertorio Economico Amministrativo</w:t>
      </w:r>
      <w:r w:rsidR="004C20A4" w:rsidRPr="004C20A4">
        <w:rPr>
          <w:rFonts w:ascii="Century Gothic" w:hAnsi="Century Gothic"/>
          <w:b/>
          <w:sz w:val="20"/>
          <w:szCs w:val="20"/>
        </w:rPr>
        <w:t>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Denominazione: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</w:t>
      </w:r>
      <w:r w:rsidR="004C20A4">
        <w:rPr>
          <w:rFonts w:ascii="Century Gothic" w:hAnsi="Century Gothic"/>
          <w:sz w:val="20"/>
          <w:szCs w:val="20"/>
        </w:rPr>
        <w:softHyphen/>
        <w:t>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Forma giuridica: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Sedi secondarie e Unità Locali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Data di costituzione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____________________________________________________________________________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CONSIGLIO DI AMMINISTRAZIONE       </w:t>
      </w:r>
    </w:p>
    <w:p w:rsidR="00D32A7D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4C20A4" w:rsidRPr="0028504A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lastRenderedPageBreak/>
        <w:t>PROCURATORI E PROCURATORI SPECIALI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COLLEGIO SINDACALE 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Numero sindaci supplenti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</w:t>
      </w: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C5330E" w:rsidRDefault="00C5330E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C4D" w:rsidTr="00D41C4D">
        <w:trPr>
          <w:trHeight w:val="3139"/>
        </w:trPr>
        <w:tc>
          <w:tcPr>
            <w:tcW w:w="9628" w:type="dxa"/>
          </w:tcPr>
          <w:p w:rsidR="00D41C4D" w:rsidRDefault="00D41C4D" w:rsidP="00D32A7D">
            <w:pPr>
              <w:pStyle w:val="Defaul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32A7D" w:rsidRDefault="00D32A7D" w:rsidP="004C20A4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4C20A4"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4C20A4" w:rsidRDefault="004C20A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4C20A4" w:rsidRPr="004C20A4" w:rsidRDefault="00D32A7D" w:rsidP="003C59C0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PROCURATORI E PROCURATORI SPECIALI (OVE 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PREVISTI)*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4C20A4" w:rsidRPr="0028504A" w:rsidRDefault="004C20A4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(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sindaci</w:t>
      </w:r>
      <w:proofErr w:type="gramEnd"/>
      <w:r w:rsidRPr="0028504A">
        <w:rPr>
          <w:rFonts w:ascii="Century Gothic" w:hAnsi="Century Gothic"/>
          <w:b/>
          <w:bCs/>
          <w:sz w:val="20"/>
          <w:szCs w:val="20"/>
        </w:rPr>
        <w:t xml:space="preserve"> effettivi e supplenti)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D32A7D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28504A"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="004C20A4"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D32A7D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Pr="0028504A" w:rsidRDefault="004C20A4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</w:t>
      </w:r>
    </w:p>
    <w:p w:rsidR="00D32A7D" w:rsidRPr="0028504A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SOC</w:t>
      </w:r>
      <w:r w:rsidR="004C20A4">
        <w:rPr>
          <w:rFonts w:ascii="Century Gothic" w:hAnsi="Century Gothic"/>
          <w:b/>
          <w:bCs/>
          <w:sz w:val="20"/>
          <w:szCs w:val="20"/>
        </w:rPr>
        <w:t>IO DI MAGGIORANZA O SOCIO UNICO</w:t>
      </w:r>
    </w:p>
    <w:p w:rsidR="00D32A7D" w:rsidRPr="004C20A4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Default="00D32A7D" w:rsidP="00B709E4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E8545C" w:rsidRPr="003E37D4" w:rsidRDefault="00E8545C" w:rsidP="00E8545C">
      <w:pPr>
        <w:spacing w:line="360" w:lineRule="auto"/>
        <w:jc w:val="both"/>
        <w:rPr>
          <w:rFonts w:ascii="Century Gothic" w:hAnsi="Century Gothic" w:cs="Arial"/>
          <w:kern w:val="0"/>
          <w:sz w:val="18"/>
          <w:szCs w:val="18"/>
          <w:lang w:eastAsia="it-IT"/>
        </w:rPr>
      </w:pPr>
      <w:bookmarkStart w:id="0" w:name="_GoBack"/>
      <w:bookmarkEnd w:id="0"/>
      <w:r w:rsidRPr="003E37D4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E8545C" w:rsidRPr="00E8545C" w:rsidRDefault="00E8545C" w:rsidP="00E8545C">
      <w:pPr>
        <w:spacing w:line="360" w:lineRule="auto"/>
        <w:jc w:val="both"/>
        <w:rPr>
          <w:rFonts w:ascii="Century Gothic" w:hAnsi="Century Gothic" w:cs="Arial"/>
          <w:b w:val="0"/>
          <w:sz w:val="18"/>
          <w:szCs w:val="18"/>
        </w:rPr>
      </w:pPr>
      <w:r w:rsidRPr="003E37D4">
        <w:rPr>
          <w:rFonts w:ascii="Century Gothic" w:hAnsi="Century Gothic" w:cs="Arial"/>
          <w:b w:val="0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B709E4" w:rsidRPr="0028504A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</w:t>
      </w:r>
      <w:r w:rsidR="002B0D4F">
        <w:rPr>
          <w:rFonts w:ascii="Century Gothic" w:hAnsi="Century Gothic"/>
          <w:sz w:val="20"/>
          <w:szCs w:val="20"/>
        </w:rPr>
        <w:tab/>
      </w:r>
      <w:r w:rsidR="002B0D4F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>DATA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__________________________________</w:t>
      </w:r>
    </w:p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CF5515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</w:t>
      </w:r>
    </w:p>
    <w:p w:rsidR="00D32A7D" w:rsidRPr="0028504A" w:rsidRDefault="00D32A7D" w:rsidP="00CF5515">
      <w:pPr>
        <w:ind w:left="495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_________________________________</w:t>
      </w: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Default="0028504A" w:rsidP="0028504A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La violazione di tale obbligo è punita con la sanzione amministrativa pecuniaria (da 20.000 a 60.000 Euro) di cui all'art. 86, comma 4 del d.lgs. 159/2011.</w:t>
      </w:r>
    </w:p>
    <w:p w:rsidR="00A16FB8" w:rsidRDefault="00A16FB8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16FB8" w:rsidRPr="003C59C0" w:rsidRDefault="00EB5F0C" w:rsidP="003C59C0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Ai sensi e per gli effetti dell’art. 38, D.P.R. 445 del 28.12.2000 e </w:t>
      </w:r>
      <w:proofErr w:type="spellStart"/>
      <w:proofErr w:type="gramStart"/>
      <w:r w:rsidRPr="00A315E5">
        <w:rPr>
          <w:rFonts w:ascii="Century Gothic" w:hAnsi="Century Gothic" w:cs="Century Gothic"/>
          <w:b w:val="0"/>
          <w:sz w:val="18"/>
          <w:szCs w:val="18"/>
        </w:rPr>
        <w:t>ss.mm.ii</w:t>
      </w:r>
      <w:proofErr w:type="spellEnd"/>
      <w:r w:rsidRPr="00A315E5">
        <w:rPr>
          <w:rFonts w:ascii="Century Gothic" w:hAnsi="Century Gothic" w:cs="Century Gothic"/>
          <w:b w:val="0"/>
          <w:sz w:val="18"/>
          <w:szCs w:val="18"/>
        </w:rPr>
        <w:t>.,</w:t>
      </w:r>
      <w:proofErr w:type="gramEnd"/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 si allega copia del documento di riconoscimento del d</w:t>
      </w:r>
      <w:r w:rsidR="003C59C0">
        <w:rPr>
          <w:rFonts w:ascii="Century Gothic" w:hAnsi="Century Gothic" w:cs="Century Gothic"/>
          <w:b w:val="0"/>
          <w:sz w:val="18"/>
          <w:szCs w:val="18"/>
        </w:rPr>
        <w:t>ichiarante in corso di validità</w:t>
      </w:r>
    </w:p>
    <w:sectPr w:rsidR="00A16FB8" w:rsidRPr="003C59C0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D3B" w:rsidRDefault="00480D3B" w:rsidP="0000747B">
      <w:r>
        <w:separator/>
      </w:r>
    </w:p>
  </w:endnote>
  <w:endnote w:type="continuationSeparator" w:id="0">
    <w:p w:rsidR="00480D3B" w:rsidRDefault="00480D3B" w:rsidP="0000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D3B" w:rsidRDefault="00480D3B" w:rsidP="0000747B">
      <w:r>
        <w:separator/>
      </w:r>
    </w:p>
  </w:footnote>
  <w:footnote w:type="continuationSeparator" w:id="0">
    <w:p w:rsidR="00480D3B" w:rsidRDefault="00480D3B" w:rsidP="0000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BA301B" w:rsidRPr="00B516F4" w:rsidTr="00BD4802">
      <w:trPr>
        <w:trHeight w:val="496"/>
      </w:trPr>
      <w:tc>
        <w:tcPr>
          <w:tcW w:w="3544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11FBD9A2" wp14:editId="05D8E237">
                <wp:extent cx="2078510" cy="722989"/>
                <wp:effectExtent l="0" t="0" r="0" b="127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938" cy="731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6C6AFA98" wp14:editId="5F1C9646">
                <wp:extent cx="640800" cy="720000"/>
                <wp:effectExtent l="0" t="0" r="6985" b="444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pubblic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397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66BDDB69" wp14:editId="1C973F23">
                <wp:extent cx="975600" cy="720000"/>
                <wp:effectExtent l="0" t="0" r="0" b="4445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BA301B" w:rsidRPr="00B516F4" w:rsidRDefault="00BA301B" w:rsidP="00BA301B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712" w:type="dxa"/>
        </w:tcPr>
        <w:p w:rsidR="00BA301B" w:rsidRPr="00B516F4" w:rsidRDefault="00BA301B" w:rsidP="00BA301B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715DDC15" wp14:editId="38D0FE93">
                <wp:extent cx="507600" cy="720000"/>
                <wp:effectExtent l="0" t="0" r="6985" b="444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379B" w:rsidRDefault="007C37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B"/>
    <w:rsid w:val="0000747B"/>
    <w:rsid w:val="00027748"/>
    <w:rsid w:val="000F2563"/>
    <w:rsid w:val="001420EB"/>
    <w:rsid w:val="00167E57"/>
    <w:rsid w:val="001979BB"/>
    <w:rsid w:val="001A5039"/>
    <w:rsid w:val="001C6A2F"/>
    <w:rsid w:val="00217411"/>
    <w:rsid w:val="0024124A"/>
    <w:rsid w:val="002644E1"/>
    <w:rsid w:val="00274A54"/>
    <w:rsid w:val="0028504A"/>
    <w:rsid w:val="002B0D4F"/>
    <w:rsid w:val="002B21AC"/>
    <w:rsid w:val="002B5AF1"/>
    <w:rsid w:val="002B667D"/>
    <w:rsid w:val="002C5418"/>
    <w:rsid w:val="00312015"/>
    <w:rsid w:val="00326272"/>
    <w:rsid w:val="00342A8F"/>
    <w:rsid w:val="00371C50"/>
    <w:rsid w:val="0039562D"/>
    <w:rsid w:val="003C59C0"/>
    <w:rsid w:val="003E37D4"/>
    <w:rsid w:val="00454F8F"/>
    <w:rsid w:val="00457BCA"/>
    <w:rsid w:val="004742AC"/>
    <w:rsid w:val="00477087"/>
    <w:rsid w:val="00480D3B"/>
    <w:rsid w:val="004C20A4"/>
    <w:rsid w:val="0053310B"/>
    <w:rsid w:val="00542CEE"/>
    <w:rsid w:val="005618BC"/>
    <w:rsid w:val="0056215D"/>
    <w:rsid w:val="00587ED2"/>
    <w:rsid w:val="005B653D"/>
    <w:rsid w:val="0060291E"/>
    <w:rsid w:val="00605C94"/>
    <w:rsid w:val="0062357E"/>
    <w:rsid w:val="00632A73"/>
    <w:rsid w:val="00653434"/>
    <w:rsid w:val="006A5309"/>
    <w:rsid w:val="006B6835"/>
    <w:rsid w:val="006E48CD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3F1A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509C1"/>
    <w:rsid w:val="009B166A"/>
    <w:rsid w:val="009B2AFF"/>
    <w:rsid w:val="009B6DFF"/>
    <w:rsid w:val="009E6CEF"/>
    <w:rsid w:val="00A16FB8"/>
    <w:rsid w:val="00A315E5"/>
    <w:rsid w:val="00A51AC3"/>
    <w:rsid w:val="00A87B56"/>
    <w:rsid w:val="00AC290D"/>
    <w:rsid w:val="00B27984"/>
    <w:rsid w:val="00B709E4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E55D0"/>
    <w:rsid w:val="00CF5515"/>
    <w:rsid w:val="00D32A7D"/>
    <w:rsid w:val="00D41C4D"/>
    <w:rsid w:val="00DA34A8"/>
    <w:rsid w:val="00DA5851"/>
    <w:rsid w:val="00DC6489"/>
    <w:rsid w:val="00DD47B5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545C"/>
    <w:rsid w:val="00E958C6"/>
    <w:rsid w:val="00EA53DF"/>
    <w:rsid w:val="00EB3697"/>
    <w:rsid w:val="00EB5F0C"/>
    <w:rsid w:val="00F25076"/>
    <w:rsid w:val="00F42E4F"/>
    <w:rsid w:val="00F54FA4"/>
    <w:rsid w:val="00F66136"/>
    <w:rsid w:val="00FD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17C19-2E4F-4A5E-BFD4-FA5D772D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axel simon emons</cp:lastModifiedBy>
  <cp:revision>14</cp:revision>
  <dcterms:created xsi:type="dcterms:W3CDTF">2018-06-05T09:47:00Z</dcterms:created>
  <dcterms:modified xsi:type="dcterms:W3CDTF">2018-07-03T10:15:00Z</dcterms:modified>
</cp:coreProperties>
</file>